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BE" w:rsidRPr="008D08BE" w:rsidRDefault="008D08BE" w:rsidP="008D08BE">
      <w:pPr>
        <w:widowControl w:val="0"/>
        <w:tabs>
          <w:tab w:val="left" w:leader="dot" w:pos="8331"/>
        </w:tabs>
        <w:autoSpaceDE w:val="0"/>
        <w:autoSpaceDN w:val="0"/>
        <w:ind w:left="924"/>
        <w:rPr>
          <w:lang w:eastAsia="en-US"/>
        </w:rPr>
      </w:pPr>
      <w:proofErr w:type="gramStart"/>
      <w:r w:rsidRPr="008D08BE">
        <w:rPr>
          <w:lang w:eastAsia="en-US"/>
        </w:rPr>
        <w:t>…………………..</w:t>
      </w:r>
      <w:proofErr w:type="gramEnd"/>
      <w:r w:rsidRPr="008D08BE">
        <w:rPr>
          <w:lang w:eastAsia="en-US"/>
        </w:rPr>
        <w:t>doğumlu…………………….....oğlu/kızı…</w:t>
      </w:r>
      <w:r w:rsidRPr="008D08BE">
        <w:rPr>
          <w:lang w:eastAsia="en-US"/>
        </w:rPr>
        <w:tab/>
      </w:r>
      <w:proofErr w:type="gramStart"/>
      <w:r w:rsidRPr="008D08BE">
        <w:rPr>
          <w:lang w:eastAsia="en-US"/>
        </w:rPr>
        <w:t>den</w:t>
      </w:r>
      <w:proofErr w:type="gramEnd"/>
      <w:r w:rsidRPr="008D08BE">
        <w:rPr>
          <w:lang w:eastAsia="en-US"/>
        </w:rPr>
        <w:t>/dan</w:t>
      </w:r>
    </w:p>
    <w:p w:rsidR="008D08BE" w:rsidRPr="008D08BE" w:rsidRDefault="008D08BE" w:rsidP="008D08BE">
      <w:pPr>
        <w:widowControl w:val="0"/>
        <w:autoSpaceDE w:val="0"/>
        <w:autoSpaceDN w:val="0"/>
        <w:spacing w:before="1"/>
        <w:ind w:left="216" w:right="455"/>
        <w:jc w:val="both"/>
        <w:rPr>
          <w:lang w:eastAsia="en-US"/>
        </w:rPr>
      </w:pPr>
      <w:r w:rsidRPr="008D08BE">
        <w:rPr>
          <w:lang w:eastAsia="en-US"/>
        </w:rPr>
        <w:t xml:space="preserve">doğma </w:t>
      </w:r>
      <w:proofErr w:type="gramStart"/>
      <w:r w:rsidRPr="008D08BE">
        <w:rPr>
          <w:lang w:eastAsia="en-US"/>
        </w:rPr>
        <w:t>……………………………………………………</w:t>
      </w:r>
      <w:proofErr w:type="gramEnd"/>
      <w:r w:rsidRPr="008D08BE">
        <w:rPr>
          <w:lang w:eastAsia="en-US"/>
        </w:rPr>
        <w:t>söze başlayarak Süleyman Demirel Üniversitesi</w:t>
      </w:r>
      <w:r w:rsidRPr="008D08BE">
        <w:rPr>
          <w:spacing w:val="35"/>
          <w:lang w:eastAsia="en-US"/>
        </w:rPr>
        <w:t xml:space="preserve"> </w:t>
      </w:r>
      <w:r w:rsidRPr="008D08BE">
        <w:rPr>
          <w:lang w:eastAsia="en-US"/>
        </w:rPr>
        <w:t>adına………………………………..…..Üniversitesi………………..……………</w:t>
      </w:r>
    </w:p>
    <w:p w:rsidR="008D08BE" w:rsidRPr="008D08BE" w:rsidRDefault="008D08BE" w:rsidP="008D08BE">
      <w:pPr>
        <w:widowControl w:val="0"/>
        <w:autoSpaceDE w:val="0"/>
        <w:autoSpaceDN w:val="0"/>
        <w:ind w:left="216" w:right="452"/>
        <w:jc w:val="both"/>
        <w:rPr>
          <w:lang w:eastAsia="en-US"/>
        </w:rPr>
      </w:pPr>
      <w:r w:rsidRPr="008D08BE">
        <w:rPr>
          <w:lang w:eastAsia="en-US"/>
        </w:rPr>
        <w:t>bölümünde yapacağım ihtisas/</w:t>
      </w:r>
      <w:proofErr w:type="spellStart"/>
      <w:r w:rsidRPr="008D08BE">
        <w:rPr>
          <w:lang w:eastAsia="en-US"/>
        </w:rPr>
        <w:t>master</w:t>
      </w:r>
      <w:proofErr w:type="spellEnd"/>
      <w:r w:rsidRPr="008D08BE">
        <w:rPr>
          <w:lang w:eastAsia="en-US"/>
        </w:rPr>
        <w:t xml:space="preserve">/doktora eğitimi sonrası Süleyman Demirel Üniversitesinin göstereceği yükseköğrenim biriminde </w:t>
      </w:r>
      <w:r w:rsidRPr="008D08BE">
        <w:rPr>
          <w:spacing w:val="-3"/>
          <w:lang w:eastAsia="en-US"/>
        </w:rPr>
        <w:t xml:space="preserve">veya </w:t>
      </w:r>
      <w:r w:rsidRPr="008D08BE">
        <w:rPr>
          <w:lang w:eastAsia="en-US"/>
        </w:rPr>
        <w:t>hastanesinde ihtisas/</w:t>
      </w:r>
      <w:proofErr w:type="spellStart"/>
      <w:r w:rsidRPr="008D08BE">
        <w:rPr>
          <w:lang w:eastAsia="en-US"/>
        </w:rPr>
        <w:t>master</w:t>
      </w:r>
      <w:proofErr w:type="spellEnd"/>
      <w:r w:rsidRPr="008D08BE">
        <w:rPr>
          <w:lang w:eastAsia="en-US"/>
        </w:rPr>
        <w:t xml:space="preserve">/doktora süresi kadar hizmet ifasını, 2547 sayılı Yükseköğretim Kanunun 2880 sayılı Kanunla değişik 35’inci maddesinde yer alan hükümlere göre kabul ettiğimi, hizmeti yerine getirmediğim takdirde hiçbir adli </w:t>
      </w:r>
      <w:r w:rsidRPr="008D08BE">
        <w:rPr>
          <w:spacing w:val="-3"/>
          <w:lang w:eastAsia="en-US"/>
        </w:rPr>
        <w:t xml:space="preserve">ya </w:t>
      </w:r>
      <w:r w:rsidRPr="008D08BE">
        <w:rPr>
          <w:lang w:eastAsia="en-US"/>
        </w:rPr>
        <w:t xml:space="preserve">da idari karara gerek kalmadan öğrenim süresi </w:t>
      </w:r>
      <w:proofErr w:type="gramStart"/>
      <w:r w:rsidRPr="008D08BE">
        <w:rPr>
          <w:lang w:eastAsia="en-US"/>
        </w:rPr>
        <w:t>içinde    almış</w:t>
      </w:r>
      <w:proofErr w:type="gramEnd"/>
      <w:r w:rsidRPr="008D08BE">
        <w:rPr>
          <w:lang w:eastAsia="en-US"/>
        </w:rPr>
        <w:t xml:space="preserve">    olduğum    maaş    ve    diğer    gelirlerimin    toplamına    tekabül    eden   </w:t>
      </w:r>
      <w:r w:rsidRPr="008D08BE">
        <w:rPr>
          <w:spacing w:val="4"/>
          <w:lang w:eastAsia="en-US"/>
        </w:rPr>
        <w:t xml:space="preserve"> </w:t>
      </w:r>
      <w:r w:rsidRPr="008D08BE">
        <w:rPr>
          <w:lang w:eastAsia="en-US"/>
        </w:rPr>
        <w:t>ve</w:t>
      </w:r>
    </w:p>
    <w:p w:rsidR="008D08BE" w:rsidRPr="008D08BE" w:rsidRDefault="008D08BE" w:rsidP="008D08BE">
      <w:pPr>
        <w:widowControl w:val="0"/>
        <w:autoSpaceDE w:val="0"/>
        <w:autoSpaceDN w:val="0"/>
        <w:ind w:left="216" w:right="453"/>
        <w:jc w:val="both"/>
        <w:rPr>
          <w:lang w:eastAsia="en-US"/>
        </w:rPr>
      </w:pPr>
      <w:proofErr w:type="gramStart"/>
      <w:r w:rsidRPr="008D08BE">
        <w:rPr>
          <w:lang w:eastAsia="en-US"/>
        </w:rPr>
        <w:t>……………………………………</w:t>
      </w:r>
      <w:proofErr w:type="gramEnd"/>
      <w:r w:rsidRPr="008D08BE">
        <w:rPr>
          <w:lang w:eastAsia="en-US"/>
        </w:rPr>
        <w:t xml:space="preserve"> TL’den az olmamak kaydı ile kurumca yıllık artışlar sonucu ödenecek ve bu miktarı geçecek meblağı da, 657 sayılı Devlet Memurları Kanunun 225’inci maddesi hükümlerine göre %50 fazlası ile birlikte Süleyman Demirel Üniversitesine tazminat olarak ödemeyi kabul ve taahhüt ederim.</w:t>
      </w:r>
    </w:p>
    <w:p w:rsidR="008D08BE" w:rsidRPr="008D08BE" w:rsidRDefault="008D08BE" w:rsidP="008D08BE">
      <w:pPr>
        <w:widowControl w:val="0"/>
        <w:autoSpaceDE w:val="0"/>
        <w:autoSpaceDN w:val="0"/>
        <w:spacing w:before="122"/>
        <w:ind w:left="924"/>
        <w:outlineLvl w:val="0"/>
        <w:rPr>
          <w:b/>
          <w:bCs/>
          <w:lang w:eastAsia="en-US"/>
        </w:rPr>
      </w:pPr>
      <w:r w:rsidRPr="008D08BE">
        <w:rPr>
          <w:b/>
          <w:bCs/>
          <w:lang w:eastAsia="en-US"/>
        </w:rPr>
        <w:t>DİĞER HUSUSLAR</w:t>
      </w:r>
    </w:p>
    <w:p w:rsidR="008D08BE" w:rsidRPr="008D08BE" w:rsidRDefault="008D08BE" w:rsidP="008D08BE">
      <w:pPr>
        <w:widowControl w:val="0"/>
        <w:numPr>
          <w:ilvl w:val="0"/>
          <w:numId w:val="13"/>
        </w:numPr>
        <w:tabs>
          <w:tab w:val="left" w:pos="500"/>
        </w:tabs>
        <w:autoSpaceDE w:val="0"/>
        <w:autoSpaceDN w:val="0"/>
        <w:spacing w:before="116"/>
        <w:ind w:right="461"/>
        <w:jc w:val="both"/>
        <w:rPr>
          <w:szCs w:val="22"/>
          <w:lang w:eastAsia="en-US"/>
        </w:rPr>
      </w:pPr>
      <w:r w:rsidRPr="008D08BE">
        <w:rPr>
          <w:szCs w:val="22"/>
          <w:lang w:eastAsia="en-US"/>
        </w:rPr>
        <w:t>İş bu öğrenim ve mecburi hizmet ve taahhüdümle ilgili olarak çıkmış veya çıkacak olan tekmil yasa, tüzük ve yönetmelik hükümlerine uymayı ve yükleyecekleri mükellefiyetlere rıza göstermeyi kabul ve taahhüt</w:t>
      </w:r>
      <w:r w:rsidRPr="008D08BE">
        <w:rPr>
          <w:spacing w:val="-1"/>
          <w:szCs w:val="22"/>
          <w:lang w:eastAsia="en-US"/>
        </w:rPr>
        <w:t xml:space="preserve"> </w:t>
      </w:r>
      <w:r w:rsidRPr="008D08BE">
        <w:rPr>
          <w:szCs w:val="22"/>
          <w:lang w:eastAsia="en-US"/>
        </w:rPr>
        <w:t>ederim.</w:t>
      </w:r>
    </w:p>
    <w:p w:rsidR="008D08BE" w:rsidRPr="008D08BE" w:rsidRDefault="008D08BE" w:rsidP="008D08BE">
      <w:pPr>
        <w:widowControl w:val="0"/>
        <w:numPr>
          <w:ilvl w:val="0"/>
          <w:numId w:val="13"/>
        </w:numPr>
        <w:tabs>
          <w:tab w:val="left" w:pos="500"/>
        </w:tabs>
        <w:autoSpaceDE w:val="0"/>
        <w:autoSpaceDN w:val="0"/>
        <w:ind w:right="457"/>
        <w:jc w:val="both"/>
        <w:rPr>
          <w:szCs w:val="22"/>
          <w:lang w:eastAsia="en-US"/>
        </w:rPr>
      </w:pPr>
      <w:r w:rsidRPr="008D08BE">
        <w:rPr>
          <w:szCs w:val="22"/>
          <w:lang w:eastAsia="en-US"/>
        </w:rPr>
        <w:t>Bu yüklenme senedinden doğacak borç ve hesaplar için yükseköğretim kurumlarının kayıt ve belgeleri geçerli olup “Hukuk Usulü Muhakemeleri Kanununun 287’nci maddesi gereğince” esas ve delil olarak kabul edilecek ve başkaca sübut delilleri</w:t>
      </w:r>
      <w:r w:rsidRPr="008D08BE">
        <w:rPr>
          <w:spacing w:val="-19"/>
          <w:szCs w:val="22"/>
          <w:lang w:eastAsia="en-US"/>
        </w:rPr>
        <w:t xml:space="preserve"> </w:t>
      </w:r>
      <w:r w:rsidRPr="008D08BE">
        <w:rPr>
          <w:szCs w:val="22"/>
          <w:lang w:eastAsia="en-US"/>
        </w:rPr>
        <w:t>aranmayacaktır.</w:t>
      </w:r>
    </w:p>
    <w:p w:rsidR="008D08BE" w:rsidRPr="008D08BE" w:rsidRDefault="008D08BE" w:rsidP="008D08BE">
      <w:pPr>
        <w:widowControl w:val="0"/>
        <w:numPr>
          <w:ilvl w:val="0"/>
          <w:numId w:val="13"/>
        </w:numPr>
        <w:tabs>
          <w:tab w:val="left" w:pos="500"/>
        </w:tabs>
        <w:autoSpaceDE w:val="0"/>
        <w:autoSpaceDN w:val="0"/>
        <w:ind w:right="460"/>
        <w:jc w:val="both"/>
        <w:rPr>
          <w:szCs w:val="22"/>
          <w:lang w:eastAsia="en-US"/>
        </w:rPr>
      </w:pPr>
      <w:r w:rsidRPr="008D08BE">
        <w:rPr>
          <w:szCs w:val="22"/>
          <w:lang w:eastAsia="en-US"/>
        </w:rPr>
        <w:t>Bu yüklenme senedinde yazılı bütün hususlar hakkında doğabilecek uyuşmazlıkların halinde Isparta Mahkemeleri ve İcra Dairelerinin yetkili olduklarını şimdiden kabul ve beyan</w:t>
      </w:r>
      <w:r w:rsidRPr="008D08BE">
        <w:rPr>
          <w:spacing w:val="-1"/>
          <w:szCs w:val="22"/>
          <w:lang w:eastAsia="en-US"/>
        </w:rPr>
        <w:t xml:space="preserve"> </w:t>
      </w:r>
      <w:r w:rsidRPr="008D08BE">
        <w:rPr>
          <w:szCs w:val="22"/>
          <w:lang w:eastAsia="en-US"/>
        </w:rPr>
        <w:t>ederim.</w:t>
      </w:r>
    </w:p>
    <w:p w:rsidR="008D08BE" w:rsidRPr="008D08BE" w:rsidRDefault="008D08BE" w:rsidP="008D08BE">
      <w:pPr>
        <w:widowControl w:val="0"/>
        <w:numPr>
          <w:ilvl w:val="0"/>
          <w:numId w:val="13"/>
        </w:numPr>
        <w:tabs>
          <w:tab w:val="left" w:pos="500"/>
        </w:tabs>
        <w:autoSpaceDE w:val="0"/>
        <w:autoSpaceDN w:val="0"/>
        <w:jc w:val="both"/>
        <w:rPr>
          <w:szCs w:val="22"/>
          <w:lang w:eastAsia="en-US"/>
        </w:rPr>
      </w:pPr>
      <w:r w:rsidRPr="008D08BE">
        <w:rPr>
          <w:szCs w:val="22"/>
          <w:lang w:eastAsia="en-US"/>
        </w:rPr>
        <w:t>Bu yüklenme senedi ile ilgili ihtilaflarda bana yapılacak tebligat için açık</w:t>
      </w:r>
      <w:r w:rsidRPr="008D08BE">
        <w:rPr>
          <w:spacing w:val="-2"/>
          <w:szCs w:val="22"/>
          <w:lang w:eastAsia="en-US"/>
        </w:rPr>
        <w:t xml:space="preserve"> </w:t>
      </w:r>
      <w:r w:rsidRPr="008D08BE">
        <w:rPr>
          <w:szCs w:val="22"/>
          <w:lang w:eastAsia="en-US"/>
        </w:rPr>
        <w:t>adresim:</w:t>
      </w:r>
    </w:p>
    <w:p w:rsidR="008D08BE" w:rsidRPr="008D08BE" w:rsidRDefault="008D08BE" w:rsidP="008D08BE">
      <w:pPr>
        <w:widowControl w:val="0"/>
        <w:autoSpaceDE w:val="0"/>
        <w:autoSpaceDN w:val="0"/>
        <w:ind w:left="499"/>
        <w:rPr>
          <w:lang w:eastAsia="en-US"/>
        </w:rPr>
      </w:pPr>
      <w:proofErr w:type="gramStart"/>
      <w:r w:rsidRPr="008D08BE">
        <w:rPr>
          <w:lang w:eastAsia="en-US"/>
        </w:rPr>
        <w:t>……………………………………………………………………………………………….</w:t>
      </w:r>
      <w:proofErr w:type="gramEnd"/>
    </w:p>
    <w:p w:rsidR="008D08BE" w:rsidRPr="008D08BE" w:rsidRDefault="008D08BE" w:rsidP="008D08BE">
      <w:pPr>
        <w:widowControl w:val="0"/>
        <w:autoSpaceDE w:val="0"/>
        <w:autoSpaceDN w:val="0"/>
        <w:ind w:left="499"/>
        <w:rPr>
          <w:lang w:eastAsia="en-US"/>
        </w:rPr>
      </w:pPr>
      <w:proofErr w:type="gramStart"/>
      <w:r w:rsidRPr="008D08BE">
        <w:rPr>
          <w:lang w:eastAsia="en-US"/>
        </w:rPr>
        <w:t>……………………………………………………………………………………………….</w:t>
      </w:r>
      <w:proofErr w:type="gramEnd"/>
    </w:p>
    <w:p w:rsidR="008D08BE" w:rsidRPr="008D08BE" w:rsidRDefault="008D08BE" w:rsidP="008D08BE">
      <w:pPr>
        <w:widowControl w:val="0"/>
        <w:autoSpaceDE w:val="0"/>
        <w:autoSpaceDN w:val="0"/>
        <w:ind w:left="499"/>
        <w:rPr>
          <w:lang w:eastAsia="en-US"/>
        </w:rPr>
      </w:pPr>
      <w:proofErr w:type="gramStart"/>
      <w:r w:rsidRPr="008D08BE">
        <w:rPr>
          <w:lang w:eastAsia="en-US"/>
        </w:rPr>
        <w:t>……………………………………………………………………………………………….</w:t>
      </w:r>
      <w:proofErr w:type="gramEnd"/>
    </w:p>
    <w:p w:rsidR="008D08BE" w:rsidRPr="008D08BE" w:rsidRDefault="008D08BE" w:rsidP="008D08BE">
      <w:pPr>
        <w:widowControl w:val="0"/>
        <w:autoSpaceDE w:val="0"/>
        <w:autoSpaceDN w:val="0"/>
        <w:spacing w:before="1"/>
        <w:ind w:left="499"/>
        <w:rPr>
          <w:lang w:eastAsia="en-US"/>
        </w:rPr>
      </w:pPr>
      <w:proofErr w:type="gramStart"/>
      <w:r w:rsidRPr="008D08BE">
        <w:rPr>
          <w:lang w:eastAsia="en-US"/>
        </w:rPr>
        <w:t>………………………………………</w:t>
      </w:r>
      <w:proofErr w:type="gramEnd"/>
    </w:p>
    <w:p w:rsidR="008D08BE" w:rsidRPr="008D08BE" w:rsidRDefault="008D08BE" w:rsidP="008D08BE">
      <w:pPr>
        <w:widowControl w:val="0"/>
        <w:autoSpaceDE w:val="0"/>
        <w:autoSpaceDN w:val="0"/>
        <w:rPr>
          <w:sz w:val="26"/>
          <w:lang w:eastAsia="en-US"/>
        </w:rPr>
      </w:pPr>
    </w:p>
    <w:p w:rsidR="008D08BE" w:rsidRPr="008D08BE" w:rsidRDefault="008D08BE" w:rsidP="008D08BE">
      <w:pPr>
        <w:widowControl w:val="0"/>
        <w:autoSpaceDE w:val="0"/>
        <w:autoSpaceDN w:val="0"/>
        <w:rPr>
          <w:sz w:val="22"/>
          <w:lang w:eastAsia="en-US"/>
        </w:rPr>
      </w:pPr>
    </w:p>
    <w:p w:rsidR="008D08BE" w:rsidRPr="008D08BE" w:rsidRDefault="008D08BE" w:rsidP="008D08BE">
      <w:pPr>
        <w:widowControl w:val="0"/>
        <w:autoSpaceDE w:val="0"/>
        <w:autoSpaceDN w:val="0"/>
        <w:ind w:left="216" w:right="457" w:firstLine="707"/>
        <w:jc w:val="both"/>
        <w:rPr>
          <w:lang w:eastAsia="en-US"/>
        </w:rPr>
      </w:pPr>
      <w:r w:rsidRPr="008D08BE">
        <w:rPr>
          <w:lang w:eastAsia="en-US"/>
        </w:rPr>
        <w:t>Benim ve kefillerimin adresimizdeki değişiklikleri taahhütlü mektupla derhal yükseköğrenim kurumuna bildirmeyi, bildirmediğim takdirde, yukarıdaki adrese yapılan bütün tebligatları şahsıma yapılmış sayılacağını yukarıdaki hususlarla birlikte kabul ve beyan ettim diyerek sözü</w:t>
      </w:r>
      <w:r w:rsidRPr="008D08BE">
        <w:rPr>
          <w:spacing w:val="-1"/>
          <w:lang w:eastAsia="en-US"/>
        </w:rPr>
        <w:t xml:space="preserve"> </w:t>
      </w:r>
      <w:r w:rsidRPr="008D08BE">
        <w:rPr>
          <w:lang w:eastAsia="en-US"/>
        </w:rPr>
        <w:t>bitirdi.</w:t>
      </w:r>
    </w:p>
    <w:p w:rsidR="008D08BE" w:rsidRPr="008D08BE" w:rsidRDefault="008D08BE" w:rsidP="008D08BE">
      <w:pPr>
        <w:widowControl w:val="0"/>
        <w:autoSpaceDE w:val="0"/>
        <w:autoSpaceDN w:val="0"/>
        <w:rPr>
          <w:lang w:eastAsia="en-US"/>
        </w:rPr>
      </w:pPr>
    </w:p>
    <w:p w:rsidR="008D08BE" w:rsidRPr="008D08BE" w:rsidRDefault="008D08BE" w:rsidP="008D08BE">
      <w:pPr>
        <w:widowControl w:val="0"/>
        <w:autoSpaceDE w:val="0"/>
        <w:autoSpaceDN w:val="0"/>
        <w:ind w:left="4208" w:right="4331" w:hanging="125"/>
        <w:rPr>
          <w:lang w:eastAsia="en-US"/>
        </w:rPr>
      </w:pPr>
      <w:r w:rsidRPr="008D08BE">
        <w:rPr>
          <w:lang w:eastAsia="en-US"/>
        </w:rPr>
        <w:t xml:space="preserve">Taahhüt </w:t>
      </w:r>
      <w:r w:rsidRPr="008D08BE">
        <w:rPr>
          <w:spacing w:val="-6"/>
          <w:lang w:eastAsia="en-US"/>
        </w:rPr>
        <w:t xml:space="preserve">Eden </w:t>
      </w:r>
      <w:r w:rsidRPr="008D08BE">
        <w:rPr>
          <w:lang w:eastAsia="en-US"/>
        </w:rPr>
        <w:t>(Borçlu) Adı</w:t>
      </w:r>
      <w:r w:rsidRPr="008D08BE">
        <w:rPr>
          <w:spacing w:val="-3"/>
          <w:lang w:eastAsia="en-US"/>
        </w:rPr>
        <w:t xml:space="preserve"> </w:t>
      </w:r>
      <w:r w:rsidRPr="008D08BE">
        <w:rPr>
          <w:lang w:eastAsia="en-US"/>
        </w:rPr>
        <w:t>Soyadı</w:t>
      </w:r>
    </w:p>
    <w:p w:rsidR="008D08BE" w:rsidRPr="008D08BE" w:rsidRDefault="008D08BE" w:rsidP="008D08BE">
      <w:pPr>
        <w:widowControl w:val="0"/>
        <w:autoSpaceDE w:val="0"/>
        <w:autoSpaceDN w:val="0"/>
        <w:rPr>
          <w:lang w:eastAsia="en-US"/>
        </w:rPr>
      </w:pPr>
    </w:p>
    <w:p w:rsidR="008D08BE" w:rsidRPr="008D08BE" w:rsidRDefault="008D08BE" w:rsidP="008D08BE">
      <w:pPr>
        <w:widowControl w:val="0"/>
        <w:autoSpaceDE w:val="0"/>
        <w:autoSpaceDN w:val="0"/>
        <w:ind w:left="718" w:right="958"/>
        <w:jc w:val="center"/>
        <w:rPr>
          <w:lang w:eastAsia="en-US"/>
        </w:rPr>
      </w:pPr>
      <w:r w:rsidRPr="008D08BE">
        <w:rPr>
          <w:lang w:eastAsia="en-US"/>
        </w:rPr>
        <w:t>İmza</w:t>
      </w:r>
    </w:p>
    <w:p w:rsidR="008D08BE" w:rsidRDefault="008D08BE" w:rsidP="008D08BE">
      <w:pPr>
        <w:widowControl w:val="0"/>
        <w:autoSpaceDE w:val="0"/>
        <w:autoSpaceDN w:val="0"/>
        <w:ind w:left="718" w:right="959"/>
        <w:jc w:val="center"/>
        <w:rPr>
          <w:lang w:eastAsia="en-US"/>
        </w:rPr>
      </w:pPr>
      <w:proofErr w:type="gramStart"/>
      <w:r w:rsidRPr="008D08BE">
        <w:rPr>
          <w:lang w:eastAsia="en-US"/>
        </w:rPr>
        <w:t>…..</w:t>
      </w:r>
      <w:proofErr w:type="gramEnd"/>
      <w:r w:rsidRPr="008D08BE">
        <w:rPr>
          <w:lang w:eastAsia="en-US"/>
        </w:rPr>
        <w:t>/…./……..</w:t>
      </w:r>
    </w:p>
    <w:p w:rsidR="008D08BE" w:rsidRDefault="008D08BE" w:rsidP="008D08BE">
      <w:pPr>
        <w:widowControl w:val="0"/>
        <w:autoSpaceDE w:val="0"/>
        <w:autoSpaceDN w:val="0"/>
        <w:ind w:left="718" w:right="959"/>
        <w:jc w:val="center"/>
        <w:rPr>
          <w:lang w:eastAsia="en-US"/>
        </w:rPr>
      </w:pPr>
    </w:p>
    <w:p w:rsidR="008D08BE" w:rsidRPr="008D08BE" w:rsidRDefault="008D08BE" w:rsidP="008D08BE">
      <w:pPr>
        <w:widowControl w:val="0"/>
        <w:autoSpaceDE w:val="0"/>
        <w:autoSpaceDN w:val="0"/>
        <w:spacing w:before="231"/>
        <w:ind w:left="216" w:right="453" w:firstLine="707"/>
        <w:jc w:val="both"/>
        <w:rPr>
          <w:lang w:eastAsia="en-US"/>
        </w:rPr>
      </w:pPr>
      <w:r w:rsidRPr="008D08BE">
        <w:rPr>
          <w:lang w:eastAsia="en-US"/>
        </w:rPr>
        <w:t xml:space="preserve">Aşağıda açık kimliği yazılı bizler iş bu taahhütname senedini okuyarak münderecatını aynen kabul ettiğimizi, söz konusu yüklenme senedinin herhangi bir şartının ihlalinden </w:t>
      </w:r>
      <w:r w:rsidRPr="008D08BE">
        <w:rPr>
          <w:lang w:eastAsia="en-US"/>
        </w:rPr>
        <w:lastRenderedPageBreak/>
        <w:t>sorumlu olduğumuzu kabul ve beyan ederiz.</w:t>
      </w:r>
    </w:p>
    <w:p w:rsidR="008D08BE" w:rsidRPr="008D08BE" w:rsidRDefault="008D08BE" w:rsidP="008D08BE">
      <w:pPr>
        <w:widowControl w:val="0"/>
        <w:autoSpaceDE w:val="0"/>
        <w:autoSpaceDN w:val="0"/>
        <w:ind w:left="924"/>
        <w:jc w:val="both"/>
        <w:rPr>
          <w:lang w:eastAsia="en-US"/>
        </w:rPr>
      </w:pPr>
      <w:proofErr w:type="gramStart"/>
      <w:r w:rsidRPr="008D08BE">
        <w:rPr>
          <w:lang w:eastAsia="en-US"/>
        </w:rPr>
        <w:t>Taahhüdün  ihlali</w:t>
      </w:r>
      <w:proofErr w:type="gramEnd"/>
      <w:r w:rsidRPr="008D08BE">
        <w:rPr>
          <w:lang w:eastAsia="en-US"/>
        </w:rPr>
        <w:t xml:space="preserve">  halinde  Üniversitenin  adı  geçen  için  yaptığı  bütün</w:t>
      </w:r>
      <w:r w:rsidRPr="008D08BE">
        <w:rPr>
          <w:spacing w:val="59"/>
          <w:lang w:eastAsia="en-US"/>
        </w:rPr>
        <w:t xml:space="preserve"> </w:t>
      </w:r>
      <w:r w:rsidRPr="008D08BE">
        <w:rPr>
          <w:lang w:eastAsia="en-US"/>
        </w:rPr>
        <w:t>masraflardan</w:t>
      </w:r>
    </w:p>
    <w:p w:rsidR="008D08BE" w:rsidRPr="008D08BE" w:rsidRDefault="008D08BE" w:rsidP="008D08BE">
      <w:pPr>
        <w:widowControl w:val="0"/>
        <w:autoSpaceDE w:val="0"/>
        <w:autoSpaceDN w:val="0"/>
        <w:ind w:left="216" w:right="458"/>
        <w:jc w:val="both"/>
        <w:rPr>
          <w:lang w:eastAsia="en-US"/>
        </w:rPr>
      </w:pPr>
      <w:proofErr w:type="gramStart"/>
      <w:r w:rsidRPr="008D08BE">
        <w:rPr>
          <w:lang w:eastAsia="en-US"/>
        </w:rPr>
        <w:t>……………………</w:t>
      </w:r>
      <w:proofErr w:type="gramEnd"/>
      <w:r w:rsidRPr="008D08BE">
        <w:rPr>
          <w:lang w:eastAsia="en-US"/>
        </w:rPr>
        <w:t>TL’nin aynen ayrıca bunların her birisi için kendisine sarf tarihinden itibaren  hesap  ve  tahakkuk  ettirilecek  yasal  faizi  de  kabul  ederek  asıl  borçlu  ile</w:t>
      </w:r>
      <w:r w:rsidRPr="008D08BE">
        <w:rPr>
          <w:spacing w:val="7"/>
          <w:lang w:eastAsia="en-US"/>
        </w:rPr>
        <w:t xml:space="preserve"> </w:t>
      </w:r>
      <w:r w:rsidRPr="008D08BE">
        <w:rPr>
          <w:lang w:eastAsia="en-US"/>
        </w:rPr>
        <w:t>birlikte</w:t>
      </w:r>
      <w:r>
        <w:rPr>
          <w:lang w:eastAsia="en-US"/>
        </w:rPr>
        <w:t xml:space="preserve"> </w:t>
      </w:r>
      <w:r w:rsidRPr="008D08BE">
        <w:rPr>
          <w:lang w:eastAsia="en-US"/>
        </w:rPr>
        <w:t xml:space="preserve">müşterek borçlu ve müteselsil kefil sıfatıyla her birimiz borcun tamamından </w:t>
      </w:r>
      <w:proofErr w:type="spellStart"/>
      <w:r w:rsidRPr="008D08BE">
        <w:rPr>
          <w:lang w:eastAsia="en-US"/>
        </w:rPr>
        <w:t>müteselsilen</w:t>
      </w:r>
      <w:proofErr w:type="spellEnd"/>
      <w:r w:rsidRPr="008D08BE">
        <w:rPr>
          <w:lang w:eastAsia="en-US"/>
        </w:rPr>
        <w:t xml:space="preserve"> sorumlu olduğumuzu ve kurum tarafından yazılı olarak talep edildiği takdirde bu meblağı </w:t>
      </w:r>
      <w:proofErr w:type="gramStart"/>
      <w:r w:rsidRPr="008D08BE">
        <w:rPr>
          <w:lang w:eastAsia="en-US"/>
        </w:rPr>
        <w:t>protesto</w:t>
      </w:r>
      <w:proofErr w:type="gramEnd"/>
      <w:r w:rsidRPr="008D08BE">
        <w:rPr>
          <w:lang w:eastAsia="en-US"/>
        </w:rPr>
        <w:t xml:space="preserve"> </w:t>
      </w:r>
      <w:proofErr w:type="spellStart"/>
      <w:r w:rsidRPr="008D08BE">
        <w:rPr>
          <w:lang w:eastAsia="en-US"/>
        </w:rPr>
        <w:t>kaşidesine</w:t>
      </w:r>
      <w:proofErr w:type="spellEnd"/>
      <w:r w:rsidRPr="008D08BE">
        <w:rPr>
          <w:lang w:eastAsia="en-US"/>
        </w:rPr>
        <w:t xml:space="preserve"> ve hüküm istihsaline ve asıl borçlunun rızasını almaya hacet kalmaksızın derhal ve defaten ödeyeceğimizi; ödemediğimiz takdirde talep edilen tarihinden ödeme tarihine kadar borcumuzun ayrıca yasal faize tabi tutulmasını, bize yapılacak tebligata esas olan ve kefaletnamede yazılı adresimizde olacak değişikliği Üniversiteye vaktinde taahhütlü olarak bildirmediğimiz takdirde aşağıdaki adresimize yapılacak bütün tebligatın şahsımıza yapılmış olarak kabul ettiğimizi, iş bu taahhütname senedi ile kefaletnameden doğacak uyuşmazlıkların halinde Isparta Mahkemeleri ile İcra Dairelerinin yetkili olacağını kabul ettiğimizi beyan ve taahhüt ederiz.</w:t>
      </w:r>
    </w:p>
    <w:p w:rsidR="008D08BE" w:rsidRDefault="008D08BE" w:rsidP="008D08BE">
      <w:pPr>
        <w:widowControl w:val="0"/>
        <w:autoSpaceDE w:val="0"/>
        <w:autoSpaceDN w:val="0"/>
        <w:spacing w:before="9"/>
        <w:rPr>
          <w:sz w:val="23"/>
          <w:lang w:eastAsia="en-US"/>
        </w:rPr>
      </w:pPr>
    </w:p>
    <w:p w:rsidR="008D08BE" w:rsidRPr="008D08BE" w:rsidRDefault="008D08BE" w:rsidP="008D08BE">
      <w:pPr>
        <w:widowControl w:val="0"/>
        <w:autoSpaceDE w:val="0"/>
        <w:autoSpaceDN w:val="0"/>
        <w:spacing w:before="9"/>
        <w:rPr>
          <w:sz w:val="23"/>
          <w:lang w:eastAsia="en-US"/>
        </w:rPr>
      </w:pPr>
    </w:p>
    <w:p w:rsidR="008D08BE" w:rsidRPr="008D08BE" w:rsidRDefault="008D08BE" w:rsidP="008D08BE">
      <w:pPr>
        <w:widowControl w:val="0"/>
        <w:tabs>
          <w:tab w:val="left" w:pos="3800"/>
          <w:tab w:val="left" w:pos="3831"/>
          <w:tab w:val="left" w:pos="6954"/>
        </w:tabs>
        <w:autoSpaceDE w:val="0"/>
        <w:autoSpaceDN w:val="0"/>
        <w:ind w:left="718" w:right="1238"/>
        <w:jc w:val="center"/>
        <w:rPr>
          <w:lang w:eastAsia="en-US"/>
        </w:rPr>
      </w:pPr>
      <w:r w:rsidRPr="008D08BE">
        <w:rPr>
          <w:lang w:eastAsia="en-US"/>
        </w:rPr>
        <w:t>Müteselsil</w:t>
      </w:r>
      <w:r w:rsidRPr="008D08BE">
        <w:rPr>
          <w:spacing w:val="-3"/>
          <w:lang w:eastAsia="en-US"/>
        </w:rPr>
        <w:t xml:space="preserve"> </w:t>
      </w:r>
      <w:r w:rsidRPr="008D08BE">
        <w:rPr>
          <w:lang w:eastAsia="en-US"/>
        </w:rPr>
        <w:t>Kefil</w:t>
      </w:r>
      <w:r w:rsidRPr="008D08BE">
        <w:rPr>
          <w:lang w:eastAsia="en-US"/>
        </w:rPr>
        <w:tab/>
        <w:t>Taahhüt</w:t>
      </w:r>
      <w:r w:rsidRPr="008D08BE">
        <w:rPr>
          <w:spacing w:val="-1"/>
          <w:lang w:eastAsia="en-US"/>
        </w:rPr>
        <w:t xml:space="preserve"> </w:t>
      </w:r>
      <w:r w:rsidRPr="008D08BE">
        <w:rPr>
          <w:lang w:eastAsia="en-US"/>
        </w:rPr>
        <w:t>Eden</w:t>
      </w:r>
      <w:r w:rsidRPr="008D08BE">
        <w:rPr>
          <w:lang w:eastAsia="en-US"/>
        </w:rPr>
        <w:tab/>
        <w:t xml:space="preserve">Müteselsil </w:t>
      </w:r>
      <w:r w:rsidRPr="008D08BE">
        <w:rPr>
          <w:spacing w:val="-4"/>
          <w:lang w:eastAsia="en-US"/>
        </w:rPr>
        <w:t xml:space="preserve">Kefil </w:t>
      </w:r>
      <w:r w:rsidRPr="008D08BE">
        <w:rPr>
          <w:lang w:eastAsia="en-US"/>
        </w:rPr>
        <w:t>Adı</w:t>
      </w:r>
      <w:r w:rsidRPr="008D08BE">
        <w:rPr>
          <w:spacing w:val="-3"/>
          <w:lang w:eastAsia="en-US"/>
        </w:rPr>
        <w:t xml:space="preserve"> </w:t>
      </w:r>
      <w:r w:rsidRPr="008D08BE">
        <w:rPr>
          <w:lang w:eastAsia="en-US"/>
        </w:rPr>
        <w:t>Soyadı</w:t>
      </w:r>
      <w:r w:rsidRPr="008D08BE">
        <w:rPr>
          <w:lang w:eastAsia="en-US"/>
        </w:rPr>
        <w:tab/>
      </w:r>
      <w:r w:rsidRPr="008D08BE">
        <w:rPr>
          <w:lang w:eastAsia="en-US"/>
        </w:rPr>
        <w:tab/>
        <w:t>(Borçlu)</w:t>
      </w:r>
      <w:r w:rsidRPr="008D08BE">
        <w:rPr>
          <w:lang w:eastAsia="en-US"/>
        </w:rPr>
        <w:tab/>
        <w:t>Adı</w:t>
      </w:r>
      <w:r w:rsidRPr="008D08BE">
        <w:rPr>
          <w:spacing w:val="-2"/>
          <w:lang w:eastAsia="en-US"/>
        </w:rPr>
        <w:t xml:space="preserve"> </w:t>
      </w:r>
      <w:r w:rsidRPr="008D08BE">
        <w:rPr>
          <w:lang w:eastAsia="en-US"/>
        </w:rPr>
        <w:t>Soyadı</w:t>
      </w:r>
    </w:p>
    <w:p w:rsidR="008D08BE" w:rsidRPr="008D08BE" w:rsidRDefault="008D08BE" w:rsidP="008D08BE">
      <w:pPr>
        <w:widowControl w:val="0"/>
        <w:autoSpaceDE w:val="0"/>
        <w:autoSpaceDN w:val="0"/>
        <w:ind w:left="432" w:right="1238"/>
        <w:jc w:val="center"/>
        <w:rPr>
          <w:lang w:eastAsia="en-US"/>
        </w:rPr>
      </w:pPr>
      <w:r w:rsidRPr="008D08BE">
        <w:rPr>
          <w:lang w:eastAsia="en-US"/>
        </w:rPr>
        <w:t>Adı Soyadı</w:t>
      </w:r>
    </w:p>
    <w:p w:rsidR="008D08BE" w:rsidRPr="008D08BE" w:rsidRDefault="008D08BE" w:rsidP="008D08BE">
      <w:pPr>
        <w:widowControl w:val="0"/>
        <w:autoSpaceDE w:val="0"/>
        <w:autoSpaceDN w:val="0"/>
        <w:rPr>
          <w:lang w:eastAsia="en-US"/>
        </w:rPr>
      </w:pPr>
    </w:p>
    <w:p w:rsidR="008D08BE" w:rsidRDefault="008D08BE" w:rsidP="008D08BE">
      <w:pPr>
        <w:widowControl w:val="0"/>
        <w:tabs>
          <w:tab w:val="left" w:pos="2976"/>
          <w:tab w:val="left" w:pos="6236"/>
        </w:tabs>
        <w:autoSpaceDE w:val="0"/>
        <w:autoSpaceDN w:val="0"/>
        <w:ind w:right="523"/>
        <w:jc w:val="center"/>
        <w:rPr>
          <w:lang w:eastAsia="en-US"/>
        </w:rPr>
      </w:pPr>
      <w:r w:rsidRPr="008D08BE">
        <w:rPr>
          <w:lang w:eastAsia="en-US"/>
        </w:rPr>
        <w:t>(İmza)</w:t>
      </w:r>
      <w:r w:rsidRPr="008D08BE">
        <w:rPr>
          <w:lang w:eastAsia="en-US"/>
        </w:rPr>
        <w:tab/>
        <w:t>(İmza)</w:t>
      </w:r>
      <w:r w:rsidRPr="008D08BE">
        <w:rPr>
          <w:lang w:eastAsia="en-US"/>
        </w:rPr>
        <w:tab/>
        <w:t>(İmza)</w:t>
      </w:r>
    </w:p>
    <w:p w:rsidR="008D08BE" w:rsidRPr="008D08BE" w:rsidRDefault="008D08BE" w:rsidP="008D08BE">
      <w:pPr>
        <w:widowControl w:val="0"/>
        <w:tabs>
          <w:tab w:val="left" w:pos="2976"/>
          <w:tab w:val="left" w:pos="6236"/>
        </w:tabs>
        <w:autoSpaceDE w:val="0"/>
        <w:autoSpaceDN w:val="0"/>
        <w:ind w:right="523"/>
        <w:jc w:val="center"/>
        <w:rPr>
          <w:lang w:eastAsia="en-US"/>
        </w:rPr>
      </w:pPr>
    </w:p>
    <w:p w:rsidR="008D08BE" w:rsidRPr="008D08BE" w:rsidRDefault="008D08BE" w:rsidP="008D08BE">
      <w:pPr>
        <w:widowControl w:val="0"/>
        <w:autoSpaceDE w:val="0"/>
        <w:autoSpaceDN w:val="0"/>
        <w:spacing w:before="7"/>
        <w:rPr>
          <w:lang w:eastAsia="en-U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274"/>
        <w:gridCol w:w="1090"/>
        <w:gridCol w:w="1476"/>
        <w:gridCol w:w="1580"/>
        <w:gridCol w:w="815"/>
        <w:gridCol w:w="1277"/>
        <w:gridCol w:w="1041"/>
      </w:tblGrid>
      <w:tr w:rsidR="008D08BE" w:rsidRPr="008D08BE" w:rsidTr="00116C90">
        <w:trPr>
          <w:trHeight w:val="278"/>
        </w:trPr>
        <w:tc>
          <w:tcPr>
            <w:tcW w:w="4800" w:type="dxa"/>
            <w:gridSpan w:val="4"/>
          </w:tcPr>
          <w:p w:rsidR="008D08BE" w:rsidRPr="008D08BE" w:rsidRDefault="008D08BE" w:rsidP="008D08BE">
            <w:pPr>
              <w:spacing w:line="258" w:lineRule="exact"/>
              <w:ind w:left="107"/>
              <w:rPr>
                <w:szCs w:val="22"/>
                <w:lang w:eastAsia="en-US"/>
              </w:rPr>
            </w:pPr>
            <w:r w:rsidRPr="008D08BE">
              <w:rPr>
                <w:szCs w:val="22"/>
                <w:lang w:eastAsia="en-US"/>
              </w:rPr>
              <w:t>MÜTESELSİL KEFİLİN</w:t>
            </w:r>
          </w:p>
        </w:tc>
        <w:tc>
          <w:tcPr>
            <w:tcW w:w="4713" w:type="dxa"/>
            <w:gridSpan w:val="4"/>
          </w:tcPr>
          <w:p w:rsidR="008D08BE" w:rsidRPr="008D08BE" w:rsidRDefault="008D08BE" w:rsidP="008D08BE">
            <w:pPr>
              <w:spacing w:line="258" w:lineRule="exact"/>
              <w:ind w:left="2148"/>
              <w:rPr>
                <w:szCs w:val="22"/>
                <w:lang w:eastAsia="en-US"/>
              </w:rPr>
            </w:pPr>
            <w:r w:rsidRPr="008D08BE">
              <w:rPr>
                <w:szCs w:val="22"/>
                <w:lang w:eastAsia="en-US"/>
              </w:rPr>
              <w:t>MÜTESELSİL KEFİLİN</w:t>
            </w:r>
          </w:p>
        </w:tc>
      </w:tr>
      <w:tr w:rsidR="008D08BE" w:rsidRPr="008D08BE" w:rsidTr="00116C90">
        <w:trPr>
          <w:trHeight w:val="275"/>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6" w:lineRule="exact"/>
              <w:ind w:left="116" w:right="104"/>
              <w:jc w:val="center"/>
              <w:rPr>
                <w:szCs w:val="22"/>
                <w:lang w:eastAsia="en-US"/>
              </w:rPr>
            </w:pPr>
            <w:r w:rsidRPr="008D08BE">
              <w:rPr>
                <w:szCs w:val="22"/>
                <w:lang w:eastAsia="en-US"/>
              </w:rPr>
              <w:t>TC NO</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275"/>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6" w:lineRule="exact"/>
              <w:ind w:left="116" w:right="106"/>
              <w:jc w:val="center"/>
              <w:rPr>
                <w:szCs w:val="22"/>
                <w:lang w:eastAsia="en-US"/>
              </w:rPr>
            </w:pPr>
            <w:r w:rsidRPr="008D08BE">
              <w:rPr>
                <w:szCs w:val="22"/>
                <w:lang w:eastAsia="en-US"/>
              </w:rPr>
              <w:t>SOYADI</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275"/>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6" w:lineRule="exact"/>
              <w:ind w:left="116" w:right="106"/>
              <w:jc w:val="center"/>
              <w:rPr>
                <w:szCs w:val="22"/>
                <w:lang w:eastAsia="en-US"/>
              </w:rPr>
            </w:pPr>
            <w:r w:rsidRPr="008D08BE">
              <w:rPr>
                <w:szCs w:val="22"/>
                <w:lang w:eastAsia="en-US"/>
              </w:rPr>
              <w:t>ADI</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275"/>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6" w:lineRule="exact"/>
              <w:ind w:left="950"/>
              <w:rPr>
                <w:szCs w:val="22"/>
                <w:lang w:eastAsia="en-US"/>
              </w:rPr>
            </w:pPr>
            <w:r w:rsidRPr="008D08BE">
              <w:rPr>
                <w:szCs w:val="22"/>
                <w:lang w:eastAsia="en-US"/>
              </w:rPr>
              <w:t>BABA ADI</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551"/>
        </w:trPr>
        <w:tc>
          <w:tcPr>
            <w:tcW w:w="3324" w:type="dxa"/>
            <w:gridSpan w:val="3"/>
          </w:tcPr>
          <w:p w:rsidR="008D08BE" w:rsidRPr="008D08BE" w:rsidRDefault="008D08BE" w:rsidP="008D08BE">
            <w:pPr>
              <w:rPr>
                <w:sz w:val="22"/>
                <w:szCs w:val="22"/>
                <w:lang w:eastAsia="en-US"/>
              </w:rPr>
            </w:pPr>
          </w:p>
        </w:tc>
        <w:tc>
          <w:tcPr>
            <w:tcW w:w="3056" w:type="dxa"/>
            <w:gridSpan w:val="2"/>
            <w:tcBorders>
              <w:right w:val="single" w:sz="6" w:space="0" w:color="000000"/>
            </w:tcBorders>
          </w:tcPr>
          <w:p w:rsidR="008D08BE" w:rsidRPr="008D08BE" w:rsidRDefault="008D08BE" w:rsidP="008D08BE">
            <w:pPr>
              <w:spacing w:line="270" w:lineRule="exact"/>
              <w:ind w:left="116" w:right="107"/>
              <w:jc w:val="center"/>
              <w:rPr>
                <w:szCs w:val="22"/>
                <w:lang w:eastAsia="en-US"/>
              </w:rPr>
            </w:pPr>
            <w:r w:rsidRPr="008D08BE">
              <w:rPr>
                <w:szCs w:val="22"/>
                <w:lang w:eastAsia="en-US"/>
              </w:rPr>
              <w:t xml:space="preserve">DOĞUM YERİ </w:t>
            </w:r>
            <w:proofErr w:type="spellStart"/>
            <w:r w:rsidRPr="008D08BE">
              <w:rPr>
                <w:szCs w:val="22"/>
                <w:lang w:eastAsia="en-US"/>
              </w:rPr>
              <w:t>ve</w:t>
            </w:r>
            <w:proofErr w:type="spellEnd"/>
            <w:r w:rsidRPr="008D08BE">
              <w:rPr>
                <w:szCs w:val="22"/>
                <w:lang w:eastAsia="en-US"/>
              </w:rPr>
              <w:t xml:space="preserve"> DOĞUM</w:t>
            </w:r>
          </w:p>
          <w:p w:rsidR="008D08BE" w:rsidRPr="008D08BE" w:rsidRDefault="008D08BE" w:rsidP="008D08BE">
            <w:pPr>
              <w:spacing w:line="261" w:lineRule="exact"/>
              <w:ind w:left="116" w:right="104"/>
              <w:jc w:val="center"/>
              <w:rPr>
                <w:szCs w:val="22"/>
                <w:lang w:eastAsia="en-US"/>
              </w:rPr>
            </w:pPr>
            <w:r w:rsidRPr="008D08BE">
              <w:rPr>
                <w:szCs w:val="22"/>
                <w:lang w:eastAsia="en-US"/>
              </w:rPr>
              <w:t>TARİHİ</w:t>
            </w:r>
          </w:p>
        </w:tc>
        <w:tc>
          <w:tcPr>
            <w:tcW w:w="3133" w:type="dxa"/>
            <w:gridSpan w:val="3"/>
            <w:tcBorders>
              <w:left w:val="single" w:sz="6" w:space="0" w:color="000000"/>
            </w:tcBorders>
          </w:tcPr>
          <w:p w:rsidR="008D08BE" w:rsidRPr="008D08BE" w:rsidRDefault="008D08BE" w:rsidP="008D08BE">
            <w:pPr>
              <w:rPr>
                <w:sz w:val="22"/>
                <w:szCs w:val="22"/>
                <w:lang w:eastAsia="en-US"/>
              </w:rPr>
            </w:pPr>
          </w:p>
        </w:tc>
      </w:tr>
      <w:tr w:rsidR="008D08BE" w:rsidRPr="008D08BE" w:rsidTr="00116C90">
        <w:trPr>
          <w:trHeight w:val="551"/>
        </w:trPr>
        <w:tc>
          <w:tcPr>
            <w:tcW w:w="3324" w:type="dxa"/>
            <w:gridSpan w:val="3"/>
          </w:tcPr>
          <w:p w:rsidR="008D08BE" w:rsidRPr="008D08BE" w:rsidRDefault="008D08BE" w:rsidP="008D08BE">
            <w:pPr>
              <w:rPr>
                <w:sz w:val="22"/>
                <w:szCs w:val="22"/>
                <w:lang w:eastAsia="en-US"/>
              </w:rPr>
            </w:pPr>
          </w:p>
        </w:tc>
        <w:tc>
          <w:tcPr>
            <w:tcW w:w="3056" w:type="dxa"/>
            <w:gridSpan w:val="2"/>
            <w:tcBorders>
              <w:right w:val="single" w:sz="6" w:space="0" w:color="000000"/>
            </w:tcBorders>
          </w:tcPr>
          <w:p w:rsidR="008D08BE" w:rsidRPr="008D08BE" w:rsidRDefault="008D08BE" w:rsidP="008D08BE">
            <w:pPr>
              <w:spacing w:before="1" w:line="274" w:lineRule="exact"/>
              <w:ind w:left="751" w:right="498" w:hanging="219"/>
              <w:rPr>
                <w:szCs w:val="22"/>
                <w:lang w:eastAsia="en-US"/>
              </w:rPr>
            </w:pPr>
            <w:r w:rsidRPr="008D08BE">
              <w:rPr>
                <w:szCs w:val="22"/>
                <w:lang w:eastAsia="en-US"/>
              </w:rPr>
              <w:t>NÜFUSA KAYITLI OLDUĞU YER</w:t>
            </w:r>
          </w:p>
        </w:tc>
        <w:tc>
          <w:tcPr>
            <w:tcW w:w="3133" w:type="dxa"/>
            <w:gridSpan w:val="3"/>
            <w:tcBorders>
              <w:left w:val="single" w:sz="6" w:space="0" w:color="000000"/>
            </w:tcBorders>
          </w:tcPr>
          <w:p w:rsidR="008D08BE" w:rsidRPr="008D08BE" w:rsidRDefault="008D08BE" w:rsidP="008D08BE">
            <w:pPr>
              <w:rPr>
                <w:sz w:val="22"/>
                <w:szCs w:val="22"/>
                <w:lang w:eastAsia="en-US"/>
              </w:rPr>
            </w:pPr>
          </w:p>
        </w:tc>
      </w:tr>
      <w:tr w:rsidR="008D08BE" w:rsidRPr="008D08BE" w:rsidTr="00116C90">
        <w:trPr>
          <w:trHeight w:val="277"/>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8" w:lineRule="exact"/>
              <w:ind w:left="115" w:right="107"/>
              <w:jc w:val="center"/>
              <w:rPr>
                <w:szCs w:val="22"/>
                <w:lang w:eastAsia="en-US"/>
              </w:rPr>
            </w:pPr>
            <w:r w:rsidRPr="008D08BE">
              <w:rPr>
                <w:szCs w:val="22"/>
                <w:lang w:eastAsia="en-US"/>
              </w:rPr>
              <w:t>İLİ</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275"/>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6" w:lineRule="exact"/>
              <w:ind w:left="116" w:right="104"/>
              <w:jc w:val="center"/>
              <w:rPr>
                <w:szCs w:val="22"/>
                <w:lang w:eastAsia="en-US"/>
              </w:rPr>
            </w:pPr>
            <w:r w:rsidRPr="008D08BE">
              <w:rPr>
                <w:szCs w:val="22"/>
                <w:lang w:eastAsia="en-US"/>
              </w:rPr>
              <w:t>İLÇESİ</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275"/>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6" w:lineRule="exact"/>
              <w:ind w:left="116" w:right="104"/>
              <w:jc w:val="center"/>
              <w:rPr>
                <w:szCs w:val="22"/>
                <w:lang w:eastAsia="en-US"/>
              </w:rPr>
            </w:pPr>
            <w:r w:rsidRPr="008D08BE">
              <w:rPr>
                <w:szCs w:val="22"/>
                <w:lang w:eastAsia="en-US"/>
              </w:rPr>
              <w:t>BUCAĞI</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275"/>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6" w:lineRule="exact"/>
              <w:ind w:left="201"/>
              <w:rPr>
                <w:szCs w:val="22"/>
                <w:lang w:eastAsia="en-US"/>
              </w:rPr>
            </w:pPr>
            <w:r w:rsidRPr="008D08BE">
              <w:rPr>
                <w:szCs w:val="22"/>
                <w:lang w:eastAsia="en-US"/>
              </w:rPr>
              <w:t>MAHALLE VEYA KÖYÜ</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551"/>
        </w:trPr>
        <w:tc>
          <w:tcPr>
            <w:tcW w:w="3324" w:type="dxa"/>
            <w:gridSpan w:val="3"/>
          </w:tcPr>
          <w:p w:rsidR="008D08BE" w:rsidRPr="008D08BE" w:rsidRDefault="008D08BE" w:rsidP="008D08BE">
            <w:pPr>
              <w:rPr>
                <w:sz w:val="22"/>
                <w:szCs w:val="22"/>
                <w:lang w:eastAsia="en-US"/>
              </w:rPr>
            </w:pPr>
          </w:p>
        </w:tc>
        <w:tc>
          <w:tcPr>
            <w:tcW w:w="3056" w:type="dxa"/>
            <w:gridSpan w:val="2"/>
            <w:tcBorders>
              <w:right w:val="single" w:sz="6" w:space="0" w:color="000000"/>
            </w:tcBorders>
          </w:tcPr>
          <w:p w:rsidR="008D08BE" w:rsidRPr="008D08BE" w:rsidRDefault="008D08BE" w:rsidP="008D08BE">
            <w:pPr>
              <w:spacing w:line="271" w:lineRule="exact"/>
              <w:ind w:left="116" w:right="106"/>
              <w:jc w:val="center"/>
              <w:rPr>
                <w:szCs w:val="22"/>
                <w:lang w:eastAsia="en-US"/>
              </w:rPr>
            </w:pPr>
            <w:r w:rsidRPr="008D08BE">
              <w:rPr>
                <w:szCs w:val="22"/>
                <w:lang w:eastAsia="en-US"/>
              </w:rPr>
              <w:t>ASKERLİK TERHİS</w:t>
            </w:r>
          </w:p>
          <w:p w:rsidR="008D08BE" w:rsidRPr="008D08BE" w:rsidRDefault="008D08BE" w:rsidP="008D08BE">
            <w:pPr>
              <w:spacing w:line="261" w:lineRule="exact"/>
              <w:ind w:left="116" w:right="104"/>
              <w:jc w:val="center"/>
              <w:rPr>
                <w:szCs w:val="22"/>
                <w:lang w:eastAsia="en-US"/>
              </w:rPr>
            </w:pPr>
            <w:r w:rsidRPr="008D08BE">
              <w:rPr>
                <w:szCs w:val="22"/>
                <w:lang w:eastAsia="en-US"/>
              </w:rPr>
              <w:t>TARİHİ</w:t>
            </w:r>
          </w:p>
        </w:tc>
        <w:tc>
          <w:tcPr>
            <w:tcW w:w="3133" w:type="dxa"/>
            <w:gridSpan w:val="3"/>
            <w:tcBorders>
              <w:left w:val="single" w:sz="6" w:space="0" w:color="000000"/>
            </w:tcBorders>
          </w:tcPr>
          <w:p w:rsidR="008D08BE" w:rsidRPr="008D08BE" w:rsidRDefault="008D08BE" w:rsidP="008D08BE">
            <w:pPr>
              <w:rPr>
                <w:sz w:val="22"/>
                <w:szCs w:val="22"/>
                <w:lang w:eastAsia="en-US"/>
              </w:rPr>
            </w:pPr>
          </w:p>
        </w:tc>
      </w:tr>
      <w:tr w:rsidR="008D08BE" w:rsidRPr="008D08BE" w:rsidTr="00116C90">
        <w:trPr>
          <w:trHeight w:val="551"/>
        </w:trPr>
        <w:tc>
          <w:tcPr>
            <w:tcW w:w="960" w:type="dxa"/>
          </w:tcPr>
          <w:p w:rsidR="008D08BE" w:rsidRPr="008D08BE" w:rsidRDefault="008D08BE" w:rsidP="008D08BE">
            <w:pPr>
              <w:spacing w:line="270" w:lineRule="exact"/>
              <w:ind w:left="213"/>
              <w:rPr>
                <w:szCs w:val="22"/>
                <w:lang w:eastAsia="en-US"/>
              </w:rPr>
            </w:pPr>
            <w:r w:rsidRPr="008D08BE">
              <w:rPr>
                <w:szCs w:val="22"/>
                <w:lang w:eastAsia="en-US"/>
              </w:rPr>
              <w:t>CİLT</w:t>
            </w:r>
          </w:p>
          <w:p w:rsidR="008D08BE" w:rsidRPr="008D08BE" w:rsidRDefault="008D08BE" w:rsidP="008D08BE">
            <w:pPr>
              <w:spacing w:line="261" w:lineRule="exact"/>
              <w:ind w:left="307"/>
              <w:rPr>
                <w:szCs w:val="22"/>
                <w:lang w:eastAsia="en-US"/>
              </w:rPr>
            </w:pPr>
            <w:r w:rsidRPr="008D08BE">
              <w:rPr>
                <w:szCs w:val="22"/>
                <w:lang w:eastAsia="en-US"/>
              </w:rPr>
              <w:t>NO</w:t>
            </w:r>
          </w:p>
        </w:tc>
        <w:tc>
          <w:tcPr>
            <w:tcW w:w="1274" w:type="dxa"/>
          </w:tcPr>
          <w:p w:rsidR="008D08BE" w:rsidRPr="008D08BE" w:rsidRDefault="008D08BE" w:rsidP="008D08BE">
            <w:pPr>
              <w:spacing w:line="270" w:lineRule="exact"/>
              <w:ind w:left="138" w:right="129"/>
              <w:jc w:val="center"/>
              <w:rPr>
                <w:szCs w:val="22"/>
                <w:lang w:eastAsia="en-US"/>
              </w:rPr>
            </w:pPr>
            <w:r w:rsidRPr="008D08BE">
              <w:rPr>
                <w:szCs w:val="22"/>
                <w:lang w:eastAsia="en-US"/>
              </w:rPr>
              <w:t>AİLE</w:t>
            </w:r>
          </w:p>
          <w:p w:rsidR="008D08BE" w:rsidRPr="008D08BE" w:rsidRDefault="008D08BE" w:rsidP="008D08BE">
            <w:pPr>
              <w:spacing w:line="261" w:lineRule="exact"/>
              <w:ind w:left="138" w:right="131"/>
              <w:jc w:val="center"/>
              <w:rPr>
                <w:szCs w:val="22"/>
                <w:lang w:eastAsia="en-US"/>
              </w:rPr>
            </w:pPr>
            <w:r w:rsidRPr="008D08BE">
              <w:rPr>
                <w:szCs w:val="22"/>
                <w:lang w:eastAsia="en-US"/>
              </w:rPr>
              <w:t>SIRA NO</w:t>
            </w:r>
          </w:p>
        </w:tc>
        <w:tc>
          <w:tcPr>
            <w:tcW w:w="1090" w:type="dxa"/>
          </w:tcPr>
          <w:p w:rsidR="008D08BE" w:rsidRPr="008D08BE" w:rsidRDefault="008D08BE" w:rsidP="008D08BE">
            <w:pPr>
              <w:spacing w:line="270" w:lineRule="exact"/>
              <w:ind w:left="247" w:right="245"/>
              <w:jc w:val="center"/>
              <w:rPr>
                <w:szCs w:val="22"/>
                <w:lang w:eastAsia="en-US"/>
              </w:rPr>
            </w:pPr>
            <w:r w:rsidRPr="008D08BE">
              <w:rPr>
                <w:szCs w:val="22"/>
                <w:lang w:eastAsia="en-US"/>
              </w:rPr>
              <w:t>SIRA</w:t>
            </w:r>
          </w:p>
          <w:p w:rsidR="008D08BE" w:rsidRPr="008D08BE" w:rsidRDefault="008D08BE" w:rsidP="008D08BE">
            <w:pPr>
              <w:spacing w:line="261" w:lineRule="exact"/>
              <w:ind w:left="247" w:right="241"/>
              <w:jc w:val="center"/>
              <w:rPr>
                <w:szCs w:val="22"/>
                <w:lang w:eastAsia="en-US"/>
              </w:rPr>
            </w:pPr>
            <w:r w:rsidRPr="008D08BE">
              <w:rPr>
                <w:szCs w:val="22"/>
                <w:lang w:eastAsia="en-US"/>
              </w:rPr>
              <w:t>NO</w:t>
            </w:r>
          </w:p>
        </w:tc>
        <w:tc>
          <w:tcPr>
            <w:tcW w:w="3056" w:type="dxa"/>
            <w:gridSpan w:val="2"/>
          </w:tcPr>
          <w:p w:rsidR="008D08BE" w:rsidRPr="008D08BE" w:rsidRDefault="008D08BE" w:rsidP="008D08BE">
            <w:pPr>
              <w:rPr>
                <w:sz w:val="22"/>
                <w:szCs w:val="22"/>
                <w:lang w:eastAsia="en-US"/>
              </w:rPr>
            </w:pPr>
          </w:p>
        </w:tc>
        <w:tc>
          <w:tcPr>
            <w:tcW w:w="815" w:type="dxa"/>
          </w:tcPr>
          <w:p w:rsidR="008D08BE" w:rsidRPr="008D08BE" w:rsidRDefault="008D08BE" w:rsidP="008D08BE">
            <w:pPr>
              <w:spacing w:line="270" w:lineRule="exact"/>
              <w:ind w:left="139"/>
              <w:rPr>
                <w:szCs w:val="22"/>
                <w:lang w:eastAsia="en-US"/>
              </w:rPr>
            </w:pPr>
            <w:r w:rsidRPr="008D08BE">
              <w:rPr>
                <w:szCs w:val="22"/>
                <w:lang w:eastAsia="en-US"/>
              </w:rPr>
              <w:t>CİLT</w:t>
            </w:r>
          </w:p>
          <w:p w:rsidR="008D08BE" w:rsidRPr="008D08BE" w:rsidRDefault="008D08BE" w:rsidP="008D08BE">
            <w:pPr>
              <w:spacing w:line="261" w:lineRule="exact"/>
              <w:ind w:left="232"/>
              <w:rPr>
                <w:szCs w:val="22"/>
                <w:lang w:eastAsia="en-US"/>
              </w:rPr>
            </w:pPr>
            <w:r w:rsidRPr="008D08BE">
              <w:rPr>
                <w:szCs w:val="22"/>
                <w:lang w:eastAsia="en-US"/>
              </w:rPr>
              <w:t>NO</w:t>
            </w:r>
          </w:p>
        </w:tc>
        <w:tc>
          <w:tcPr>
            <w:tcW w:w="1277" w:type="dxa"/>
          </w:tcPr>
          <w:p w:rsidR="008D08BE" w:rsidRPr="008D08BE" w:rsidRDefault="008D08BE" w:rsidP="008D08BE">
            <w:pPr>
              <w:spacing w:line="270" w:lineRule="exact"/>
              <w:ind w:left="142" w:right="129"/>
              <w:jc w:val="center"/>
              <w:rPr>
                <w:szCs w:val="22"/>
                <w:lang w:eastAsia="en-US"/>
              </w:rPr>
            </w:pPr>
            <w:r w:rsidRPr="008D08BE">
              <w:rPr>
                <w:szCs w:val="22"/>
                <w:lang w:eastAsia="en-US"/>
              </w:rPr>
              <w:t>AİLE</w:t>
            </w:r>
          </w:p>
          <w:p w:rsidR="008D08BE" w:rsidRPr="008D08BE" w:rsidRDefault="008D08BE" w:rsidP="008D08BE">
            <w:pPr>
              <w:spacing w:line="261" w:lineRule="exact"/>
              <w:ind w:left="142" w:right="130"/>
              <w:jc w:val="center"/>
              <w:rPr>
                <w:szCs w:val="22"/>
                <w:lang w:eastAsia="en-US"/>
              </w:rPr>
            </w:pPr>
            <w:r w:rsidRPr="008D08BE">
              <w:rPr>
                <w:szCs w:val="22"/>
                <w:lang w:eastAsia="en-US"/>
              </w:rPr>
              <w:t>SIRA NO</w:t>
            </w:r>
          </w:p>
        </w:tc>
        <w:tc>
          <w:tcPr>
            <w:tcW w:w="1041" w:type="dxa"/>
          </w:tcPr>
          <w:p w:rsidR="008D08BE" w:rsidRPr="008D08BE" w:rsidRDefault="008D08BE" w:rsidP="008D08BE">
            <w:pPr>
              <w:spacing w:line="270" w:lineRule="exact"/>
              <w:ind w:left="231"/>
              <w:rPr>
                <w:szCs w:val="22"/>
                <w:lang w:eastAsia="en-US"/>
              </w:rPr>
            </w:pPr>
            <w:r w:rsidRPr="008D08BE">
              <w:rPr>
                <w:szCs w:val="22"/>
                <w:lang w:eastAsia="en-US"/>
              </w:rPr>
              <w:t>SIRA</w:t>
            </w:r>
          </w:p>
          <w:p w:rsidR="008D08BE" w:rsidRPr="008D08BE" w:rsidRDefault="008D08BE" w:rsidP="008D08BE">
            <w:pPr>
              <w:spacing w:line="261" w:lineRule="exact"/>
              <w:ind w:left="332"/>
              <w:rPr>
                <w:szCs w:val="22"/>
                <w:lang w:eastAsia="en-US"/>
              </w:rPr>
            </w:pPr>
            <w:r w:rsidRPr="008D08BE">
              <w:rPr>
                <w:szCs w:val="22"/>
                <w:lang w:eastAsia="en-US"/>
              </w:rPr>
              <w:t>NO</w:t>
            </w:r>
          </w:p>
        </w:tc>
      </w:tr>
      <w:tr w:rsidR="008D08BE" w:rsidRPr="008D08BE" w:rsidTr="00116C90">
        <w:trPr>
          <w:trHeight w:val="277"/>
        </w:trPr>
        <w:tc>
          <w:tcPr>
            <w:tcW w:w="960" w:type="dxa"/>
          </w:tcPr>
          <w:p w:rsidR="008D08BE" w:rsidRPr="008D08BE" w:rsidRDefault="008D08BE" w:rsidP="008D08BE">
            <w:pPr>
              <w:rPr>
                <w:sz w:val="20"/>
                <w:szCs w:val="22"/>
                <w:lang w:eastAsia="en-US"/>
              </w:rPr>
            </w:pPr>
          </w:p>
        </w:tc>
        <w:tc>
          <w:tcPr>
            <w:tcW w:w="1274" w:type="dxa"/>
          </w:tcPr>
          <w:p w:rsidR="008D08BE" w:rsidRPr="008D08BE" w:rsidRDefault="008D08BE" w:rsidP="008D08BE">
            <w:pPr>
              <w:rPr>
                <w:sz w:val="20"/>
                <w:szCs w:val="22"/>
                <w:lang w:eastAsia="en-US"/>
              </w:rPr>
            </w:pPr>
          </w:p>
        </w:tc>
        <w:tc>
          <w:tcPr>
            <w:tcW w:w="1090" w:type="dxa"/>
          </w:tcPr>
          <w:p w:rsidR="008D08BE" w:rsidRPr="008D08BE" w:rsidRDefault="008D08BE" w:rsidP="008D08BE">
            <w:pPr>
              <w:rPr>
                <w:sz w:val="20"/>
                <w:szCs w:val="22"/>
                <w:lang w:eastAsia="en-US"/>
              </w:rPr>
            </w:pPr>
          </w:p>
        </w:tc>
        <w:tc>
          <w:tcPr>
            <w:tcW w:w="3056" w:type="dxa"/>
            <w:gridSpan w:val="2"/>
          </w:tcPr>
          <w:p w:rsidR="008D08BE" w:rsidRPr="008D08BE" w:rsidRDefault="008D08BE" w:rsidP="008D08BE">
            <w:pPr>
              <w:rPr>
                <w:sz w:val="20"/>
                <w:szCs w:val="22"/>
                <w:lang w:eastAsia="en-US"/>
              </w:rPr>
            </w:pPr>
          </w:p>
        </w:tc>
        <w:tc>
          <w:tcPr>
            <w:tcW w:w="815" w:type="dxa"/>
          </w:tcPr>
          <w:p w:rsidR="008D08BE" w:rsidRPr="008D08BE" w:rsidRDefault="008D08BE" w:rsidP="008D08BE">
            <w:pPr>
              <w:rPr>
                <w:sz w:val="20"/>
                <w:szCs w:val="22"/>
                <w:lang w:eastAsia="en-US"/>
              </w:rPr>
            </w:pPr>
          </w:p>
        </w:tc>
        <w:tc>
          <w:tcPr>
            <w:tcW w:w="1277" w:type="dxa"/>
          </w:tcPr>
          <w:p w:rsidR="008D08BE" w:rsidRPr="008D08BE" w:rsidRDefault="008D08BE" w:rsidP="008D08BE">
            <w:pPr>
              <w:rPr>
                <w:sz w:val="20"/>
                <w:szCs w:val="22"/>
                <w:lang w:eastAsia="en-US"/>
              </w:rPr>
            </w:pPr>
          </w:p>
        </w:tc>
        <w:tc>
          <w:tcPr>
            <w:tcW w:w="1041" w:type="dxa"/>
          </w:tcPr>
          <w:p w:rsidR="008D08BE" w:rsidRPr="008D08BE" w:rsidRDefault="008D08BE" w:rsidP="008D08BE">
            <w:pPr>
              <w:rPr>
                <w:sz w:val="20"/>
                <w:szCs w:val="22"/>
                <w:lang w:eastAsia="en-US"/>
              </w:rPr>
            </w:pPr>
          </w:p>
        </w:tc>
      </w:tr>
      <w:tr w:rsidR="008D08BE" w:rsidRPr="008D08BE" w:rsidTr="00116C90">
        <w:trPr>
          <w:trHeight w:val="275"/>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6" w:lineRule="exact"/>
              <w:ind w:left="1008"/>
              <w:rPr>
                <w:szCs w:val="22"/>
                <w:lang w:eastAsia="en-US"/>
              </w:rPr>
            </w:pPr>
            <w:r w:rsidRPr="008D08BE">
              <w:rPr>
                <w:szCs w:val="22"/>
                <w:lang w:eastAsia="en-US"/>
              </w:rPr>
              <w:t>MESLEĞİ</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827"/>
        </w:trPr>
        <w:tc>
          <w:tcPr>
            <w:tcW w:w="3324" w:type="dxa"/>
            <w:gridSpan w:val="3"/>
          </w:tcPr>
          <w:p w:rsidR="008D08BE" w:rsidRPr="008D08BE" w:rsidRDefault="008D08BE" w:rsidP="008D08BE">
            <w:pPr>
              <w:rPr>
                <w:sz w:val="22"/>
                <w:szCs w:val="22"/>
                <w:lang w:eastAsia="en-US"/>
              </w:rPr>
            </w:pPr>
          </w:p>
        </w:tc>
        <w:tc>
          <w:tcPr>
            <w:tcW w:w="3056" w:type="dxa"/>
            <w:gridSpan w:val="2"/>
            <w:tcBorders>
              <w:right w:val="single" w:sz="6" w:space="0" w:color="000000"/>
            </w:tcBorders>
          </w:tcPr>
          <w:p w:rsidR="008D08BE" w:rsidRPr="008D08BE" w:rsidRDefault="008D08BE" w:rsidP="008D08BE">
            <w:pPr>
              <w:spacing w:line="270" w:lineRule="exact"/>
              <w:ind w:left="957"/>
              <w:rPr>
                <w:szCs w:val="22"/>
                <w:lang w:eastAsia="en-US"/>
              </w:rPr>
            </w:pPr>
            <w:r w:rsidRPr="008D08BE">
              <w:rPr>
                <w:szCs w:val="22"/>
                <w:lang w:eastAsia="en-US"/>
              </w:rPr>
              <w:t>İŞ ADRESİ</w:t>
            </w:r>
          </w:p>
        </w:tc>
        <w:tc>
          <w:tcPr>
            <w:tcW w:w="3133" w:type="dxa"/>
            <w:gridSpan w:val="3"/>
            <w:tcBorders>
              <w:left w:val="single" w:sz="6" w:space="0" w:color="000000"/>
            </w:tcBorders>
          </w:tcPr>
          <w:p w:rsidR="008D08BE" w:rsidRPr="008D08BE" w:rsidRDefault="008D08BE" w:rsidP="008D08BE">
            <w:pPr>
              <w:rPr>
                <w:sz w:val="22"/>
                <w:szCs w:val="22"/>
                <w:lang w:eastAsia="en-US"/>
              </w:rPr>
            </w:pPr>
          </w:p>
        </w:tc>
      </w:tr>
      <w:tr w:rsidR="008D08BE" w:rsidRPr="008D08BE" w:rsidTr="00116C90">
        <w:trPr>
          <w:trHeight w:val="275"/>
        </w:trPr>
        <w:tc>
          <w:tcPr>
            <w:tcW w:w="3324" w:type="dxa"/>
            <w:gridSpan w:val="3"/>
          </w:tcPr>
          <w:p w:rsidR="008D08BE" w:rsidRPr="008D08BE" w:rsidRDefault="008D08BE" w:rsidP="008D08BE">
            <w:pPr>
              <w:rPr>
                <w:sz w:val="20"/>
                <w:szCs w:val="22"/>
                <w:lang w:eastAsia="en-US"/>
              </w:rPr>
            </w:pPr>
          </w:p>
        </w:tc>
        <w:tc>
          <w:tcPr>
            <w:tcW w:w="3056" w:type="dxa"/>
            <w:gridSpan w:val="2"/>
            <w:tcBorders>
              <w:right w:val="single" w:sz="6" w:space="0" w:color="000000"/>
            </w:tcBorders>
          </w:tcPr>
          <w:p w:rsidR="008D08BE" w:rsidRPr="008D08BE" w:rsidRDefault="008D08BE" w:rsidP="008D08BE">
            <w:pPr>
              <w:spacing w:line="256" w:lineRule="exact"/>
              <w:ind w:left="854"/>
              <w:rPr>
                <w:szCs w:val="22"/>
                <w:lang w:eastAsia="en-US"/>
              </w:rPr>
            </w:pPr>
            <w:r w:rsidRPr="008D08BE">
              <w:rPr>
                <w:szCs w:val="22"/>
                <w:lang w:eastAsia="en-US"/>
              </w:rPr>
              <w:t>SİCİL NO (x)</w:t>
            </w:r>
          </w:p>
        </w:tc>
        <w:tc>
          <w:tcPr>
            <w:tcW w:w="3133" w:type="dxa"/>
            <w:gridSpan w:val="3"/>
            <w:tcBorders>
              <w:left w:val="single" w:sz="6" w:space="0" w:color="000000"/>
            </w:tcBorders>
          </w:tcPr>
          <w:p w:rsidR="008D08BE" w:rsidRPr="008D08BE" w:rsidRDefault="008D08BE" w:rsidP="008D08BE">
            <w:pPr>
              <w:rPr>
                <w:sz w:val="20"/>
                <w:szCs w:val="22"/>
                <w:lang w:eastAsia="en-US"/>
              </w:rPr>
            </w:pPr>
          </w:p>
        </w:tc>
      </w:tr>
      <w:tr w:rsidR="008D08BE" w:rsidRPr="008D08BE" w:rsidTr="00116C90">
        <w:trPr>
          <w:trHeight w:val="460"/>
        </w:trPr>
        <w:tc>
          <w:tcPr>
            <w:tcW w:w="9513" w:type="dxa"/>
            <w:gridSpan w:val="8"/>
          </w:tcPr>
          <w:p w:rsidR="008D08BE" w:rsidRPr="008D08BE" w:rsidRDefault="008D08BE" w:rsidP="008D08BE">
            <w:pPr>
              <w:spacing w:line="225" w:lineRule="exact"/>
              <w:ind w:left="587"/>
              <w:rPr>
                <w:sz w:val="20"/>
                <w:szCs w:val="22"/>
                <w:lang w:eastAsia="en-US"/>
              </w:rPr>
            </w:pPr>
            <w:r w:rsidRPr="008D08BE">
              <w:rPr>
                <w:sz w:val="20"/>
                <w:szCs w:val="22"/>
                <w:lang w:eastAsia="en-US"/>
              </w:rPr>
              <w:lastRenderedPageBreak/>
              <w:t xml:space="preserve">(x) </w:t>
            </w:r>
            <w:proofErr w:type="spellStart"/>
            <w:r w:rsidRPr="008D08BE">
              <w:rPr>
                <w:sz w:val="20"/>
                <w:szCs w:val="22"/>
                <w:lang w:eastAsia="en-US"/>
              </w:rPr>
              <w:t>Sicil</w:t>
            </w:r>
            <w:proofErr w:type="spellEnd"/>
            <w:r w:rsidRPr="008D08BE">
              <w:rPr>
                <w:sz w:val="20"/>
                <w:szCs w:val="22"/>
                <w:lang w:eastAsia="en-US"/>
              </w:rPr>
              <w:t xml:space="preserve"> </w:t>
            </w:r>
            <w:proofErr w:type="spellStart"/>
            <w:r w:rsidRPr="008D08BE">
              <w:rPr>
                <w:sz w:val="20"/>
                <w:szCs w:val="22"/>
                <w:lang w:eastAsia="en-US"/>
              </w:rPr>
              <w:t>Numarasının</w:t>
            </w:r>
            <w:proofErr w:type="spellEnd"/>
            <w:r w:rsidRPr="008D08BE">
              <w:rPr>
                <w:sz w:val="20"/>
                <w:szCs w:val="22"/>
                <w:lang w:eastAsia="en-US"/>
              </w:rPr>
              <w:t xml:space="preserve"> </w:t>
            </w:r>
            <w:proofErr w:type="spellStart"/>
            <w:r w:rsidRPr="008D08BE">
              <w:rPr>
                <w:sz w:val="20"/>
                <w:szCs w:val="22"/>
                <w:lang w:eastAsia="en-US"/>
              </w:rPr>
              <w:t>özelliği</w:t>
            </w:r>
            <w:proofErr w:type="spellEnd"/>
            <w:r w:rsidRPr="008D08BE">
              <w:rPr>
                <w:sz w:val="20"/>
                <w:szCs w:val="22"/>
                <w:lang w:eastAsia="en-US"/>
              </w:rPr>
              <w:t xml:space="preserve"> (</w:t>
            </w:r>
            <w:proofErr w:type="spellStart"/>
            <w:r w:rsidRPr="008D08BE">
              <w:rPr>
                <w:sz w:val="20"/>
                <w:szCs w:val="22"/>
                <w:lang w:eastAsia="en-US"/>
              </w:rPr>
              <w:t>Memuriyet</w:t>
            </w:r>
            <w:proofErr w:type="spellEnd"/>
            <w:r w:rsidRPr="008D08BE">
              <w:rPr>
                <w:sz w:val="20"/>
                <w:szCs w:val="22"/>
                <w:lang w:eastAsia="en-US"/>
              </w:rPr>
              <w:t xml:space="preserve">, </w:t>
            </w:r>
            <w:proofErr w:type="spellStart"/>
            <w:r w:rsidRPr="008D08BE">
              <w:rPr>
                <w:sz w:val="20"/>
                <w:szCs w:val="22"/>
                <w:lang w:eastAsia="en-US"/>
              </w:rPr>
              <w:t>Sigorta</w:t>
            </w:r>
            <w:proofErr w:type="spellEnd"/>
            <w:r w:rsidRPr="008D08BE">
              <w:rPr>
                <w:sz w:val="20"/>
                <w:szCs w:val="22"/>
                <w:lang w:eastAsia="en-US"/>
              </w:rPr>
              <w:t xml:space="preserve">, </w:t>
            </w:r>
            <w:proofErr w:type="spellStart"/>
            <w:r w:rsidRPr="008D08BE">
              <w:rPr>
                <w:sz w:val="20"/>
                <w:szCs w:val="22"/>
                <w:lang w:eastAsia="en-US"/>
              </w:rPr>
              <w:t>Ticaret</w:t>
            </w:r>
            <w:proofErr w:type="spellEnd"/>
            <w:r w:rsidRPr="008D08BE">
              <w:rPr>
                <w:sz w:val="20"/>
                <w:szCs w:val="22"/>
                <w:lang w:eastAsia="en-US"/>
              </w:rPr>
              <w:t xml:space="preserve">, </w:t>
            </w:r>
            <w:proofErr w:type="spellStart"/>
            <w:r w:rsidRPr="008D08BE">
              <w:rPr>
                <w:sz w:val="20"/>
                <w:szCs w:val="22"/>
                <w:lang w:eastAsia="en-US"/>
              </w:rPr>
              <w:t>Bağkur</w:t>
            </w:r>
            <w:proofErr w:type="spellEnd"/>
            <w:r w:rsidRPr="008D08BE">
              <w:rPr>
                <w:sz w:val="20"/>
                <w:szCs w:val="22"/>
                <w:lang w:eastAsia="en-US"/>
              </w:rPr>
              <w:t xml:space="preserve">, </w:t>
            </w:r>
            <w:proofErr w:type="spellStart"/>
            <w:r w:rsidRPr="008D08BE">
              <w:rPr>
                <w:sz w:val="20"/>
                <w:szCs w:val="22"/>
                <w:lang w:eastAsia="en-US"/>
              </w:rPr>
              <w:t>Baro</w:t>
            </w:r>
            <w:proofErr w:type="spellEnd"/>
            <w:r w:rsidRPr="008D08BE">
              <w:rPr>
                <w:sz w:val="20"/>
                <w:szCs w:val="22"/>
                <w:lang w:eastAsia="en-US"/>
              </w:rPr>
              <w:t xml:space="preserve">, </w:t>
            </w:r>
            <w:proofErr w:type="spellStart"/>
            <w:r w:rsidRPr="008D08BE">
              <w:rPr>
                <w:sz w:val="20"/>
                <w:szCs w:val="22"/>
                <w:lang w:eastAsia="en-US"/>
              </w:rPr>
              <w:t>Oda</w:t>
            </w:r>
            <w:proofErr w:type="spellEnd"/>
            <w:r w:rsidRPr="008D08BE">
              <w:rPr>
                <w:sz w:val="20"/>
                <w:szCs w:val="22"/>
                <w:lang w:eastAsia="en-US"/>
              </w:rPr>
              <w:t xml:space="preserve"> vb.) </w:t>
            </w:r>
            <w:proofErr w:type="spellStart"/>
            <w:r w:rsidRPr="008D08BE">
              <w:rPr>
                <w:sz w:val="20"/>
                <w:szCs w:val="22"/>
                <w:lang w:eastAsia="en-US"/>
              </w:rPr>
              <w:t>bulunduğu</w:t>
            </w:r>
            <w:proofErr w:type="spellEnd"/>
            <w:r w:rsidRPr="008D08BE">
              <w:rPr>
                <w:sz w:val="20"/>
                <w:szCs w:val="22"/>
                <w:lang w:eastAsia="en-US"/>
              </w:rPr>
              <w:t xml:space="preserve"> </w:t>
            </w:r>
            <w:proofErr w:type="spellStart"/>
            <w:r w:rsidRPr="008D08BE">
              <w:rPr>
                <w:sz w:val="20"/>
                <w:szCs w:val="22"/>
                <w:lang w:eastAsia="en-US"/>
              </w:rPr>
              <w:t>şehir</w:t>
            </w:r>
            <w:proofErr w:type="spellEnd"/>
            <w:r w:rsidRPr="008D08BE">
              <w:rPr>
                <w:sz w:val="20"/>
                <w:szCs w:val="22"/>
                <w:lang w:eastAsia="en-US"/>
              </w:rPr>
              <w:t xml:space="preserve"> </w:t>
            </w:r>
            <w:proofErr w:type="spellStart"/>
            <w:r w:rsidRPr="008D08BE">
              <w:rPr>
                <w:sz w:val="20"/>
                <w:szCs w:val="22"/>
                <w:lang w:eastAsia="en-US"/>
              </w:rPr>
              <w:t>adı</w:t>
            </w:r>
            <w:proofErr w:type="spellEnd"/>
          </w:p>
          <w:p w:rsidR="008D08BE" w:rsidRPr="008D08BE" w:rsidRDefault="008D08BE" w:rsidP="008D08BE">
            <w:pPr>
              <w:spacing w:line="215" w:lineRule="exact"/>
              <w:ind w:left="107"/>
              <w:rPr>
                <w:sz w:val="20"/>
                <w:szCs w:val="22"/>
                <w:lang w:eastAsia="en-US"/>
              </w:rPr>
            </w:pPr>
            <w:proofErr w:type="spellStart"/>
            <w:r w:rsidRPr="008D08BE">
              <w:rPr>
                <w:sz w:val="20"/>
                <w:szCs w:val="22"/>
                <w:lang w:eastAsia="en-US"/>
              </w:rPr>
              <w:t>mutlaka</w:t>
            </w:r>
            <w:proofErr w:type="spellEnd"/>
            <w:r w:rsidRPr="008D08BE">
              <w:rPr>
                <w:sz w:val="20"/>
                <w:szCs w:val="22"/>
                <w:lang w:eastAsia="en-US"/>
              </w:rPr>
              <w:t xml:space="preserve"> </w:t>
            </w:r>
            <w:proofErr w:type="spellStart"/>
            <w:r w:rsidRPr="008D08BE">
              <w:rPr>
                <w:sz w:val="20"/>
                <w:szCs w:val="22"/>
                <w:lang w:eastAsia="en-US"/>
              </w:rPr>
              <w:t>senede</w:t>
            </w:r>
            <w:proofErr w:type="spellEnd"/>
            <w:r w:rsidRPr="008D08BE">
              <w:rPr>
                <w:sz w:val="20"/>
                <w:szCs w:val="22"/>
                <w:lang w:eastAsia="en-US"/>
              </w:rPr>
              <w:t xml:space="preserve"> </w:t>
            </w:r>
            <w:proofErr w:type="spellStart"/>
            <w:r w:rsidRPr="008D08BE">
              <w:rPr>
                <w:sz w:val="20"/>
                <w:szCs w:val="22"/>
                <w:lang w:eastAsia="en-US"/>
              </w:rPr>
              <w:t>yazılacaktır</w:t>
            </w:r>
            <w:proofErr w:type="spellEnd"/>
            <w:r w:rsidRPr="008D08BE">
              <w:rPr>
                <w:sz w:val="20"/>
                <w:szCs w:val="22"/>
                <w:lang w:eastAsia="en-US"/>
              </w:rPr>
              <w:t>.</w:t>
            </w:r>
          </w:p>
        </w:tc>
      </w:tr>
      <w:tr w:rsidR="008D08BE" w:rsidRPr="008D08BE" w:rsidTr="00116C90">
        <w:trPr>
          <w:trHeight w:val="1104"/>
        </w:trPr>
        <w:tc>
          <w:tcPr>
            <w:tcW w:w="3324" w:type="dxa"/>
            <w:gridSpan w:val="3"/>
          </w:tcPr>
          <w:p w:rsidR="008D08BE" w:rsidRPr="008D08BE" w:rsidRDefault="008D08BE" w:rsidP="008D08BE">
            <w:pPr>
              <w:rPr>
                <w:sz w:val="22"/>
                <w:szCs w:val="22"/>
                <w:lang w:eastAsia="en-US"/>
              </w:rPr>
            </w:pPr>
          </w:p>
        </w:tc>
        <w:tc>
          <w:tcPr>
            <w:tcW w:w="3056" w:type="dxa"/>
            <w:gridSpan w:val="2"/>
          </w:tcPr>
          <w:p w:rsidR="008D08BE" w:rsidRPr="008D08BE" w:rsidRDefault="008D08BE" w:rsidP="008D08BE">
            <w:pPr>
              <w:spacing w:line="270" w:lineRule="exact"/>
              <w:ind w:left="905"/>
              <w:rPr>
                <w:szCs w:val="22"/>
                <w:lang w:eastAsia="en-US"/>
              </w:rPr>
            </w:pPr>
            <w:r w:rsidRPr="008D08BE">
              <w:rPr>
                <w:szCs w:val="22"/>
                <w:lang w:eastAsia="en-US"/>
              </w:rPr>
              <w:t>EV ADRESİ</w:t>
            </w:r>
          </w:p>
        </w:tc>
        <w:tc>
          <w:tcPr>
            <w:tcW w:w="3133" w:type="dxa"/>
            <w:gridSpan w:val="3"/>
          </w:tcPr>
          <w:p w:rsidR="008D08BE" w:rsidRPr="008D08BE" w:rsidRDefault="008D08BE" w:rsidP="008D08BE">
            <w:pPr>
              <w:rPr>
                <w:sz w:val="22"/>
                <w:szCs w:val="22"/>
                <w:lang w:eastAsia="en-US"/>
              </w:rPr>
            </w:pPr>
          </w:p>
        </w:tc>
      </w:tr>
      <w:tr w:rsidR="008D08BE" w:rsidRPr="008D08BE" w:rsidTr="00116C90">
        <w:trPr>
          <w:trHeight w:val="827"/>
        </w:trPr>
        <w:tc>
          <w:tcPr>
            <w:tcW w:w="3324" w:type="dxa"/>
            <w:gridSpan w:val="3"/>
          </w:tcPr>
          <w:p w:rsidR="008D08BE" w:rsidRPr="008D08BE" w:rsidRDefault="008D08BE" w:rsidP="008D08BE">
            <w:pPr>
              <w:rPr>
                <w:sz w:val="22"/>
                <w:szCs w:val="22"/>
                <w:lang w:eastAsia="en-US"/>
              </w:rPr>
            </w:pPr>
          </w:p>
        </w:tc>
        <w:tc>
          <w:tcPr>
            <w:tcW w:w="3056" w:type="dxa"/>
            <w:gridSpan w:val="2"/>
          </w:tcPr>
          <w:p w:rsidR="008D08BE" w:rsidRPr="008D08BE" w:rsidRDefault="008D08BE" w:rsidP="008D08BE">
            <w:pPr>
              <w:spacing w:line="270" w:lineRule="exact"/>
              <w:ind w:left="477"/>
              <w:rPr>
                <w:szCs w:val="22"/>
                <w:lang w:eastAsia="en-US"/>
              </w:rPr>
            </w:pPr>
            <w:r w:rsidRPr="008D08BE">
              <w:rPr>
                <w:szCs w:val="22"/>
                <w:lang w:eastAsia="en-US"/>
              </w:rPr>
              <w:t>TEBLİGAT ADRESİ</w:t>
            </w:r>
          </w:p>
        </w:tc>
        <w:tc>
          <w:tcPr>
            <w:tcW w:w="3133" w:type="dxa"/>
            <w:gridSpan w:val="3"/>
          </w:tcPr>
          <w:p w:rsidR="008D08BE" w:rsidRPr="008D08BE" w:rsidRDefault="008D08BE" w:rsidP="008D08BE">
            <w:pPr>
              <w:rPr>
                <w:sz w:val="22"/>
                <w:szCs w:val="22"/>
                <w:lang w:eastAsia="en-US"/>
              </w:rPr>
            </w:pPr>
          </w:p>
        </w:tc>
      </w:tr>
    </w:tbl>
    <w:p w:rsidR="008D08BE" w:rsidRDefault="008D08BE" w:rsidP="008D08BE">
      <w:pPr>
        <w:widowControl w:val="0"/>
        <w:autoSpaceDE w:val="0"/>
        <w:autoSpaceDN w:val="0"/>
        <w:ind w:left="718" w:right="961"/>
        <w:jc w:val="center"/>
        <w:rPr>
          <w:lang w:eastAsia="en-US"/>
        </w:rPr>
      </w:pPr>
    </w:p>
    <w:p w:rsidR="008D08BE" w:rsidRDefault="008D08BE" w:rsidP="008D08BE">
      <w:pPr>
        <w:widowControl w:val="0"/>
        <w:autoSpaceDE w:val="0"/>
        <w:autoSpaceDN w:val="0"/>
        <w:ind w:left="718" w:right="961"/>
        <w:jc w:val="center"/>
        <w:rPr>
          <w:lang w:eastAsia="en-US"/>
        </w:rPr>
      </w:pPr>
    </w:p>
    <w:p w:rsidR="008D08BE" w:rsidRPr="008D08BE" w:rsidRDefault="008D08BE" w:rsidP="008D08BE">
      <w:pPr>
        <w:widowControl w:val="0"/>
        <w:autoSpaceDE w:val="0"/>
        <w:autoSpaceDN w:val="0"/>
        <w:ind w:left="718" w:right="961"/>
        <w:jc w:val="center"/>
        <w:rPr>
          <w:lang w:eastAsia="en-US"/>
        </w:rPr>
      </w:pPr>
      <w:r w:rsidRPr="008D08BE">
        <w:rPr>
          <w:lang w:eastAsia="en-US"/>
        </w:rPr>
        <w:t>ONAY</w:t>
      </w:r>
    </w:p>
    <w:p w:rsidR="008D08BE" w:rsidRPr="008D08BE" w:rsidRDefault="008D08BE" w:rsidP="008D08BE">
      <w:pPr>
        <w:widowControl w:val="0"/>
        <w:autoSpaceDE w:val="0"/>
        <w:autoSpaceDN w:val="0"/>
        <w:ind w:left="3065" w:right="3308"/>
        <w:jc w:val="center"/>
        <w:rPr>
          <w:lang w:eastAsia="en-US"/>
        </w:rPr>
      </w:pPr>
      <w:r w:rsidRPr="008D08BE">
        <w:rPr>
          <w:lang w:eastAsia="en-US"/>
        </w:rPr>
        <w:t>Birim Amirinin Adı Soyadı</w:t>
      </w:r>
      <w:r w:rsidRPr="008D08BE">
        <w:rPr>
          <w:spacing w:val="-12"/>
          <w:lang w:eastAsia="en-US"/>
        </w:rPr>
        <w:t xml:space="preserve"> </w:t>
      </w:r>
      <w:r w:rsidRPr="008D08BE">
        <w:rPr>
          <w:lang w:eastAsia="en-US"/>
        </w:rPr>
        <w:t>Görevi İmza</w:t>
      </w:r>
    </w:p>
    <w:p w:rsidR="008D08BE" w:rsidRDefault="008D08BE" w:rsidP="008D08BE">
      <w:pPr>
        <w:widowControl w:val="0"/>
        <w:autoSpaceDE w:val="0"/>
        <w:autoSpaceDN w:val="0"/>
        <w:ind w:left="718" w:right="959"/>
        <w:jc w:val="center"/>
        <w:rPr>
          <w:lang w:eastAsia="en-US"/>
        </w:rPr>
      </w:pPr>
      <w:proofErr w:type="gramStart"/>
      <w:r w:rsidRPr="008D08BE">
        <w:rPr>
          <w:lang w:eastAsia="en-US"/>
        </w:rPr>
        <w:t>……</w:t>
      </w:r>
      <w:proofErr w:type="gramEnd"/>
      <w:r w:rsidRPr="008D08BE">
        <w:rPr>
          <w:lang w:eastAsia="en-US"/>
        </w:rPr>
        <w:t>/…../…….</w:t>
      </w:r>
    </w:p>
    <w:p w:rsidR="008D08BE" w:rsidRDefault="008D08BE" w:rsidP="008D08BE">
      <w:pPr>
        <w:widowControl w:val="0"/>
        <w:autoSpaceDE w:val="0"/>
        <w:autoSpaceDN w:val="0"/>
        <w:ind w:left="718" w:right="959"/>
        <w:jc w:val="center"/>
        <w:rPr>
          <w:lang w:eastAsia="en-US"/>
        </w:rPr>
      </w:pPr>
    </w:p>
    <w:p w:rsidR="008D08BE" w:rsidRDefault="008D08BE" w:rsidP="008D08BE">
      <w:pPr>
        <w:widowControl w:val="0"/>
        <w:autoSpaceDE w:val="0"/>
        <w:autoSpaceDN w:val="0"/>
        <w:ind w:left="718" w:right="959"/>
        <w:jc w:val="center"/>
        <w:rPr>
          <w:lang w:eastAsia="en-US"/>
        </w:rPr>
      </w:pPr>
    </w:p>
    <w:p w:rsidR="008D08BE" w:rsidRDefault="008D08BE" w:rsidP="008D08BE">
      <w:pPr>
        <w:widowControl w:val="0"/>
        <w:autoSpaceDE w:val="0"/>
        <w:autoSpaceDN w:val="0"/>
        <w:ind w:left="718" w:right="959"/>
        <w:jc w:val="center"/>
        <w:rPr>
          <w:lang w:eastAsia="en-US"/>
        </w:rPr>
      </w:pPr>
    </w:p>
    <w:p w:rsidR="008D08BE" w:rsidRDefault="008D08BE" w:rsidP="008D08BE">
      <w:pPr>
        <w:widowControl w:val="0"/>
        <w:autoSpaceDE w:val="0"/>
        <w:autoSpaceDN w:val="0"/>
        <w:ind w:left="718" w:right="959"/>
        <w:jc w:val="center"/>
        <w:rPr>
          <w:lang w:eastAsia="en-US"/>
        </w:rPr>
      </w:pPr>
    </w:p>
    <w:p w:rsidR="008D08BE" w:rsidRPr="008D08BE" w:rsidRDefault="008D08BE" w:rsidP="008D08BE">
      <w:pPr>
        <w:widowControl w:val="0"/>
        <w:autoSpaceDE w:val="0"/>
        <w:autoSpaceDN w:val="0"/>
        <w:ind w:left="718" w:right="959"/>
        <w:jc w:val="center"/>
        <w:rPr>
          <w:b/>
          <w:bCs/>
          <w:lang w:eastAsia="en-US"/>
        </w:rPr>
      </w:pPr>
      <w:r w:rsidRPr="008D08BE">
        <w:rPr>
          <w:b/>
          <w:bCs/>
          <w:lang w:eastAsia="en-US"/>
        </w:rPr>
        <w:t>A-KEFALETLERİ KABUL EDİLECEK KİŞİLER:</w:t>
      </w:r>
    </w:p>
    <w:p w:rsidR="008D08BE" w:rsidRPr="008D08BE" w:rsidRDefault="008D08BE" w:rsidP="008D08BE">
      <w:pPr>
        <w:widowControl w:val="0"/>
        <w:numPr>
          <w:ilvl w:val="0"/>
          <w:numId w:val="12"/>
        </w:numPr>
        <w:tabs>
          <w:tab w:val="left" w:pos="925"/>
        </w:tabs>
        <w:autoSpaceDE w:val="0"/>
        <w:autoSpaceDN w:val="0"/>
        <w:spacing w:before="116"/>
        <w:ind w:hanging="349"/>
        <w:rPr>
          <w:szCs w:val="22"/>
          <w:lang w:eastAsia="en-US"/>
        </w:rPr>
      </w:pPr>
      <w:r w:rsidRPr="008D08BE">
        <w:rPr>
          <w:szCs w:val="22"/>
          <w:lang w:eastAsia="en-US"/>
        </w:rPr>
        <w:t xml:space="preserve">Kamu kuruluşlarından maaş </w:t>
      </w:r>
      <w:r w:rsidRPr="008D08BE">
        <w:rPr>
          <w:spacing w:val="-3"/>
          <w:szCs w:val="22"/>
          <w:lang w:eastAsia="en-US"/>
        </w:rPr>
        <w:t xml:space="preserve">ya </w:t>
      </w:r>
      <w:r w:rsidRPr="008D08BE">
        <w:rPr>
          <w:szCs w:val="22"/>
          <w:lang w:eastAsia="en-US"/>
        </w:rPr>
        <w:t>da ücret alan memur ve</w:t>
      </w:r>
      <w:r w:rsidRPr="008D08BE">
        <w:rPr>
          <w:spacing w:val="2"/>
          <w:szCs w:val="22"/>
          <w:lang w:eastAsia="en-US"/>
        </w:rPr>
        <w:t xml:space="preserve"> </w:t>
      </w:r>
      <w:r w:rsidRPr="008D08BE">
        <w:rPr>
          <w:szCs w:val="22"/>
          <w:lang w:eastAsia="en-US"/>
        </w:rPr>
        <w:t>işçi</w:t>
      </w:r>
    </w:p>
    <w:p w:rsidR="008D08BE" w:rsidRPr="008D08BE" w:rsidRDefault="008D08BE" w:rsidP="008D08BE">
      <w:pPr>
        <w:widowControl w:val="0"/>
        <w:numPr>
          <w:ilvl w:val="0"/>
          <w:numId w:val="12"/>
        </w:numPr>
        <w:tabs>
          <w:tab w:val="left" w:pos="925"/>
        </w:tabs>
        <w:autoSpaceDE w:val="0"/>
        <w:autoSpaceDN w:val="0"/>
        <w:ind w:left="936" w:right="463"/>
        <w:rPr>
          <w:szCs w:val="22"/>
          <w:lang w:eastAsia="en-US"/>
        </w:rPr>
      </w:pPr>
      <w:r w:rsidRPr="008D08BE">
        <w:rPr>
          <w:szCs w:val="22"/>
          <w:lang w:eastAsia="en-US"/>
        </w:rPr>
        <w:t xml:space="preserve">Ticaret </w:t>
      </w:r>
      <w:r w:rsidRPr="008D08BE">
        <w:rPr>
          <w:spacing w:val="-3"/>
          <w:szCs w:val="22"/>
          <w:lang w:eastAsia="en-US"/>
        </w:rPr>
        <w:t xml:space="preserve">ya </w:t>
      </w:r>
      <w:r w:rsidRPr="008D08BE">
        <w:rPr>
          <w:szCs w:val="22"/>
          <w:lang w:eastAsia="en-US"/>
        </w:rPr>
        <w:t xml:space="preserve">da Sanayi Odasına kayıtlı Tüccar ya da Esnaf, </w:t>
      </w:r>
      <w:proofErr w:type="gramStart"/>
      <w:r w:rsidRPr="008D08BE">
        <w:rPr>
          <w:szCs w:val="22"/>
          <w:lang w:eastAsia="en-US"/>
        </w:rPr>
        <w:t>Sanatkar</w:t>
      </w:r>
      <w:proofErr w:type="gramEnd"/>
      <w:r w:rsidRPr="008D08BE">
        <w:rPr>
          <w:szCs w:val="22"/>
          <w:lang w:eastAsia="en-US"/>
        </w:rPr>
        <w:t xml:space="preserve"> (Ticaret veya Sanayi Odasına kayıtlı olması</w:t>
      </w:r>
      <w:r w:rsidRPr="008D08BE">
        <w:rPr>
          <w:spacing w:val="-3"/>
          <w:szCs w:val="22"/>
          <w:lang w:eastAsia="en-US"/>
        </w:rPr>
        <w:t xml:space="preserve"> </w:t>
      </w:r>
      <w:r w:rsidRPr="008D08BE">
        <w:rPr>
          <w:szCs w:val="22"/>
          <w:lang w:eastAsia="en-US"/>
        </w:rPr>
        <w:t>şarttır.)</w:t>
      </w:r>
    </w:p>
    <w:p w:rsidR="008D08BE" w:rsidRPr="008D08BE" w:rsidRDefault="008D08BE" w:rsidP="008D08BE">
      <w:pPr>
        <w:widowControl w:val="0"/>
        <w:numPr>
          <w:ilvl w:val="0"/>
          <w:numId w:val="12"/>
        </w:numPr>
        <w:tabs>
          <w:tab w:val="left" w:pos="925"/>
        </w:tabs>
        <w:autoSpaceDE w:val="0"/>
        <w:autoSpaceDN w:val="0"/>
        <w:ind w:hanging="349"/>
        <w:rPr>
          <w:szCs w:val="22"/>
          <w:lang w:eastAsia="en-US"/>
        </w:rPr>
      </w:pPr>
      <w:proofErr w:type="spellStart"/>
      <w:r w:rsidRPr="008D08BE">
        <w:rPr>
          <w:szCs w:val="22"/>
          <w:lang w:eastAsia="en-US"/>
        </w:rPr>
        <w:t>Bağ-Kur’a</w:t>
      </w:r>
      <w:proofErr w:type="spellEnd"/>
      <w:r w:rsidRPr="008D08BE">
        <w:rPr>
          <w:szCs w:val="22"/>
          <w:lang w:eastAsia="en-US"/>
        </w:rPr>
        <w:t xml:space="preserve"> üye olanlar (</w:t>
      </w:r>
      <w:proofErr w:type="spellStart"/>
      <w:r w:rsidRPr="008D08BE">
        <w:rPr>
          <w:szCs w:val="22"/>
          <w:lang w:eastAsia="en-US"/>
        </w:rPr>
        <w:t>Bağ-Kur’a</w:t>
      </w:r>
      <w:proofErr w:type="spellEnd"/>
      <w:r w:rsidRPr="008D08BE">
        <w:rPr>
          <w:szCs w:val="22"/>
          <w:lang w:eastAsia="en-US"/>
        </w:rPr>
        <w:t xml:space="preserve"> kayıtlı ev kadını kefil</w:t>
      </w:r>
      <w:r w:rsidRPr="008D08BE">
        <w:rPr>
          <w:spacing w:val="-6"/>
          <w:szCs w:val="22"/>
          <w:lang w:eastAsia="en-US"/>
        </w:rPr>
        <w:t xml:space="preserve"> </w:t>
      </w:r>
      <w:r w:rsidRPr="008D08BE">
        <w:rPr>
          <w:szCs w:val="22"/>
          <w:lang w:eastAsia="en-US"/>
        </w:rPr>
        <w:t>olamaz.)</w:t>
      </w:r>
    </w:p>
    <w:p w:rsidR="008D08BE" w:rsidRPr="008D08BE" w:rsidRDefault="008D08BE" w:rsidP="008D08BE">
      <w:pPr>
        <w:widowControl w:val="0"/>
        <w:numPr>
          <w:ilvl w:val="0"/>
          <w:numId w:val="12"/>
        </w:numPr>
        <w:tabs>
          <w:tab w:val="left" w:pos="925"/>
        </w:tabs>
        <w:autoSpaceDE w:val="0"/>
        <w:autoSpaceDN w:val="0"/>
        <w:spacing w:before="2" w:line="237" w:lineRule="auto"/>
        <w:ind w:left="936" w:right="461"/>
        <w:rPr>
          <w:szCs w:val="22"/>
          <w:lang w:eastAsia="en-US"/>
        </w:rPr>
      </w:pPr>
      <w:r w:rsidRPr="008D08BE">
        <w:rPr>
          <w:szCs w:val="22"/>
          <w:lang w:eastAsia="en-US"/>
        </w:rPr>
        <w:t>Yüksek Tahsili icap ettiren meslek sahiplerinden serbest çalışanlar (Doktor, Avukat Eczacı, Mühendis, Mimar vb. ilgili meslek kuruluşlarına üye olmaları</w:t>
      </w:r>
      <w:r w:rsidRPr="008D08BE">
        <w:rPr>
          <w:spacing w:val="-10"/>
          <w:szCs w:val="22"/>
          <w:lang w:eastAsia="en-US"/>
        </w:rPr>
        <w:t xml:space="preserve"> </w:t>
      </w:r>
      <w:r w:rsidRPr="008D08BE">
        <w:rPr>
          <w:szCs w:val="22"/>
          <w:lang w:eastAsia="en-US"/>
        </w:rPr>
        <w:t>şarttır.)</w:t>
      </w:r>
    </w:p>
    <w:p w:rsidR="008D08BE" w:rsidRPr="008D08BE" w:rsidRDefault="008D08BE" w:rsidP="008D08BE">
      <w:pPr>
        <w:widowControl w:val="0"/>
        <w:numPr>
          <w:ilvl w:val="0"/>
          <w:numId w:val="12"/>
        </w:numPr>
        <w:tabs>
          <w:tab w:val="left" w:pos="925"/>
        </w:tabs>
        <w:autoSpaceDE w:val="0"/>
        <w:autoSpaceDN w:val="0"/>
        <w:spacing w:before="1"/>
        <w:ind w:hanging="349"/>
        <w:rPr>
          <w:szCs w:val="22"/>
          <w:lang w:eastAsia="en-US"/>
        </w:rPr>
      </w:pPr>
      <w:r w:rsidRPr="008D08BE">
        <w:rPr>
          <w:szCs w:val="22"/>
          <w:lang w:eastAsia="en-US"/>
        </w:rPr>
        <w:t>Bankalarda çalışan memur ve</w:t>
      </w:r>
      <w:r w:rsidRPr="008D08BE">
        <w:rPr>
          <w:spacing w:val="-3"/>
          <w:szCs w:val="22"/>
          <w:lang w:eastAsia="en-US"/>
        </w:rPr>
        <w:t xml:space="preserve"> </w:t>
      </w:r>
      <w:r w:rsidRPr="008D08BE">
        <w:rPr>
          <w:szCs w:val="22"/>
          <w:lang w:eastAsia="en-US"/>
        </w:rPr>
        <w:t>işçiler</w:t>
      </w:r>
    </w:p>
    <w:p w:rsidR="008D08BE" w:rsidRPr="008D08BE" w:rsidRDefault="008D08BE" w:rsidP="008D08BE">
      <w:pPr>
        <w:widowControl w:val="0"/>
        <w:numPr>
          <w:ilvl w:val="0"/>
          <w:numId w:val="12"/>
        </w:numPr>
        <w:tabs>
          <w:tab w:val="left" w:pos="925"/>
        </w:tabs>
        <w:autoSpaceDE w:val="0"/>
        <w:autoSpaceDN w:val="0"/>
        <w:ind w:hanging="349"/>
        <w:rPr>
          <w:szCs w:val="22"/>
          <w:lang w:eastAsia="en-US"/>
        </w:rPr>
      </w:pPr>
      <w:r w:rsidRPr="008D08BE">
        <w:rPr>
          <w:szCs w:val="22"/>
          <w:lang w:eastAsia="en-US"/>
        </w:rPr>
        <w:t xml:space="preserve">Emekli, Çiftçi ve </w:t>
      </w:r>
      <w:proofErr w:type="spellStart"/>
      <w:r w:rsidRPr="008D08BE">
        <w:rPr>
          <w:szCs w:val="22"/>
          <w:lang w:eastAsia="en-US"/>
        </w:rPr>
        <w:t>Bağ-Kur’a</w:t>
      </w:r>
      <w:proofErr w:type="spellEnd"/>
      <w:r w:rsidRPr="008D08BE">
        <w:rPr>
          <w:szCs w:val="22"/>
          <w:lang w:eastAsia="en-US"/>
        </w:rPr>
        <w:t xml:space="preserve"> kayıtlı olmayan meslek</w:t>
      </w:r>
      <w:r w:rsidRPr="008D08BE">
        <w:rPr>
          <w:spacing w:val="-3"/>
          <w:szCs w:val="22"/>
          <w:lang w:eastAsia="en-US"/>
        </w:rPr>
        <w:t xml:space="preserve"> </w:t>
      </w:r>
      <w:r w:rsidRPr="008D08BE">
        <w:rPr>
          <w:szCs w:val="22"/>
          <w:lang w:eastAsia="en-US"/>
        </w:rPr>
        <w:t>sahipleri</w:t>
      </w:r>
    </w:p>
    <w:p w:rsidR="008D08BE" w:rsidRPr="008D08BE" w:rsidRDefault="008D08BE" w:rsidP="008D08BE">
      <w:pPr>
        <w:widowControl w:val="0"/>
        <w:autoSpaceDE w:val="0"/>
        <w:autoSpaceDN w:val="0"/>
        <w:spacing w:before="125"/>
        <w:ind w:left="216"/>
        <w:outlineLvl w:val="0"/>
        <w:rPr>
          <w:b/>
          <w:bCs/>
          <w:lang w:eastAsia="en-US"/>
        </w:rPr>
      </w:pPr>
      <w:r w:rsidRPr="008D08BE">
        <w:rPr>
          <w:b/>
          <w:bCs/>
          <w:lang w:eastAsia="en-US"/>
        </w:rPr>
        <w:t>B-KEFALETLERİ KABUL EDİLMEYEN KİŞİLER</w:t>
      </w:r>
    </w:p>
    <w:p w:rsidR="008D08BE" w:rsidRPr="008D08BE" w:rsidRDefault="008D08BE" w:rsidP="008D08BE">
      <w:pPr>
        <w:widowControl w:val="0"/>
        <w:numPr>
          <w:ilvl w:val="0"/>
          <w:numId w:val="11"/>
        </w:numPr>
        <w:tabs>
          <w:tab w:val="left" w:pos="925"/>
        </w:tabs>
        <w:autoSpaceDE w:val="0"/>
        <w:autoSpaceDN w:val="0"/>
        <w:spacing w:before="115"/>
        <w:ind w:hanging="349"/>
        <w:rPr>
          <w:szCs w:val="22"/>
          <w:lang w:eastAsia="en-US"/>
        </w:rPr>
      </w:pPr>
      <w:r w:rsidRPr="008D08BE">
        <w:rPr>
          <w:szCs w:val="22"/>
          <w:lang w:eastAsia="en-US"/>
        </w:rPr>
        <w:t>Yedek Subay, öğrenci, er ve erbaşlar ile askerlik yapmayan</w:t>
      </w:r>
      <w:r w:rsidRPr="008D08BE">
        <w:rPr>
          <w:spacing w:val="-2"/>
          <w:szCs w:val="22"/>
          <w:lang w:eastAsia="en-US"/>
        </w:rPr>
        <w:t xml:space="preserve"> </w:t>
      </w:r>
      <w:r w:rsidRPr="008D08BE">
        <w:rPr>
          <w:szCs w:val="22"/>
          <w:lang w:eastAsia="en-US"/>
        </w:rPr>
        <w:t>kişiler</w:t>
      </w:r>
    </w:p>
    <w:p w:rsidR="008D08BE" w:rsidRPr="008D08BE" w:rsidRDefault="008D08BE" w:rsidP="008D08BE">
      <w:pPr>
        <w:widowControl w:val="0"/>
        <w:numPr>
          <w:ilvl w:val="0"/>
          <w:numId w:val="11"/>
        </w:numPr>
        <w:tabs>
          <w:tab w:val="left" w:pos="925"/>
        </w:tabs>
        <w:autoSpaceDE w:val="0"/>
        <w:autoSpaceDN w:val="0"/>
        <w:spacing w:before="120"/>
        <w:ind w:left="936" w:right="459"/>
        <w:rPr>
          <w:szCs w:val="22"/>
          <w:lang w:eastAsia="en-US"/>
        </w:rPr>
      </w:pPr>
      <w:r w:rsidRPr="008D08BE">
        <w:rPr>
          <w:szCs w:val="22"/>
          <w:lang w:eastAsia="en-US"/>
        </w:rPr>
        <w:t>Yasa kurallarına göre, kefil olmayacak diğer şahıslarla haczedilmeyecek mallar konusundaki hükümlere giren kefaletnameler</w:t>
      </w:r>
    </w:p>
    <w:p w:rsidR="008D08BE" w:rsidRPr="008D08BE" w:rsidRDefault="008D08BE" w:rsidP="008D08BE">
      <w:pPr>
        <w:widowControl w:val="0"/>
        <w:numPr>
          <w:ilvl w:val="0"/>
          <w:numId w:val="11"/>
        </w:numPr>
        <w:tabs>
          <w:tab w:val="left" w:pos="925"/>
        </w:tabs>
        <w:autoSpaceDE w:val="0"/>
        <w:autoSpaceDN w:val="0"/>
        <w:spacing w:before="121"/>
        <w:ind w:left="936" w:right="461"/>
        <w:rPr>
          <w:szCs w:val="22"/>
          <w:lang w:eastAsia="en-US"/>
        </w:rPr>
      </w:pPr>
      <w:r w:rsidRPr="008D08BE">
        <w:rPr>
          <w:szCs w:val="22"/>
          <w:lang w:eastAsia="en-US"/>
        </w:rPr>
        <w:t>Her türlü şirket, kooperatif, kuruluşlar, dernekler, yardım sandıkları gibi tüzel kişilikler.</w:t>
      </w:r>
    </w:p>
    <w:p w:rsidR="00936118" w:rsidRPr="008D08BE" w:rsidRDefault="00936118" w:rsidP="008D08BE">
      <w:bookmarkStart w:id="0" w:name="_GoBack"/>
      <w:bookmarkEnd w:id="0"/>
    </w:p>
    <w:sectPr w:rsidR="00936118" w:rsidRPr="008D08BE" w:rsidSect="00951CD0">
      <w:headerReference w:type="even" r:id="rId8"/>
      <w:headerReference w:type="default" r:id="rId9"/>
      <w:footerReference w:type="even" r:id="rId10"/>
      <w:footerReference w:type="default" r:id="rId11"/>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48F" w:rsidRDefault="005D448F" w:rsidP="003F4DE1">
      <w:r>
        <w:separator/>
      </w:r>
    </w:p>
  </w:endnote>
  <w:endnote w:type="continuationSeparator" w:id="0">
    <w:p w:rsidR="005D448F" w:rsidRDefault="005D448F"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p w:rsidR="006C781F" w:rsidRDefault="006C781F"/>
  <w:p w:rsidR="006C781F" w:rsidRDefault="006C781F"/>
  <w:p w:rsidR="006C781F" w:rsidRDefault="006C781F"/>
  <w:p w:rsidR="004E413E" w:rsidRDefault="004E41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48F" w:rsidRDefault="005D448F" w:rsidP="003F4DE1">
      <w:r>
        <w:separator/>
      </w:r>
    </w:p>
  </w:footnote>
  <w:footnote w:type="continuationSeparator" w:id="0">
    <w:p w:rsidR="005D448F" w:rsidRDefault="005D448F"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p w:rsidR="006C781F" w:rsidRDefault="006C781F"/>
  <w:p w:rsidR="006C781F" w:rsidRDefault="006C781F"/>
  <w:p w:rsidR="006C781F" w:rsidRDefault="006C781F"/>
  <w:p w:rsidR="004E413E" w:rsidRDefault="004E413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2"/>
      <w:gridCol w:w="1510"/>
      <w:gridCol w:w="1026"/>
    </w:tblGrid>
    <w:tr w:rsidR="00CD794D" w:rsidTr="006E2697">
      <w:trPr>
        <w:trHeight w:val="332"/>
      </w:trPr>
      <w:tc>
        <w:tcPr>
          <w:tcW w:w="1918" w:type="dxa"/>
          <w:vMerge w:val="restart"/>
          <w:vAlign w:val="center"/>
        </w:tcPr>
        <w:p w:rsidR="00CD794D" w:rsidRPr="00822E7B" w:rsidRDefault="00936118" w:rsidP="00CD794D">
          <w:pPr>
            <w:pStyle w:val="stBilgi"/>
            <w:jc w:val="center"/>
            <w:rPr>
              <w:sz w:val="20"/>
              <w:szCs w:val="20"/>
            </w:rPr>
          </w:pPr>
          <w:r>
            <w:rPr>
              <w:noProof/>
              <w:sz w:val="20"/>
              <w:szCs w:val="20"/>
            </w:rPr>
            <w:drawing>
              <wp:inline distT="0" distB="0" distL="0" distR="0">
                <wp:extent cx="1133475" cy="1133475"/>
                <wp:effectExtent l="0" t="0" r="9525" b="9525"/>
                <wp:docPr id="8" name="Resim 8"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Taahhüt ve Kefalet Senedi (2547/35. Madde)</w:t>
          </w:r>
        </w:p>
      </w:tc>
      <w:tc>
        <w:tcPr>
          <w:tcW w:w="1525" w:type="dxa"/>
          <w:vAlign w:val="center"/>
        </w:tcPr>
        <w:p w:rsidR="00CD794D" w:rsidRPr="008D08BE" w:rsidRDefault="00CD794D" w:rsidP="00CD794D">
          <w:pPr>
            <w:pStyle w:val="stBilgi"/>
            <w:rPr>
              <w:color w:val="000000"/>
              <w:sz w:val="18"/>
              <w:szCs w:val="18"/>
            </w:rPr>
          </w:pPr>
          <w:r w:rsidRPr="008D08BE">
            <w:rPr>
              <w:color w:val="000000"/>
              <w:sz w:val="18"/>
              <w:szCs w:val="18"/>
            </w:rPr>
            <w:t>Doküman No</w:t>
          </w:r>
        </w:p>
      </w:tc>
      <w:tc>
        <w:tcPr>
          <w:tcW w:w="1026" w:type="dxa"/>
          <w:vAlign w:val="center"/>
        </w:tcPr>
        <w:p w:rsidR="00CD794D" w:rsidRPr="008D08BE" w:rsidRDefault="004B7272" w:rsidP="00CD794D">
          <w:pPr>
            <w:pStyle w:val="stBilgi"/>
            <w:rPr>
              <w:color w:val="000000"/>
              <w:sz w:val="18"/>
              <w:szCs w:val="18"/>
            </w:rPr>
          </w:pPr>
          <w:r>
            <w:rPr>
              <w:color w:val="000000"/>
              <w:sz w:val="18"/>
              <w:szCs w:val="18"/>
            </w:rPr>
            <w:t>SZ-003</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8D08BE" w:rsidRDefault="00CD794D" w:rsidP="00CD794D">
          <w:pPr>
            <w:pStyle w:val="stBilgi"/>
            <w:rPr>
              <w:color w:val="000000"/>
              <w:sz w:val="18"/>
              <w:szCs w:val="18"/>
            </w:rPr>
          </w:pPr>
          <w:r w:rsidRPr="008D08BE">
            <w:rPr>
              <w:color w:val="000000"/>
              <w:sz w:val="18"/>
              <w:szCs w:val="18"/>
            </w:rPr>
            <w:t>İlk Yayın Tarihi</w:t>
          </w:r>
        </w:p>
      </w:tc>
      <w:tc>
        <w:tcPr>
          <w:tcW w:w="1026" w:type="dxa"/>
          <w:vAlign w:val="center"/>
        </w:tcPr>
        <w:p w:rsidR="00CD794D" w:rsidRPr="008D08BE" w:rsidRDefault="00AE32BE" w:rsidP="00CD794D">
          <w:pPr>
            <w:pStyle w:val="stBilgi"/>
            <w:rPr>
              <w:color w:val="000000"/>
              <w:sz w:val="18"/>
              <w:szCs w:val="18"/>
            </w:rPr>
          </w:pPr>
          <w:r>
            <w:rPr>
              <w:color w:val="000000"/>
              <w:sz w:val="18"/>
              <w:szCs w:val="18"/>
            </w:rPr>
            <w:t>03.08.2020</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8D08BE" w:rsidRDefault="00CD794D" w:rsidP="00CD794D">
          <w:pPr>
            <w:pStyle w:val="stBilgi"/>
            <w:rPr>
              <w:color w:val="000000"/>
              <w:sz w:val="18"/>
              <w:szCs w:val="18"/>
            </w:rPr>
          </w:pPr>
          <w:r w:rsidRPr="008D08BE">
            <w:rPr>
              <w:color w:val="000000"/>
              <w:sz w:val="18"/>
              <w:szCs w:val="18"/>
            </w:rPr>
            <w:t>Revizyon Tarihi</w:t>
          </w:r>
        </w:p>
      </w:tc>
      <w:tc>
        <w:tcPr>
          <w:tcW w:w="1026" w:type="dxa"/>
          <w:vAlign w:val="center"/>
        </w:tcPr>
        <w:p w:rsidR="00CD794D" w:rsidRPr="008D08BE" w:rsidRDefault="008706F2" w:rsidP="00CD794D">
          <w:pPr>
            <w:pStyle w:val="stBilgi"/>
            <w:rPr>
              <w:color w:val="000000"/>
              <w:sz w:val="18"/>
              <w:szCs w:val="18"/>
            </w:rPr>
          </w:pPr>
          <w:r>
            <w:rPr>
              <w:color w:val="000000"/>
              <w:sz w:val="18"/>
              <w:szCs w:val="18"/>
            </w:rPr>
            <w:t>03.08.2020</w:t>
          </w:r>
        </w:p>
      </w:tc>
    </w:tr>
    <w:tr w:rsidR="00CD794D"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8D08BE" w:rsidRDefault="00CD794D" w:rsidP="00CD794D">
          <w:pPr>
            <w:pStyle w:val="stBilgi"/>
            <w:rPr>
              <w:color w:val="000000"/>
              <w:sz w:val="18"/>
              <w:szCs w:val="18"/>
            </w:rPr>
          </w:pPr>
          <w:r w:rsidRPr="008D08BE">
            <w:rPr>
              <w:color w:val="000000"/>
              <w:sz w:val="18"/>
              <w:szCs w:val="18"/>
            </w:rPr>
            <w:t>Revizyon No</w:t>
          </w:r>
        </w:p>
      </w:tc>
      <w:tc>
        <w:tcPr>
          <w:tcW w:w="1026" w:type="dxa"/>
          <w:vAlign w:val="center"/>
        </w:tcPr>
        <w:p w:rsidR="00CD794D" w:rsidRPr="008D08BE" w:rsidRDefault="008706F2" w:rsidP="00CD794D">
          <w:pPr>
            <w:pStyle w:val="stBilgi"/>
            <w:rPr>
              <w:color w:val="000000"/>
              <w:sz w:val="18"/>
              <w:szCs w:val="18"/>
            </w:rPr>
          </w:pPr>
          <w:r>
            <w:rPr>
              <w:color w:val="000000"/>
              <w:sz w:val="18"/>
              <w:szCs w:val="18"/>
            </w:rPr>
            <w:t>000</w:t>
          </w:r>
        </w:p>
      </w:tc>
    </w:tr>
    <w:tr w:rsidR="005E5BF7" w:rsidTr="006E2697">
      <w:trPr>
        <w:trHeight w:val="332"/>
      </w:trPr>
      <w:tc>
        <w:tcPr>
          <w:tcW w:w="1918" w:type="dxa"/>
          <w:vMerge/>
        </w:tcPr>
        <w:p w:rsidR="005E5BF7" w:rsidRPr="00822E7B" w:rsidRDefault="005E5BF7" w:rsidP="005E5BF7">
          <w:pPr>
            <w:pStyle w:val="stBilgi"/>
            <w:rPr>
              <w:sz w:val="20"/>
              <w:szCs w:val="20"/>
            </w:rPr>
          </w:pPr>
        </w:p>
      </w:tc>
      <w:tc>
        <w:tcPr>
          <w:tcW w:w="5165" w:type="dxa"/>
          <w:vMerge/>
          <w:vAlign w:val="center"/>
        </w:tcPr>
        <w:p w:rsidR="005E5BF7" w:rsidRPr="00822E7B" w:rsidRDefault="005E5BF7" w:rsidP="005E5BF7">
          <w:pPr>
            <w:pStyle w:val="stBilgi"/>
            <w:jc w:val="center"/>
            <w:rPr>
              <w:sz w:val="20"/>
              <w:szCs w:val="20"/>
            </w:rPr>
          </w:pPr>
        </w:p>
      </w:tc>
      <w:tc>
        <w:tcPr>
          <w:tcW w:w="1525" w:type="dxa"/>
          <w:vAlign w:val="center"/>
        </w:tcPr>
        <w:p w:rsidR="005E5BF7" w:rsidRPr="008D08BE" w:rsidRDefault="005E5BF7" w:rsidP="005E5BF7">
          <w:pPr>
            <w:pStyle w:val="stBilgi"/>
            <w:rPr>
              <w:color w:val="000000"/>
              <w:sz w:val="18"/>
              <w:szCs w:val="18"/>
            </w:rPr>
          </w:pPr>
          <w:r w:rsidRPr="008D08BE">
            <w:rPr>
              <w:color w:val="000000"/>
              <w:sz w:val="18"/>
              <w:szCs w:val="18"/>
            </w:rPr>
            <w:t>Sayfa No</w:t>
          </w:r>
        </w:p>
      </w:tc>
      <w:tc>
        <w:tcPr>
          <w:tcW w:w="1026"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82061">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582061">
            <w:rPr>
              <w:noProof/>
              <w:color w:val="000000"/>
              <w:sz w:val="18"/>
              <w:szCs w:val="18"/>
            </w:rPr>
            <w:t>3</w:t>
          </w:r>
          <w:r>
            <w:rPr>
              <w:color w:val="000000"/>
              <w:sz w:val="18"/>
              <w:szCs w:val="18"/>
            </w:rPr>
            <w:fldChar w:fldCharType="end"/>
          </w:r>
        </w:p>
      </w:tc>
    </w:tr>
  </w:tbl>
  <w:p w:rsidR="004E413E" w:rsidRDefault="004E41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0837"/>
    <w:multiLevelType w:val="hybridMultilevel"/>
    <w:tmpl w:val="CD001D2A"/>
    <w:lvl w:ilvl="0" w:tplc="1EAE48EA">
      <w:start w:val="1"/>
      <w:numFmt w:val="decimal"/>
      <w:lvlText w:val="%1-"/>
      <w:lvlJc w:val="left"/>
      <w:pPr>
        <w:ind w:left="924" w:hanging="348"/>
        <w:jc w:val="left"/>
      </w:pPr>
      <w:rPr>
        <w:rFonts w:ascii="Times New Roman" w:eastAsia="Times New Roman" w:hAnsi="Times New Roman" w:cs="Times New Roman" w:hint="default"/>
        <w:spacing w:val="-5"/>
        <w:w w:val="100"/>
        <w:sz w:val="24"/>
        <w:szCs w:val="24"/>
        <w:lang w:val="tr-TR" w:eastAsia="en-US" w:bidi="ar-SA"/>
      </w:rPr>
    </w:lvl>
    <w:lvl w:ilvl="1" w:tplc="89D05A7C">
      <w:numFmt w:val="bullet"/>
      <w:lvlText w:val="•"/>
      <w:lvlJc w:val="left"/>
      <w:pPr>
        <w:ind w:left="1802" w:hanging="348"/>
      </w:pPr>
      <w:rPr>
        <w:rFonts w:hint="default"/>
        <w:lang w:val="tr-TR" w:eastAsia="en-US" w:bidi="ar-SA"/>
      </w:rPr>
    </w:lvl>
    <w:lvl w:ilvl="2" w:tplc="998AC1E6">
      <w:numFmt w:val="bullet"/>
      <w:lvlText w:val="•"/>
      <w:lvlJc w:val="left"/>
      <w:pPr>
        <w:ind w:left="2685" w:hanging="348"/>
      </w:pPr>
      <w:rPr>
        <w:rFonts w:hint="default"/>
        <w:lang w:val="tr-TR" w:eastAsia="en-US" w:bidi="ar-SA"/>
      </w:rPr>
    </w:lvl>
    <w:lvl w:ilvl="3" w:tplc="0ACEFED6">
      <w:numFmt w:val="bullet"/>
      <w:lvlText w:val="•"/>
      <w:lvlJc w:val="left"/>
      <w:pPr>
        <w:ind w:left="3567" w:hanging="348"/>
      </w:pPr>
      <w:rPr>
        <w:rFonts w:hint="default"/>
        <w:lang w:val="tr-TR" w:eastAsia="en-US" w:bidi="ar-SA"/>
      </w:rPr>
    </w:lvl>
    <w:lvl w:ilvl="4" w:tplc="120470EC">
      <w:numFmt w:val="bullet"/>
      <w:lvlText w:val="•"/>
      <w:lvlJc w:val="left"/>
      <w:pPr>
        <w:ind w:left="4450" w:hanging="348"/>
      </w:pPr>
      <w:rPr>
        <w:rFonts w:hint="default"/>
        <w:lang w:val="tr-TR" w:eastAsia="en-US" w:bidi="ar-SA"/>
      </w:rPr>
    </w:lvl>
    <w:lvl w:ilvl="5" w:tplc="A9664DBA">
      <w:numFmt w:val="bullet"/>
      <w:lvlText w:val="•"/>
      <w:lvlJc w:val="left"/>
      <w:pPr>
        <w:ind w:left="5333" w:hanging="348"/>
      </w:pPr>
      <w:rPr>
        <w:rFonts w:hint="default"/>
        <w:lang w:val="tr-TR" w:eastAsia="en-US" w:bidi="ar-SA"/>
      </w:rPr>
    </w:lvl>
    <w:lvl w:ilvl="6" w:tplc="2F30B494">
      <w:numFmt w:val="bullet"/>
      <w:lvlText w:val="•"/>
      <w:lvlJc w:val="left"/>
      <w:pPr>
        <w:ind w:left="6215" w:hanging="348"/>
      </w:pPr>
      <w:rPr>
        <w:rFonts w:hint="default"/>
        <w:lang w:val="tr-TR" w:eastAsia="en-US" w:bidi="ar-SA"/>
      </w:rPr>
    </w:lvl>
    <w:lvl w:ilvl="7" w:tplc="41D26DEE">
      <w:numFmt w:val="bullet"/>
      <w:lvlText w:val="•"/>
      <w:lvlJc w:val="left"/>
      <w:pPr>
        <w:ind w:left="7098" w:hanging="348"/>
      </w:pPr>
      <w:rPr>
        <w:rFonts w:hint="default"/>
        <w:lang w:val="tr-TR" w:eastAsia="en-US" w:bidi="ar-SA"/>
      </w:rPr>
    </w:lvl>
    <w:lvl w:ilvl="8" w:tplc="AD426BDE">
      <w:numFmt w:val="bullet"/>
      <w:lvlText w:val="•"/>
      <w:lvlJc w:val="left"/>
      <w:pPr>
        <w:ind w:left="7981" w:hanging="348"/>
      </w:pPr>
      <w:rPr>
        <w:rFonts w:hint="default"/>
        <w:lang w:val="tr-TR" w:eastAsia="en-US" w:bidi="ar-SA"/>
      </w:r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066A74"/>
    <w:multiLevelType w:val="hybridMultilevel"/>
    <w:tmpl w:val="819E06E6"/>
    <w:lvl w:ilvl="0" w:tplc="0C5C8782">
      <w:start w:val="1"/>
      <w:numFmt w:val="decimal"/>
      <w:lvlText w:val="%1-"/>
      <w:lvlJc w:val="left"/>
      <w:pPr>
        <w:ind w:left="499" w:hanging="284"/>
        <w:jc w:val="left"/>
      </w:pPr>
      <w:rPr>
        <w:rFonts w:ascii="Times New Roman" w:eastAsia="Times New Roman" w:hAnsi="Times New Roman" w:cs="Times New Roman" w:hint="default"/>
        <w:w w:val="100"/>
        <w:sz w:val="24"/>
        <w:szCs w:val="24"/>
        <w:lang w:val="tr-TR" w:eastAsia="en-US" w:bidi="ar-SA"/>
      </w:rPr>
    </w:lvl>
    <w:lvl w:ilvl="1" w:tplc="273C8D40">
      <w:numFmt w:val="bullet"/>
      <w:lvlText w:val="•"/>
      <w:lvlJc w:val="left"/>
      <w:pPr>
        <w:ind w:left="1424" w:hanging="284"/>
      </w:pPr>
      <w:rPr>
        <w:rFonts w:hint="default"/>
        <w:lang w:val="tr-TR" w:eastAsia="en-US" w:bidi="ar-SA"/>
      </w:rPr>
    </w:lvl>
    <w:lvl w:ilvl="2" w:tplc="73AE75D2">
      <w:numFmt w:val="bullet"/>
      <w:lvlText w:val="•"/>
      <w:lvlJc w:val="left"/>
      <w:pPr>
        <w:ind w:left="2349" w:hanging="284"/>
      </w:pPr>
      <w:rPr>
        <w:rFonts w:hint="default"/>
        <w:lang w:val="tr-TR" w:eastAsia="en-US" w:bidi="ar-SA"/>
      </w:rPr>
    </w:lvl>
    <w:lvl w:ilvl="3" w:tplc="72964080">
      <w:numFmt w:val="bullet"/>
      <w:lvlText w:val="•"/>
      <w:lvlJc w:val="left"/>
      <w:pPr>
        <w:ind w:left="3273" w:hanging="284"/>
      </w:pPr>
      <w:rPr>
        <w:rFonts w:hint="default"/>
        <w:lang w:val="tr-TR" w:eastAsia="en-US" w:bidi="ar-SA"/>
      </w:rPr>
    </w:lvl>
    <w:lvl w:ilvl="4" w:tplc="BF6653C0">
      <w:numFmt w:val="bullet"/>
      <w:lvlText w:val="•"/>
      <w:lvlJc w:val="left"/>
      <w:pPr>
        <w:ind w:left="4198" w:hanging="284"/>
      </w:pPr>
      <w:rPr>
        <w:rFonts w:hint="default"/>
        <w:lang w:val="tr-TR" w:eastAsia="en-US" w:bidi="ar-SA"/>
      </w:rPr>
    </w:lvl>
    <w:lvl w:ilvl="5" w:tplc="4AA28500">
      <w:numFmt w:val="bullet"/>
      <w:lvlText w:val="•"/>
      <w:lvlJc w:val="left"/>
      <w:pPr>
        <w:ind w:left="5123" w:hanging="284"/>
      </w:pPr>
      <w:rPr>
        <w:rFonts w:hint="default"/>
        <w:lang w:val="tr-TR" w:eastAsia="en-US" w:bidi="ar-SA"/>
      </w:rPr>
    </w:lvl>
    <w:lvl w:ilvl="6" w:tplc="EFB8F518">
      <w:numFmt w:val="bullet"/>
      <w:lvlText w:val="•"/>
      <w:lvlJc w:val="left"/>
      <w:pPr>
        <w:ind w:left="6047" w:hanging="284"/>
      </w:pPr>
      <w:rPr>
        <w:rFonts w:hint="default"/>
        <w:lang w:val="tr-TR" w:eastAsia="en-US" w:bidi="ar-SA"/>
      </w:rPr>
    </w:lvl>
    <w:lvl w:ilvl="7" w:tplc="63CE681E">
      <w:numFmt w:val="bullet"/>
      <w:lvlText w:val="•"/>
      <w:lvlJc w:val="left"/>
      <w:pPr>
        <w:ind w:left="6972" w:hanging="284"/>
      </w:pPr>
      <w:rPr>
        <w:rFonts w:hint="default"/>
        <w:lang w:val="tr-TR" w:eastAsia="en-US" w:bidi="ar-SA"/>
      </w:rPr>
    </w:lvl>
    <w:lvl w:ilvl="8" w:tplc="A24CC0D0">
      <w:numFmt w:val="bullet"/>
      <w:lvlText w:val="•"/>
      <w:lvlJc w:val="left"/>
      <w:pPr>
        <w:ind w:left="7897" w:hanging="284"/>
      </w:pPr>
      <w:rPr>
        <w:rFonts w:hint="default"/>
        <w:lang w:val="tr-TR" w:eastAsia="en-US" w:bidi="ar-SA"/>
      </w:rPr>
    </w:lvl>
  </w:abstractNum>
  <w:abstractNum w:abstractNumId="11" w15:restartNumberingAfterBreak="0">
    <w:nsid w:val="67CB22CB"/>
    <w:multiLevelType w:val="hybridMultilevel"/>
    <w:tmpl w:val="FFF020EC"/>
    <w:lvl w:ilvl="0" w:tplc="7F1E0B8C">
      <w:start w:val="1"/>
      <w:numFmt w:val="decimal"/>
      <w:lvlText w:val="%1-"/>
      <w:lvlJc w:val="left"/>
      <w:pPr>
        <w:ind w:left="924" w:hanging="348"/>
        <w:jc w:val="left"/>
      </w:pPr>
      <w:rPr>
        <w:rFonts w:ascii="Times New Roman" w:eastAsia="Times New Roman" w:hAnsi="Times New Roman" w:cs="Times New Roman" w:hint="default"/>
        <w:spacing w:val="-5"/>
        <w:w w:val="99"/>
        <w:sz w:val="24"/>
        <w:szCs w:val="24"/>
        <w:lang w:val="tr-TR" w:eastAsia="en-US" w:bidi="ar-SA"/>
      </w:rPr>
    </w:lvl>
    <w:lvl w:ilvl="1" w:tplc="7DA0C910">
      <w:numFmt w:val="bullet"/>
      <w:lvlText w:val="•"/>
      <w:lvlJc w:val="left"/>
      <w:pPr>
        <w:ind w:left="1802" w:hanging="348"/>
      </w:pPr>
      <w:rPr>
        <w:rFonts w:hint="default"/>
        <w:lang w:val="tr-TR" w:eastAsia="en-US" w:bidi="ar-SA"/>
      </w:rPr>
    </w:lvl>
    <w:lvl w:ilvl="2" w:tplc="0DA4AAC6">
      <w:numFmt w:val="bullet"/>
      <w:lvlText w:val="•"/>
      <w:lvlJc w:val="left"/>
      <w:pPr>
        <w:ind w:left="2685" w:hanging="348"/>
      </w:pPr>
      <w:rPr>
        <w:rFonts w:hint="default"/>
        <w:lang w:val="tr-TR" w:eastAsia="en-US" w:bidi="ar-SA"/>
      </w:rPr>
    </w:lvl>
    <w:lvl w:ilvl="3" w:tplc="E02CBA3C">
      <w:numFmt w:val="bullet"/>
      <w:lvlText w:val="•"/>
      <w:lvlJc w:val="left"/>
      <w:pPr>
        <w:ind w:left="3567" w:hanging="348"/>
      </w:pPr>
      <w:rPr>
        <w:rFonts w:hint="default"/>
        <w:lang w:val="tr-TR" w:eastAsia="en-US" w:bidi="ar-SA"/>
      </w:rPr>
    </w:lvl>
    <w:lvl w:ilvl="4" w:tplc="25A6D0A0">
      <w:numFmt w:val="bullet"/>
      <w:lvlText w:val="•"/>
      <w:lvlJc w:val="left"/>
      <w:pPr>
        <w:ind w:left="4450" w:hanging="348"/>
      </w:pPr>
      <w:rPr>
        <w:rFonts w:hint="default"/>
        <w:lang w:val="tr-TR" w:eastAsia="en-US" w:bidi="ar-SA"/>
      </w:rPr>
    </w:lvl>
    <w:lvl w:ilvl="5" w:tplc="19C4B94C">
      <w:numFmt w:val="bullet"/>
      <w:lvlText w:val="•"/>
      <w:lvlJc w:val="left"/>
      <w:pPr>
        <w:ind w:left="5333" w:hanging="348"/>
      </w:pPr>
      <w:rPr>
        <w:rFonts w:hint="default"/>
        <w:lang w:val="tr-TR" w:eastAsia="en-US" w:bidi="ar-SA"/>
      </w:rPr>
    </w:lvl>
    <w:lvl w:ilvl="6" w:tplc="3998D0E2">
      <w:numFmt w:val="bullet"/>
      <w:lvlText w:val="•"/>
      <w:lvlJc w:val="left"/>
      <w:pPr>
        <w:ind w:left="6215" w:hanging="348"/>
      </w:pPr>
      <w:rPr>
        <w:rFonts w:hint="default"/>
        <w:lang w:val="tr-TR" w:eastAsia="en-US" w:bidi="ar-SA"/>
      </w:rPr>
    </w:lvl>
    <w:lvl w:ilvl="7" w:tplc="F74E2996">
      <w:numFmt w:val="bullet"/>
      <w:lvlText w:val="•"/>
      <w:lvlJc w:val="left"/>
      <w:pPr>
        <w:ind w:left="7098" w:hanging="348"/>
      </w:pPr>
      <w:rPr>
        <w:rFonts w:hint="default"/>
        <w:lang w:val="tr-TR" w:eastAsia="en-US" w:bidi="ar-SA"/>
      </w:rPr>
    </w:lvl>
    <w:lvl w:ilvl="8" w:tplc="B35AFEAE">
      <w:numFmt w:val="bullet"/>
      <w:lvlText w:val="•"/>
      <w:lvlJc w:val="left"/>
      <w:pPr>
        <w:ind w:left="7981" w:hanging="348"/>
      </w:pPr>
      <w:rPr>
        <w:rFonts w:hint="default"/>
        <w:lang w:val="tr-TR" w:eastAsia="en-US" w:bidi="ar-SA"/>
      </w:rPr>
    </w:lvl>
  </w:abstractNum>
  <w:abstractNum w:abstractNumId="12"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8"/>
  </w:num>
  <w:num w:numId="7">
    <w:abstractNumId w:val="3"/>
  </w:num>
  <w:num w:numId="8">
    <w:abstractNumId w:val="12"/>
  </w:num>
  <w:num w:numId="9">
    <w:abstractNumId w:val="1"/>
  </w:num>
  <w:num w:numId="10">
    <w:abstractNumId w:val="4"/>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8376D"/>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B1A38"/>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272"/>
    <w:rsid w:val="004B7442"/>
    <w:rsid w:val="004C3693"/>
    <w:rsid w:val="004E2E8A"/>
    <w:rsid w:val="004E3E30"/>
    <w:rsid w:val="004E413E"/>
    <w:rsid w:val="00530E94"/>
    <w:rsid w:val="0053150E"/>
    <w:rsid w:val="00534C46"/>
    <w:rsid w:val="00553067"/>
    <w:rsid w:val="00557C40"/>
    <w:rsid w:val="00577FDD"/>
    <w:rsid w:val="0058071E"/>
    <w:rsid w:val="00582061"/>
    <w:rsid w:val="00587E20"/>
    <w:rsid w:val="005D1329"/>
    <w:rsid w:val="005D448F"/>
    <w:rsid w:val="005E5BF7"/>
    <w:rsid w:val="005E5E6F"/>
    <w:rsid w:val="00607B6E"/>
    <w:rsid w:val="0061675F"/>
    <w:rsid w:val="00626CC5"/>
    <w:rsid w:val="00646A36"/>
    <w:rsid w:val="006648D3"/>
    <w:rsid w:val="00693FDA"/>
    <w:rsid w:val="00694F88"/>
    <w:rsid w:val="006B4CC7"/>
    <w:rsid w:val="006C781F"/>
    <w:rsid w:val="006D5326"/>
    <w:rsid w:val="006F6A52"/>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08BE"/>
    <w:rsid w:val="008D3DB4"/>
    <w:rsid w:val="00936118"/>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5415"/>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9D1"/>
    <w:rsid w:val="00E73AA9"/>
    <w:rsid w:val="00E93043"/>
    <w:rsid w:val="00E96001"/>
    <w:rsid w:val="00EB0C7A"/>
    <w:rsid w:val="00EB0F5A"/>
    <w:rsid w:val="00EB4876"/>
    <w:rsid w:val="00EC53A8"/>
    <w:rsid w:val="00EF05C8"/>
    <w:rsid w:val="00F012AF"/>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table" w:customStyle="1" w:styleId="TableNormal">
    <w:name w:val="Table Normal"/>
    <w:uiPriority w:val="2"/>
    <w:semiHidden/>
    <w:unhideWhenUsed/>
    <w:qFormat/>
    <w:rsid w:val="009361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36118"/>
    <w:pPr>
      <w:widowControl w:val="0"/>
      <w:autoSpaceDE w:val="0"/>
      <w:autoSpaceDN w:val="0"/>
    </w:pPr>
    <w:rPr>
      <w:b/>
      <w:bCs/>
      <w:u w:val="single" w:color="000000"/>
      <w:lang w:val="en-US" w:eastAsia="en-US"/>
    </w:rPr>
  </w:style>
  <w:style w:type="character" w:customStyle="1" w:styleId="GvdeMetniChar">
    <w:name w:val="Gövde Metni Char"/>
    <w:basedOn w:val="VarsaylanParagrafYazTipi"/>
    <w:link w:val="GvdeMetni"/>
    <w:uiPriority w:val="1"/>
    <w:rsid w:val="00936118"/>
    <w:rPr>
      <w:rFonts w:ascii="Times New Roman" w:eastAsia="Times New Roman" w:hAnsi="Times New Roman" w:cs="Times New Roman"/>
      <w:b/>
      <w:bCs/>
      <w:sz w:val="24"/>
      <w:szCs w:val="24"/>
      <w:u w:val="single" w:color="000000"/>
      <w:lang w:val="en-US"/>
    </w:rPr>
  </w:style>
  <w:style w:type="paragraph" w:customStyle="1" w:styleId="TableParagraph">
    <w:name w:val="Table Paragraph"/>
    <w:basedOn w:val="Normal"/>
    <w:uiPriority w:val="1"/>
    <w:qFormat/>
    <w:rsid w:val="00936118"/>
    <w:pPr>
      <w:widowControl w:val="0"/>
      <w:autoSpaceDE w:val="0"/>
      <w:autoSpaceDN w:val="0"/>
    </w:pPr>
    <w:rPr>
      <w:sz w:val="22"/>
      <w:szCs w:val="22"/>
      <w:lang w:val="en-US" w:eastAsia="en-US"/>
    </w:rPr>
  </w:style>
  <w:style w:type="table" w:customStyle="1" w:styleId="TableNormal1">
    <w:name w:val="Table Normal1"/>
    <w:uiPriority w:val="2"/>
    <w:semiHidden/>
    <w:unhideWhenUsed/>
    <w:qFormat/>
    <w:rsid w:val="008D08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0D49-0039-46C3-A945-DC470154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2022-03-09T12:35:00Z</dcterms:created>
  <dcterms:modified xsi:type="dcterms:W3CDTF">2022-03-23T12:33:00Z</dcterms:modified>
</cp:coreProperties>
</file>