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38" w:rsidRPr="00D61A9D" w:rsidRDefault="00D53E38" w:rsidP="00C8353C">
      <w:pPr>
        <w:pStyle w:val="GvdeMetniGirintisi"/>
        <w:spacing w:line="240" w:lineRule="auto"/>
        <w:ind w:right="-131" w:firstLine="426"/>
        <w:jc w:val="center"/>
        <w:rPr>
          <w:sz w:val="20"/>
          <w:u w:val="none"/>
        </w:rPr>
      </w:pPr>
      <w:bookmarkStart w:id="0" w:name="_GoBack"/>
      <w:bookmarkEnd w:id="0"/>
      <w:r w:rsidRPr="00D61A9D">
        <w:rPr>
          <w:sz w:val="20"/>
          <w:u w:val="none"/>
        </w:rPr>
        <w:t>SÜLEYMAN DEMİREL ÜNİVERSİTESİ</w:t>
      </w:r>
    </w:p>
    <w:p w:rsidR="00D53E38" w:rsidRPr="00D61A9D" w:rsidRDefault="00D53E38" w:rsidP="00C8353C">
      <w:pPr>
        <w:pStyle w:val="GvdeMetniGirintisi"/>
        <w:spacing w:line="240" w:lineRule="auto"/>
        <w:ind w:right="-131" w:firstLine="426"/>
        <w:jc w:val="center"/>
        <w:rPr>
          <w:sz w:val="20"/>
          <w:u w:val="none"/>
        </w:rPr>
      </w:pPr>
      <w:r w:rsidRPr="00D61A9D">
        <w:rPr>
          <w:sz w:val="20"/>
          <w:u w:val="none"/>
        </w:rPr>
        <w:t xml:space="preserve">ÖĞRETİM ÜYELİĞİ KADROLARINA BAŞVURMA, ATAMA VE YÜKSELTİLME </w:t>
      </w:r>
    </w:p>
    <w:p w:rsidR="00D53E38" w:rsidRPr="00D61A9D" w:rsidRDefault="00D53E38" w:rsidP="00C8353C">
      <w:pPr>
        <w:pStyle w:val="GvdeMetniGirintisi"/>
        <w:spacing w:line="240" w:lineRule="auto"/>
        <w:ind w:right="-131" w:firstLine="426"/>
        <w:jc w:val="center"/>
        <w:rPr>
          <w:sz w:val="20"/>
          <w:u w:val="none"/>
        </w:rPr>
      </w:pPr>
      <w:r w:rsidRPr="00D61A9D">
        <w:rPr>
          <w:sz w:val="20"/>
          <w:u w:val="none"/>
        </w:rPr>
        <w:t>İLE İLGİLİ DEĞERLENDİRME KRİTERLERİ</w:t>
      </w:r>
    </w:p>
    <w:p w:rsidR="00E80046" w:rsidRDefault="00E80046" w:rsidP="00E80046">
      <w:pPr>
        <w:rPr>
          <w:b/>
        </w:rPr>
      </w:pPr>
    </w:p>
    <w:p w:rsidR="00D53E38" w:rsidRPr="00E80046" w:rsidRDefault="00D53E38" w:rsidP="00E80046">
      <w:pPr>
        <w:rPr>
          <w:b/>
        </w:rPr>
      </w:pPr>
      <w:r w:rsidRPr="00E80046">
        <w:rPr>
          <w:b/>
        </w:rPr>
        <w:t>AMAÇ VE KAPSAM</w:t>
      </w:r>
    </w:p>
    <w:p w:rsidR="00D53E38" w:rsidRPr="00D61A9D" w:rsidRDefault="00D53E38" w:rsidP="00C8353C">
      <w:pPr>
        <w:pStyle w:val="GvdeMetni"/>
        <w:rPr>
          <w:sz w:val="20"/>
        </w:rPr>
      </w:pPr>
      <w:r w:rsidRPr="00D61A9D">
        <w:rPr>
          <w:sz w:val="20"/>
        </w:rPr>
        <w:tab/>
        <w:t>Bu yönergenin amacı, 2547 Sayılı Kanunun 7</w:t>
      </w:r>
      <w:proofErr w:type="gramStart"/>
      <w:r w:rsidRPr="00D61A9D">
        <w:rPr>
          <w:sz w:val="20"/>
        </w:rPr>
        <w:t>.,</w:t>
      </w:r>
      <w:proofErr w:type="gramEnd"/>
      <w:r w:rsidRPr="00D61A9D">
        <w:rPr>
          <w:sz w:val="20"/>
        </w:rPr>
        <w:t xml:space="preserve">12.,14., 23., 24., 25. ve 26. Maddeleri ile, </w:t>
      </w:r>
      <w:r w:rsidRPr="00D61A9D">
        <w:rPr>
          <w:b/>
          <w:sz w:val="20"/>
        </w:rPr>
        <w:t>Öğretim Üyeliğine Yükseltilme ve Atanma Yönetmeliğinin</w:t>
      </w:r>
      <w:r w:rsidRPr="00D61A9D">
        <w:rPr>
          <w:sz w:val="20"/>
        </w:rPr>
        <w:t xml:space="preserve"> 6., 7., 8., 9., 14., 15., 16., 17., 18., 19. ve 20. Maddelerine ilave olarak, Süleyman Demirel Üniversitesinde öğretim üyesi atamalarında ve değerlendirmelerinde gerekli ilke ve ölçüleri ortaya koyarak, etik kurallar çerçevesinde akademik kaliteyi yükseltmek amacıyla gerekli düzenlemeleri yapmaktır. </w:t>
      </w:r>
    </w:p>
    <w:p w:rsidR="00D53E38" w:rsidRPr="00D61A9D" w:rsidRDefault="00D53E38" w:rsidP="00C8353C">
      <w:pPr>
        <w:pStyle w:val="GvdeMetni"/>
        <w:rPr>
          <w:sz w:val="20"/>
        </w:rPr>
      </w:pPr>
      <w:r w:rsidRPr="00D61A9D">
        <w:rPr>
          <w:sz w:val="20"/>
        </w:rPr>
        <w:tab/>
        <w:t>Süleyman Demirel Üniversitesi Öğretim Üyeliği Kadrolarına Başvurma, Atama ve Yükseltilme Kriterleri beş bölümden oluşur.</w:t>
      </w:r>
    </w:p>
    <w:p w:rsidR="00D53E38" w:rsidRPr="00D61A9D" w:rsidRDefault="00D53E38" w:rsidP="00C8353C">
      <w:pPr>
        <w:pStyle w:val="GvdeMetni"/>
        <w:numPr>
          <w:ilvl w:val="0"/>
          <w:numId w:val="2"/>
        </w:numPr>
        <w:rPr>
          <w:b/>
          <w:sz w:val="20"/>
        </w:rPr>
      </w:pPr>
      <w:r w:rsidRPr="00D61A9D">
        <w:rPr>
          <w:sz w:val="20"/>
        </w:rPr>
        <w:t xml:space="preserve">Birinci Bölüm: Fen, Mühendislik ve Mimarlık alanları ile ilgili birimlerde uygulanacak </w:t>
      </w:r>
      <w:proofErr w:type="gramStart"/>
      <w:r w:rsidRPr="00D61A9D">
        <w:rPr>
          <w:sz w:val="20"/>
        </w:rPr>
        <w:t>kriterleri</w:t>
      </w:r>
      <w:proofErr w:type="gramEnd"/>
      <w:r w:rsidRPr="00D61A9D">
        <w:rPr>
          <w:sz w:val="20"/>
        </w:rPr>
        <w:t xml:space="preserve"> içerir. </w:t>
      </w:r>
    </w:p>
    <w:p w:rsidR="00D53E38" w:rsidRPr="00D61A9D" w:rsidRDefault="00D53E38" w:rsidP="00C8353C">
      <w:pPr>
        <w:pStyle w:val="GvdeMetni"/>
        <w:numPr>
          <w:ilvl w:val="0"/>
          <w:numId w:val="4"/>
        </w:numPr>
        <w:rPr>
          <w:b/>
          <w:sz w:val="20"/>
        </w:rPr>
      </w:pPr>
      <w:r w:rsidRPr="00D61A9D">
        <w:rPr>
          <w:sz w:val="20"/>
        </w:rPr>
        <w:t xml:space="preserve">İkinci Bölüm: Güzel Sanatlar, Tasarım, Görüntü, Müzik ve Sahne Sanatları alanları ile ilgili birimlerde uygulanacak </w:t>
      </w:r>
      <w:proofErr w:type="gramStart"/>
      <w:r w:rsidRPr="00D61A9D">
        <w:rPr>
          <w:sz w:val="20"/>
        </w:rPr>
        <w:t>kriterleri</w:t>
      </w:r>
      <w:proofErr w:type="gramEnd"/>
      <w:r w:rsidRPr="00D61A9D">
        <w:rPr>
          <w:sz w:val="20"/>
        </w:rPr>
        <w:t xml:space="preserve"> içerir.</w:t>
      </w:r>
    </w:p>
    <w:p w:rsidR="00D53E38" w:rsidRPr="00D61A9D" w:rsidRDefault="00D53E38" w:rsidP="00C8353C">
      <w:pPr>
        <w:pStyle w:val="GvdeMetni"/>
        <w:numPr>
          <w:ilvl w:val="0"/>
          <w:numId w:val="4"/>
        </w:numPr>
        <w:rPr>
          <w:b/>
          <w:sz w:val="20"/>
        </w:rPr>
      </w:pPr>
      <w:r w:rsidRPr="00D61A9D">
        <w:rPr>
          <w:sz w:val="20"/>
        </w:rPr>
        <w:t>Üçüncü Bölüm: Sağlık alanları ile ilgili birimlerde uygulanacak k</w:t>
      </w:r>
      <w:r w:rsidR="00C8311F">
        <w:rPr>
          <w:sz w:val="20"/>
        </w:rPr>
        <w:t>0</w:t>
      </w:r>
      <w:r w:rsidRPr="00D61A9D">
        <w:rPr>
          <w:sz w:val="20"/>
        </w:rPr>
        <w:t xml:space="preserve">riterleri içerir. </w:t>
      </w:r>
    </w:p>
    <w:p w:rsidR="00D53E38" w:rsidRPr="00D61A9D" w:rsidRDefault="00D53E38" w:rsidP="00C8353C">
      <w:pPr>
        <w:pStyle w:val="GvdeMetni"/>
        <w:numPr>
          <w:ilvl w:val="0"/>
          <w:numId w:val="4"/>
        </w:numPr>
        <w:rPr>
          <w:b/>
          <w:sz w:val="20"/>
        </w:rPr>
      </w:pPr>
      <w:r w:rsidRPr="00D61A9D">
        <w:rPr>
          <w:sz w:val="20"/>
        </w:rPr>
        <w:t xml:space="preserve">Dördüncü Bölüm: Sosyal alanlar ile ilgili birimlerde uygulanacak </w:t>
      </w:r>
      <w:proofErr w:type="gramStart"/>
      <w:r w:rsidRPr="00D61A9D">
        <w:rPr>
          <w:sz w:val="20"/>
        </w:rPr>
        <w:t>kriterleri</w:t>
      </w:r>
      <w:proofErr w:type="gramEnd"/>
      <w:r w:rsidRPr="00D61A9D">
        <w:rPr>
          <w:sz w:val="20"/>
        </w:rPr>
        <w:t xml:space="preserve"> içerir.</w:t>
      </w:r>
    </w:p>
    <w:p w:rsidR="00D53E38" w:rsidRPr="00D61A9D" w:rsidRDefault="00D53E38" w:rsidP="00C8353C">
      <w:pPr>
        <w:pStyle w:val="GvdeMetni"/>
        <w:numPr>
          <w:ilvl w:val="0"/>
          <w:numId w:val="4"/>
        </w:numPr>
        <w:rPr>
          <w:b/>
          <w:sz w:val="20"/>
        </w:rPr>
      </w:pPr>
      <w:r w:rsidRPr="00D61A9D">
        <w:rPr>
          <w:sz w:val="20"/>
        </w:rPr>
        <w:t>Beşinci Bölüm: Yukarıda belirtilen bilim alanlarındaki ortak uygulama ve istisnalarla yürürlük ve yürütme maddelerini içerir.</w:t>
      </w:r>
    </w:p>
    <w:p w:rsidR="00D53E38" w:rsidRPr="00D61A9D" w:rsidRDefault="00D53E38" w:rsidP="00C8353C">
      <w:pPr>
        <w:pStyle w:val="GvdeMetniGirintisi"/>
        <w:spacing w:line="240" w:lineRule="auto"/>
        <w:ind w:right="-131" w:firstLine="426"/>
        <w:rPr>
          <w:b w:val="0"/>
          <w:sz w:val="20"/>
          <w:u w:val="none"/>
        </w:rPr>
      </w:pPr>
    </w:p>
    <w:p w:rsidR="00D53E38" w:rsidRPr="00D61A9D" w:rsidRDefault="00D53E38" w:rsidP="00C8353C">
      <w:pPr>
        <w:pStyle w:val="GvdeMetni"/>
        <w:jc w:val="center"/>
        <w:rPr>
          <w:b/>
          <w:sz w:val="20"/>
        </w:rPr>
      </w:pPr>
      <w:r w:rsidRPr="00D61A9D">
        <w:rPr>
          <w:b/>
          <w:sz w:val="20"/>
        </w:rPr>
        <w:t>BİRİNCİ BÖLÜM</w:t>
      </w:r>
    </w:p>
    <w:p w:rsidR="00D53E38" w:rsidRPr="00D61A9D" w:rsidRDefault="00D53E38" w:rsidP="00C8353C">
      <w:pPr>
        <w:ind w:right="-117"/>
        <w:jc w:val="center"/>
      </w:pPr>
      <w:r w:rsidRPr="00D61A9D">
        <w:t>(FEN, MÜHENDİSLİK VE MİMARLIK BİLİMLERİ DİSİPLİNLERİNE AİT DEĞERLENDİRME KRİTERLERİ)</w:t>
      </w:r>
    </w:p>
    <w:p w:rsidR="00D53E38" w:rsidRPr="00D61A9D" w:rsidRDefault="00D53E38" w:rsidP="00C8353C">
      <w:pPr>
        <w:pStyle w:val="GvdeMetni"/>
        <w:jc w:val="center"/>
        <w:rPr>
          <w:b/>
          <w:sz w:val="20"/>
        </w:rPr>
      </w:pPr>
    </w:p>
    <w:p w:rsidR="00D53E38" w:rsidRPr="00D61A9D" w:rsidRDefault="00D53E38" w:rsidP="00C8353C">
      <w:pPr>
        <w:pStyle w:val="GvdeMetni"/>
        <w:jc w:val="center"/>
        <w:rPr>
          <w:b/>
          <w:sz w:val="20"/>
        </w:rPr>
      </w:pPr>
      <w:r w:rsidRPr="00D61A9D">
        <w:rPr>
          <w:b/>
          <w:sz w:val="20"/>
        </w:rPr>
        <w:t>PROFESÖR, DOÇENT VE YARDIMCI DOÇENT KADROLARINA BAŞVURABİLMEK İÇİN GEREKLİ KOŞULLAR</w:t>
      </w:r>
    </w:p>
    <w:p w:rsidR="00D53E38" w:rsidRPr="00D61A9D" w:rsidRDefault="00D53E38" w:rsidP="00C8353C">
      <w:pPr>
        <w:pStyle w:val="GvdeMetni"/>
        <w:jc w:val="center"/>
        <w:rPr>
          <w:b/>
          <w:sz w:val="20"/>
        </w:rPr>
      </w:pPr>
    </w:p>
    <w:p w:rsidR="00D53E38" w:rsidRPr="00D61A9D" w:rsidRDefault="00D53E38" w:rsidP="00C8353C">
      <w:pPr>
        <w:pStyle w:val="GvdeMetni"/>
        <w:numPr>
          <w:ilvl w:val="0"/>
          <w:numId w:val="45"/>
        </w:numPr>
        <w:jc w:val="left"/>
        <w:rPr>
          <w:b/>
          <w:sz w:val="20"/>
        </w:rPr>
      </w:pPr>
      <w:r w:rsidRPr="00D61A9D">
        <w:rPr>
          <w:b/>
          <w:sz w:val="20"/>
        </w:rPr>
        <w:t>ATAMA KOŞULLARI</w:t>
      </w:r>
    </w:p>
    <w:p w:rsidR="00747702" w:rsidRPr="00D61A9D" w:rsidRDefault="00747702" w:rsidP="00C8353C">
      <w:pPr>
        <w:pStyle w:val="GvdeMetni"/>
        <w:ind w:left="720"/>
        <w:jc w:val="left"/>
        <w:rPr>
          <w:b/>
          <w:sz w:val="20"/>
        </w:rPr>
      </w:pPr>
    </w:p>
    <w:p w:rsidR="004B7DDA" w:rsidRPr="00D61A9D" w:rsidRDefault="004B7DDA" w:rsidP="00C8353C">
      <w:pPr>
        <w:pStyle w:val="GvdeMetni"/>
        <w:ind w:left="284" w:hanging="284"/>
        <w:rPr>
          <w:sz w:val="20"/>
        </w:rPr>
      </w:pPr>
      <w:r w:rsidRPr="00D61A9D">
        <w:rPr>
          <w:b/>
          <w:sz w:val="20"/>
        </w:rPr>
        <w:t>a) Profesör kadrolarına başvurabilmek için zorunlu koşullar</w:t>
      </w:r>
      <w:r w:rsidRPr="00D61A9D">
        <w:rPr>
          <w:sz w:val="20"/>
        </w:rPr>
        <w:t xml:space="preserve"> </w:t>
      </w:r>
    </w:p>
    <w:p w:rsidR="00C325D4" w:rsidRPr="00D61A9D" w:rsidRDefault="00D53E38" w:rsidP="00C8353C">
      <w:pPr>
        <w:spacing w:before="60" w:after="60"/>
        <w:jc w:val="both"/>
      </w:pPr>
      <w:r w:rsidRPr="00D61A9D">
        <w:t xml:space="preserve">1. </w:t>
      </w:r>
      <w:r w:rsidR="00C325D4" w:rsidRPr="00D61A9D">
        <w:t>Adayın doçentlik unvanını aldığı dönemdeki YÖK’ün Doçentlik için belirlediği asgari yayın koşulları bir kez daha sağlamış olmak.</w:t>
      </w:r>
    </w:p>
    <w:p w:rsidR="00115B3F" w:rsidRPr="00D61A9D" w:rsidRDefault="00D53E38" w:rsidP="00C8353C">
      <w:pPr>
        <w:pStyle w:val="GvdeMetni"/>
        <w:ind w:left="284" w:hanging="284"/>
        <w:rPr>
          <w:sz w:val="20"/>
        </w:rPr>
      </w:pPr>
      <w:r w:rsidRPr="00D61A9D">
        <w:rPr>
          <w:sz w:val="20"/>
        </w:rPr>
        <w:t xml:space="preserve">2. </w:t>
      </w:r>
      <w:r w:rsidR="00115B3F" w:rsidRPr="00D61A9D">
        <w:rPr>
          <w:sz w:val="20"/>
        </w:rPr>
        <w:t>En az bir ulusal ya da uluslararası kaynaklı projede görev almış olmak</w:t>
      </w:r>
      <w:r w:rsidR="00771453" w:rsidRPr="00D61A9D">
        <w:rPr>
          <w:sz w:val="20"/>
        </w:rPr>
        <w:t>,</w:t>
      </w:r>
    </w:p>
    <w:p w:rsidR="00D53E38" w:rsidRPr="00D61A9D" w:rsidRDefault="00AC7340" w:rsidP="00C8353C">
      <w:pPr>
        <w:spacing w:before="60" w:after="60"/>
        <w:jc w:val="both"/>
      </w:pPr>
      <w:r>
        <w:t>3</w:t>
      </w:r>
      <w:r w:rsidR="00D53E38" w:rsidRPr="00D61A9D">
        <w:t xml:space="preserve">.Yayınların değerlendirilmesi sonucu toplam </w:t>
      </w:r>
      <w:r w:rsidR="00D53E38" w:rsidRPr="00D61A9D">
        <w:rPr>
          <w:b/>
          <w:u w:val="single"/>
        </w:rPr>
        <w:t>1800</w:t>
      </w:r>
      <w:r w:rsidR="00D53E38" w:rsidRPr="00D61A9D">
        <w:t xml:space="preserve"> puan almış olmak. (1-47. Maddeler),</w:t>
      </w:r>
    </w:p>
    <w:p w:rsidR="00D53E38" w:rsidRPr="00D61A9D" w:rsidRDefault="00AC7340" w:rsidP="00C8353C">
      <w:pPr>
        <w:pStyle w:val="GvdeMetni"/>
        <w:ind w:left="284" w:hanging="284"/>
        <w:rPr>
          <w:sz w:val="20"/>
        </w:rPr>
      </w:pPr>
      <w:r>
        <w:rPr>
          <w:sz w:val="20"/>
        </w:rPr>
        <w:t>4</w:t>
      </w:r>
      <w:r w:rsidR="00D53E38" w:rsidRPr="00D61A9D">
        <w:rPr>
          <w:sz w:val="20"/>
        </w:rPr>
        <w:t xml:space="preserve">. Yayınların değerlendirilmesi sonucu </w:t>
      </w:r>
      <w:r w:rsidR="00D53E38" w:rsidRPr="00D61A9D">
        <w:rPr>
          <w:b/>
          <w:sz w:val="20"/>
          <w:u w:val="single"/>
        </w:rPr>
        <w:t>600</w:t>
      </w:r>
      <w:r w:rsidR="00D53E38" w:rsidRPr="00D61A9D">
        <w:rPr>
          <w:sz w:val="20"/>
        </w:rPr>
        <w:t xml:space="preserve"> puanı doçentlik sonrası yayınlara ait olmak koşuluyla, </w:t>
      </w:r>
    </w:p>
    <w:p w:rsidR="00D53E38" w:rsidRPr="00D61A9D" w:rsidRDefault="00D53E38" w:rsidP="00C8353C">
      <w:pPr>
        <w:pStyle w:val="GvdeMetni"/>
        <w:ind w:left="284" w:hanging="284"/>
        <w:rPr>
          <w:sz w:val="20"/>
        </w:rPr>
      </w:pPr>
      <w:r w:rsidRPr="00D61A9D">
        <w:rPr>
          <w:sz w:val="20"/>
        </w:rPr>
        <w:t xml:space="preserve">     1-20. Maddelerden </w:t>
      </w:r>
      <w:r w:rsidRPr="00D61A9D">
        <w:rPr>
          <w:b/>
          <w:sz w:val="20"/>
          <w:u w:val="single"/>
        </w:rPr>
        <w:t>1200</w:t>
      </w:r>
      <w:r w:rsidRPr="00D61A9D">
        <w:rPr>
          <w:sz w:val="20"/>
        </w:rPr>
        <w:t xml:space="preserve"> puan almış olmak.</w:t>
      </w:r>
    </w:p>
    <w:p w:rsidR="00D53E38" w:rsidRPr="00D61A9D" w:rsidRDefault="00AC7340" w:rsidP="00C8353C">
      <w:pPr>
        <w:pStyle w:val="GvdeMetni"/>
        <w:ind w:left="284" w:hanging="284"/>
        <w:rPr>
          <w:sz w:val="20"/>
        </w:rPr>
      </w:pPr>
      <w:r>
        <w:rPr>
          <w:sz w:val="20"/>
        </w:rPr>
        <w:t>5</w:t>
      </w:r>
      <w:r w:rsidR="00D53E38" w:rsidRPr="00D61A9D">
        <w:rPr>
          <w:sz w:val="20"/>
        </w:rPr>
        <w:t xml:space="preserve">. </w:t>
      </w:r>
      <w:r w:rsidR="00D53E38" w:rsidRPr="00D61A9D">
        <w:rPr>
          <w:b/>
          <w:sz w:val="20"/>
          <w:u w:val="single"/>
        </w:rPr>
        <w:t>50</w:t>
      </w:r>
      <w:r w:rsidR="00D53E38" w:rsidRPr="00D61A9D">
        <w:rPr>
          <w:sz w:val="20"/>
        </w:rPr>
        <w:t xml:space="preserve"> puanı doçentlik sonrasına ait olmak koşuluyla, 30-33. Maddelerden </w:t>
      </w:r>
      <w:r w:rsidR="00D53E38" w:rsidRPr="00D61A9D">
        <w:rPr>
          <w:b/>
          <w:sz w:val="20"/>
          <w:u w:val="single"/>
        </w:rPr>
        <w:t>100</w:t>
      </w:r>
      <w:r w:rsidR="00D53E38" w:rsidRPr="00D61A9D">
        <w:rPr>
          <w:sz w:val="20"/>
        </w:rPr>
        <w:t xml:space="preserve"> puan almış olmak.</w:t>
      </w:r>
    </w:p>
    <w:p w:rsidR="008751DB" w:rsidRPr="00D61A9D" w:rsidRDefault="00AC7340" w:rsidP="00C8353C">
      <w:pPr>
        <w:pStyle w:val="GvdeMetni"/>
        <w:ind w:left="284" w:hanging="284"/>
        <w:rPr>
          <w:sz w:val="20"/>
        </w:rPr>
      </w:pPr>
      <w:r>
        <w:rPr>
          <w:sz w:val="20"/>
        </w:rPr>
        <w:t>6</w:t>
      </w:r>
      <w:r w:rsidR="00D53E38" w:rsidRPr="00D61A9D">
        <w:rPr>
          <w:sz w:val="20"/>
        </w:rPr>
        <w:t xml:space="preserve">. </w:t>
      </w:r>
      <w:r w:rsidR="008751DB" w:rsidRPr="00D61A9D">
        <w:rPr>
          <w:sz w:val="20"/>
        </w:rPr>
        <w:t xml:space="preserve">Adayın, puanlamaya tabi tutulan tüm yayınlarının yayınlanmış olması gerekir </w:t>
      </w:r>
    </w:p>
    <w:p w:rsidR="00493804" w:rsidRPr="00D61A9D" w:rsidRDefault="00493804" w:rsidP="00C8353C">
      <w:pPr>
        <w:pStyle w:val="GvdeMetni"/>
        <w:ind w:left="284" w:hanging="284"/>
        <w:rPr>
          <w:sz w:val="20"/>
        </w:rPr>
      </w:pPr>
    </w:p>
    <w:p w:rsidR="009F2631" w:rsidRPr="00D61A9D" w:rsidRDefault="009F2631" w:rsidP="00C8353C">
      <w:pPr>
        <w:pStyle w:val="GvdeMetni"/>
        <w:rPr>
          <w:sz w:val="20"/>
        </w:rPr>
      </w:pPr>
      <w:r w:rsidRPr="00D61A9D">
        <w:rPr>
          <w:b/>
          <w:sz w:val="20"/>
        </w:rPr>
        <w:t>b) Doçent kadrolarına başvurabilmek için zorunlu koşullar</w:t>
      </w:r>
      <w:r w:rsidRPr="00D61A9D">
        <w:rPr>
          <w:sz w:val="20"/>
        </w:rPr>
        <w:t xml:space="preserve"> </w:t>
      </w:r>
    </w:p>
    <w:p w:rsidR="00151C0D" w:rsidRPr="00D61A9D" w:rsidRDefault="00D53E38" w:rsidP="00C8353C">
      <w:pPr>
        <w:pStyle w:val="GvdeMetni"/>
        <w:rPr>
          <w:sz w:val="20"/>
        </w:rPr>
      </w:pPr>
      <w:r w:rsidRPr="00D61A9D">
        <w:rPr>
          <w:sz w:val="20"/>
        </w:rPr>
        <w:t xml:space="preserve">1. </w:t>
      </w:r>
      <w:r w:rsidR="00771453" w:rsidRPr="00D61A9D">
        <w:rPr>
          <w:sz w:val="20"/>
        </w:rPr>
        <w:t>Doçentlik belgesine sahip olmak,</w:t>
      </w:r>
    </w:p>
    <w:p w:rsidR="00D53E38" w:rsidRDefault="00D53E38" w:rsidP="00C8353C">
      <w:pPr>
        <w:pStyle w:val="GvdeMetni"/>
        <w:rPr>
          <w:sz w:val="20"/>
        </w:rPr>
      </w:pPr>
      <w:r w:rsidRPr="00D61A9D">
        <w:rPr>
          <w:sz w:val="20"/>
        </w:rPr>
        <w:t xml:space="preserve">2. Yayınların değerlendirilmesi sonucu toplam </w:t>
      </w:r>
      <w:r w:rsidRPr="00D61A9D">
        <w:rPr>
          <w:b/>
          <w:sz w:val="20"/>
          <w:u w:val="single"/>
        </w:rPr>
        <w:t>900</w:t>
      </w:r>
      <w:r w:rsidRPr="00D61A9D">
        <w:rPr>
          <w:sz w:val="20"/>
        </w:rPr>
        <w:t xml:space="preserve"> puan almış olmak. (1-47. Maddeler),</w:t>
      </w:r>
    </w:p>
    <w:p w:rsidR="00D53E38" w:rsidRPr="00D61A9D" w:rsidRDefault="00D53E38" w:rsidP="00C8353C">
      <w:pPr>
        <w:pStyle w:val="GvdeMetni"/>
        <w:rPr>
          <w:sz w:val="20"/>
        </w:rPr>
      </w:pPr>
      <w:r w:rsidRPr="00D61A9D">
        <w:rPr>
          <w:sz w:val="20"/>
        </w:rPr>
        <w:t xml:space="preserve">3. Yayınların değerlendirilmesi sonucu 1-20. Maddelerden </w:t>
      </w:r>
      <w:r w:rsidRPr="00D61A9D">
        <w:rPr>
          <w:b/>
          <w:sz w:val="20"/>
          <w:u w:val="single"/>
        </w:rPr>
        <w:t>500</w:t>
      </w:r>
      <w:r w:rsidRPr="00D61A9D">
        <w:rPr>
          <w:sz w:val="20"/>
        </w:rPr>
        <w:t xml:space="preserve"> puan almış olmak</w:t>
      </w:r>
      <w:proofErr w:type="gramStart"/>
      <w:r w:rsidRPr="00D61A9D">
        <w:rPr>
          <w:sz w:val="20"/>
        </w:rPr>
        <w:t>.</w:t>
      </w:r>
      <w:r w:rsidR="00771453" w:rsidRPr="00D61A9D">
        <w:rPr>
          <w:sz w:val="20"/>
        </w:rPr>
        <w:t>,</w:t>
      </w:r>
      <w:proofErr w:type="gramEnd"/>
    </w:p>
    <w:p w:rsidR="00D53E38" w:rsidRPr="00D61A9D" w:rsidRDefault="00D53E38" w:rsidP="00C8353C">
      <w:pPr>
        <w:pStyle w:val="GvdeMetni"/>
        <w:rPr>
          <w:sz w:val="20"/>
        </w:rPr>
      </w:pPr>
      <w:r w:rsidRPr="00D61A9D">
        <w:rPr>
          <w:sz w:val="20"/>
        </w:rPr>
        <w:t xml:space="preserve">4. </w:t>
      </w:r>
      <w:r w:rsidR="00F145B2" w:rsidRPr="00D61A9D">
        <w:rPr>
          <w:sz w:val="20"/>
        </w:rPr>
        <w:t>Adayın, puanlamaya tabi tutulan tüm yayınlarının yayınlanmış olması gerekir.</w:t>
      </w:r>
    </w:p>
    <w:p w:rsidR="00F145B2" w:rsidRPr="00D61A9D" w:rsidRDefault="00F145B2" w:rsidP="00C8353C">
      <w:pPr>
        <w:pStyle w:val="GvdeMetni"/>
        <w:rPr>
          <w:sz w:val="20"/>
        </w:rPr>
      </w:pPr>
    </w:p>
    <w:p w:rsidR="00D53E38" w:rsidRPr="00D61A9D" w:rsidRDefault="00D53E38" w:rsidP="00C8353C">
      <w:pPr>
        <w:pStyle w:val="GvdeMetni"/>
        <w:numPr>
          <w:ilvl w:val="0"/>
          <w:numId w:val="46"/>
        </w:numPr>
        <w:ind w:right="-27"/>
        <w:rPr>
          <w:b/>
          <w:sz w:val="20"/>
        </w:rPr>
      </w:pPr>
      <w:r w:rsidRPr="00D61A9D">
        <w:rPr>
          <w:b/>
          <w:sz w:val="20"/>
        </w:rPr>
        <w:t>Yardımcı Doçent kadrosuna başvurabilmek için,</w:t>
      </w:r>
    </w:p>
    <w:p w:rsidR="00D53E38" w:rsidRPr="001E0C52" w:rsidRDefault="00D53E38" w:rsidP="00C8353C">
      <w:pPr>
        <w:pStyle w:val="GvdeMetni"/>
        <w:ind w:left="284" w:right="-27" w:hanging="284"/>
        <w:rPr>
          <w:sz w:val="20"/>
        </w:rPr>
      </w:pPr>
      <w:proofErr w:type="gramStart"/>
      <w:r w:rsidRPr="00D61A9D">
        <w:rPr>
          <w:sz w:val="20"/>
        </w:rPr>
        <w:t>a</w:t>
      </w:r>
      <w:proofErr w:type="gramEnd"/>
      <w:r w:rsidRPr="00D61A9D">
        <w:rPr>
          <w:sz w:val="20"/>
        </w:rPr>
        <w:t xml:space="preserve">-1. </w:t>
      </w:r>
      <w:r w:rsidR="001E0C52" w:rsidRPr="001E0C52">
        <w:rPr>
          <w:sz w:val="20"/>
        </w:rPr>
        <w:t>İlk kez atanmada müracaat edenlerin ÜDS/KPDS sınavından 60 puan almış olmaları veya eşdeğerliği YÖK Başkanlığınca kabul edilen Ulusal/Uluslar arası yabancı Dil Sınavlarından eşdeğer puan almış olmak ve bu belgeyi ibraz etmek</w:t>
      </w:r>
      <w:r w:rsidR="001E0C52">
        <w:rPr>
          <w:sz w:val="20"/>
        </w:rPr>
        <w:t>,</w:t>
      </w:r>
    </w:p>
    <w:p w:rsidR="00D53E38" w:rsidRPr="00D61A9D" w:rsidRDefault="00D53E38" w:rsidP="00C8353C">
      <w:pPr>
        <w:pStyle w:val="GvdeMetni"/>
        <w:ind w:left="284" w:right="-27" w:hanging="284"/>
        <w:rPr>
          <w:sz w:val="20"/>
        </w:rPr>
      </w:pPr>
      <w:r w:rsidRPr="00D61A9D">
        <w:rPr>
          <w:sz w:val="20"/>
        </w:rPr>
        <w:t xml:space="preserve">    2. Yardımcı Doçentlik ilk atamada, </w:t>
      </w:r>
      <w:proofErr w:type="spellStart"/>
      <w:r w:rsidRPr="00D61A9D">
        <w:rPr>
          <w:sz w:val="20"/>
        </w:rPr>
        <w:t>SCI’e</w:t>
      </w:r>
      <w:proofErr w:type="spellEnd"/>
      <w:r w:rsidRPr="00D61A9D">
        <w:rPr>
          <w:sz w:val="20"/>
        </w:rPr>
        <w:t xml:space="preserve"> giren dergilerde en az 1 makale </w:t>
      </w:r>
      <w:proofErr w:type="gramStart"/>
      <w:r w:rsidRPr="00D61A9D">
        <w:rPr>
          <w:sz w:val="20"/>
        </w:rPr>
        <w:t>yada</w:t>
      </w:r>
      <w:proofErr w:type="gramEnd"/>
      <w:r w:rsidRPr="00D61A9D">
        <w:rPr>
          <w:sz w:val="20"/>
        </w:rPr>
        <w:t xml:space="preserve"> ulusal/uluslararası hakemli dergilerde 2 makalenin basılmış olması,</w:t>
      </w:r>
    </w:p>
    <w:p w:rsidR="00D53E38" w:rsidRPr="00D61A9D" w:rsidRDefault="00D53E38" w:rsidP="00C8353C">
      <w:pPr>
        <w:pStyle w:val="GvdeMetni"/>
        <w:ind w:left="284" w:right="-27" w:hanging="284"/>
        <w:rPr>
          <w:sz w:val="20"/>
        </w:rPr>
      </w:pPr>
      <w:r w:rsidRPr="00D61A9D">
        <w:rPr>
          <w:sz w:val="20"/>
        </w:rPr>
        <w:t xml:space="preserve">     3. Yayınların değerlendirilmesi sonucu bilimsel faaliyetler ve yayınlarla ilgili olarak toplam </w:t>
      </w:r>
      <w:r w:rsidRPr="00D61A9D">
        <w:rPr>
          <w:b/>
          <w:sz w:val="20"/>
          <w:u w:val="single"/>
        </w:rPr>
        <w:t>300</w:t>
      </w:r>
      <w:r w:rsidRPr="00D61A9D">
        <w:rPr>
          <w:b/>
          <w:sz w:val="20"/>
        </w:rPr>
        <w:t xml:space="preserve"> </w:t>
      </w:r>
      <w:r w:rsidRPr="00D61A9D">
        <w:rPr>
          <w:sz w:val="20"/>
        </w:rPr>
        <w:t>puan almış olmak (1-47. Maddeler),</w:t>
      </w:r>
    </w:p>
    <w:p w:rsidR="00D53E38" w:rsidRPr="00D61A9D" w:rsidRDefault="00D53E38" w:rsidP="00C8353C">
      <w:pPr>
        <w:pStyle w:val="GvdeMetni"/>
        <w:ind w:left="284" w:right="-27" w:hanging="284"/>
        <w:rPr>
          <w:sz w:val="20"/>
        </w:rPr>
      </w:pPr>
      <w:r w:rsidRPr="00D61A9D">
        <w:rPr>
          <w:sz w:val="20"/>
        </w:rPr>
        <w:t xml:space="preserve">     4. Yayınların değerlendirilmesi sonucu 1-20. maddelerden </w:t>
      </w:r>
      <w:r w:rsidRPr="00D61A9D">
        <w:rPr>
          <w:b/>
          <w:sz w:val="20"/>
          <w:u w:val="single"/>
        </w:rPr>
        <w:t>200</w:t>
      </w:r>
      <w:r w:rsidRPr="00D61A9D">
        <w:rPr>
          <w:sz w:val="20"/>
        </w:rPr>
        <w:t xml:space="preserve"> puan almak,</w:t>
      </w:r>
    </w:p>
    <w:p w:rsidR="00D53E38" w:rsidRPr="00D61A9D" w:rsidRDefault="00D53E38" w:rsidP="00C8353C">
      <w:pPr>
        <w:pStyle w:val="GvdeMetni"/>
        <w:ind w:left="284" w:right="-27"/>
        <w:rPr>
          <w:sz w:val="20"/>
        </w:rPr>
      </w:pPr>
    </w:p>
    <w:p w:rsidR="00D53E38" w:rsidRPr="00D61A9D" w:rsidRDefault="00D53E38" w:rsidP="00C8353C">
      <w:pPr>
        <w:pStyle w:val="GvdeMetni"/>
        <w:ind w:right="-27"/>
        <w:rPr>
          <w:b/>
          <w:sz w:val="20"/>
        </w:rPr>
      </w:pPr>
      <w:r w:rsidRPr="00D61A9D">
        <w:rPr>
          <w:b/>
          <w:sz w:val="20"/>
        </w:rPr>
        <w:t>B- YAYINLARIN DEĞERLENDİRİLMESİ</w:t>
      </w:r>
    </w:p>
    <w:p w:rsidR="00D53E38" w:rsidRPr="00D61A9D" w:rsidRDefault="00D53E38" w:rsidP="00C8353C">
      <w:pPr>
        <w:pStyle w:val="GvdeMetni"/>
        <w:ind w:right="-27"/>
        <w:rPr>
          <w:b/>
          <w:sz w:val="20"/>
        </w:rPr>
      </w:pPr>
      <w:r w:rsidRPr="00D61A9D">
        <w:rPr>
          <w:b/>
          <w:sz w:val="20"/>
        </w:rPr>
        <w:t xml:space="preserve">     Genel İlkeler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Adayların tüm yayınları değerlendirmeye tabi tutulur.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Çok yazarlı makalelerde puanların hesaplanmasında aşağıda öngörülen formül uygulanır.</w:t>
      </w:r>
    </w:p>
    <w:p w:rsidR="00D53E38" w:rsidRPr="00D61A9D" w:rsidRDefault="00D53E38" w:rsidP="00C8353C">
      <w:pPr>
        <w:pStyle w:val="GvdeMetni"/>
        <w:ind w:left="240" w:right="-27"/>
        <w:rPr>
          <w:sz w:val="20"/>
        </w:rPr>
      </w:pPr>
      <w:r w:rsidRPr="00D61A9D">
        <w:rPr>
          <w:sz w:val="20"/>
        </w:rPr>
        <w:t xml:space="preserve">       İlk isim olan yazara verilecek puan=Puan x </w:t>
      </w:r>
      <w:proofErr w:type="gramStart"/>
      <w:r w:rsidRPr="00D61A9D">
        <w:rPr>
          <w:sz w:val="20"/>
        </w:rPr>
        <w:t>1.2</w:t>
      </w:r>
      <w:proofErr w:type="gramEnd"/>
      <w:r w:rsidRPr="00D61A9D">
        <w:rPr>
          <w:sz w:val="20"/>
        </w:rPr>
        <w:t xml:space="preserve"> / Yazar sayısı + (Puan x 0.3)</w:t>
      </w:r>
    </w:p>
    <w:p w:rsidR="00D53E38" w:rsidRPr="00D61A9D" w:rsidRDefault="00D53E38" w:rsidP="00C8353C">
      <w:pPr>
        <w:pStyle w:val="GvdeMetni"/>
        <w:ind w:left="240" w:right="-27"/>
        <w:rPr>
          <w:sz w:val="20"/>
        </w:rPr>
      </w:pPr>
      <w:r w:rsidRPr="00D61A9D">
        <w:rPr>
          <w:sz w:val="20"/>
        </w:rPr>
        <w:t xml:space="preserve">       Diğer yazarlara verilecek puan=Puan x </w:t>
      </w:r>
      <w:proofErr w:type="gramStart"/>
      <w:r w:rsidRPr="00D61A9D">
        <w:rPr>
          <w:sz w:val="20"/>
        </w:rPr>
        <w:t>1.2</w:t>
      </w:r>
      <w:proofErr w:type="gramEnd"/>
      <w:r w:rsidRPr="00D61A9D">
        <w:rPr>
          <w:sz w:val="20"/>
        </w:rPr>
        <w:t xml:space="preserve"> / Yazar sayısı</w:t>
      </w:r>
    </w:p>
    <w:p w:rsidR="00D53E38" w:rsidRPr="00D61A9D" w:rsidRDefault="00D53E38" w:rsidP="00C8353C">
      <w:pPr>
        <w:pStyle w:val="GvdeMetni"/>
        <w:ind w:left="240" w:right="-27"/>
        <w:rPr>
          <w:sz w:val="20"/>
        </w:rPr>
      </w:pPr>
      <w:r w:rsidRPr="00D61A9D">
        <w:rPr>
          <w:sz w:val="20"/>
        </w:rPr>
        <w:t xml:space="preserve">       Buçuklu puanlar izleyen tam sayıya tamamlanır.</w:t>
      </w:r>
    </w:p>
    <w:p w:rsidR="00D53E38" w:rsidRPr="00D61A9D" w:rsidRDefault="00D53E38" w:rsidP="00C8353C">
      <w:pPr>
        <w:pStyle w:val="GvdeMetni"/>
        <w:ind w:left="240" w:right="-27"/>
        <w:rPr>
          <w:sz w:val="20"/>
        </w:rPr>
      </w:pPr>
    </w:p>
    <w:tbl>
      <w:tblPr>
        <w:tblW w:w="0" w:type="auto"/>
        <w:tblLayout w:type="fixed"/>
        <w:tblCellMar>
          <w:left w:w="70" w:type="dxa"/>
          <w:right w:w="70" w:type="dxa"/>
        </w:tblCellMar>
        <w:tblLook w:val="04A0" w:firstRow="1" w:lastRow="0" w:firstColumn="1" w:lastColumn="0" w:noHBand="0" w:noVBand="1"/>
      </w:tblPr>
      <w:tblGrid>
        <w:gridCol w:w="8575"/>
        <w:gridCol w:w="1134"/>
      </w:tblGrid>
      <w:tr w:rsidR="00D53E38" w:rsidRPr="00D61A9D" w:rsidTr="00D53E38">
        <w:tc>
          <w:tcPr>
            <w:tcW w:w="8575" w:type="dxa"/>
            <w:hideMark/>
          </w:tcPr>
          <w:p w:rsidR="00D53E38" w:rsidRPr="00D61A9D" w:rsidRDefault="00D53E38" w:rsidP="00BD7057">
            <w:pPr>
              <w:pStyle w:val="GvdeMetni"/>
              <w:tabs>
                <w:tab w:val="left" w:pos="698"/>
              </w:tabs>
              <w:jc w:val="center"/>
              <w:rPr>
                <w:b/>
                <w:sz w:val="20"/>
              </w:rPr>
            </w:pPr>
            <w:r w:rsidRPr="00D61A9D">
              <w:rPr>
                <w:b/>
                <w:sz w:val="20"/>
              </w:rPr>
              <w:t>Makaleler</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
              <w:jc w:val="left"/>
              <w:rPr>
                <w:sz w:val="20"/>
              </w:rPr>
            </w:pPr>
            <w:r w:rsidRPr="00D61A9D">
              <w:rPr>
                <w:b/>
                <w:sz w:val="20"/>
              </w:rPr>
              <w:t xml:space="preserve">1. </w:t>
            </w:r>
            <w:r w:rsidRPr="00D61A9D">
              <w:rPr>
                <w:sz w:val="20"/>
              </w:rPr>
              <w:t>SCI (</w:t>
            </w:r>
            <w:proofErr w:type="spellStart"/>
            <w:r w:rsidRPr="00D61A9D">
              <w:rPr>
                <w:sz w:val="20"/>
              </w:rPr>
              <w:t>Science</w:t>
            </w:r>
            <w:proofErr w:type="spellEnd"/>
            <w:r w:rsidRPr="00D61A9D">
              <w:rPr>
                <w:sz w:val="20"/>
              </w:rPr>
              <w:t xml:space="preserve"> </w:t>
            </w:r>
            <w:proofErr w:type="spellStart"/>
            <w:r w:rsidRPr="00D61A9D">
              <w:rPr>
                <w:sz w:val="20"/>
              </w:rPr>
              <w:t>Citation</w:t>
            </w:r>
            <w:proofErr w:type="spellEnd"/>
            <w:r w:rsidRPr="00D61A9D">
              <w:rPr>
                <w:sz w:val="20"/>
              </w:rPr>
              <w:t xml:space="preserve"> Index)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 (Makalenin yayımlandığı derginin indekste taranan bir dergi olduğuna dair belgenin ilave edilmesi)</w:t>
            </w:r>
            <w:proofErr w:type="gramStart"/>
            <w:r w:rsidRPr="00D61A9D">
              <w:rPr>
                <w:sz w:val="20"/>
              </w:rPr>
              <w:t>...................</w:t>
            </w:r>
            <w:proofErr w:type="gramEnd"/>
            <w:r w:rsidRPr="00D61A9D">
              <w:rPr>
                <w:sz w:val="20"/>
              </w:rPr>
              <w:t xml:space="preserve"> </w:t>
            </w:r>
          </w:p>
        </w:tc>
        <w:tc>
          <w:tcPr>
            <w:tcW w:w="1134"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 xml:space="preserve">150 PUAN </w:t>
            </w:r>
          </w:p>
        </w:tc>
      </w:tr>
      <w:tr w:rsidR="00D53E38" w:rsidRPr="00D61A9D" w:rsidTr="00D53E38">
        <w:tc>
          <w:tcPr>
            <w:tcW w:w="8575" w:type="dxa"/>
            <w:hideMark/>
          </w:tcPr>
          <w:p w:rsidR="00D53E38" w:rsidRPr="00D61A9D" w:rsidRDefault="00D53E38" w:rsidP="00C8353C">
            <w:pPr>
              <w:pStyle w:val="GvdeMetni"/>
              <w:jc w:val="left"/>
              <w:rPr>
                <w:sz w:val="20"/>
              </w:rPr>
            </w:pPr>
            <w:r w:rsidRPr="00D61A9D">
              <w:rPr>
                <w:b/>
                <w:sz w:val="20"/>
              </w:rPr>
              <w:t xml:space="preserve">2. </w:t>
            </w:r>
            <w:r w:rsidRPr="00D61A9D">
              <w:rPr>
                <w:sz w:val="20"/>
              </w:rPr>
              <w:t xml:space="preserve">SCI dışındaki indeks ve özler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r w:rsidRPr="00D61A9D">
              <w:rPr>
                <w:sz w:val="20"/>
              </w:rPr>
              <w:t xml:space="preserve"> </w:t>
            </w:r>
          </w:p>
        </w:tc>
        <w:tc>
          <w:tcPr>
            <w:tcW w:w="1134"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90 PUAN</w:t>
            </w:r>
          </w:p>
        </w:tc>
      </w:tr>
      <w:tr w:rsidR="00D53E38" w:rsidRPr="00D61A9D" w:rsidTr="00D53E38">
        <w:tc>
          <w:tcPr>
            <w:tcW w:w="8575" w:type="dxa"/>
            <w:hideMark/>
          </w:tcPr>
          <w:p w:rsidR="00D53E38" w:rsidRPr="00D61A9D" w:rsidRDefault="00D53E38" w:rsidP="00C8353C">
            <w:pPr>
              <w:pStyle w:val="GvdeMetni"/>
              <w:rPr>
                <w:b/>
                <w:sz w:val="20"/>
              </w:rPr>
            </w:pPr>
            <w:r w:rsidRPr="00D61A9D">
              <w:rPr>
                <w:b/>
                <w:sz w:val="20"/>
              </w:rPr>
              <w:t>3.</w:t>
            </w:r>
            <w:r w:rsidRPr="00D61A9D">
              <w:rPr>
                <w:sz w:val="20"/>
              </w:rPr>
              <w:t xml:space="preserve"> Hakemli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134" w:type="dxa"/>
          </w:tcPr>
          <w:p w:rsidR="00D53E38" w:rsidRPr="00D61A9D" w:rsidRDefault="00D53E38" w:rsidP="00C8353C">
            <w:pPr>
              <w:pStyle w:val="GvdeMetni"/>
              <w:jc w:val="right"/>
              <w:rPr>
                <w:b/>
                <w:sz w:val="20"/>
              </w:rPr>
            </w:pPr>
          </w:p>
          <w:p w:rsidR="00D53E38" w:rsidRPr="00D61A9D" w:rsidRDefault="00AC7340" w:rsidP="00C8353C">
            <w:pPr>
              <w:pStyle w:val="GvdeMetni"/>
              <w:jc w:val="right"/>
              <w:rPr>
                <w:b/>
                <w:sz w:val="20"/>
              </w:rPr>
            </w:pPr>
            <w:r>
              <w:rPr>
                <w:b/>
                <w:sz w:val="20"/>
              </w:rPr>
              <w:t>7</w:t>
            </w:r>
            <w:r w:rsidR="00D53E38" w:rsidRPr="00D61A9D">
              <w:rPr>
                <w:b/>
                <w:sz w:val="20"/>
              </w:rPr>
              <w:t>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4. </w:t>
            </w:r>
            <w:r w:rsidRPr="00D61A9D">
              <w:rPr>
                <w:sz w:val="20"/>
              </w:rPr>
              <w:t xml:space="preserve">Diğer bilimsel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134"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30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5.</w:t>
            </w:r>
            <w:r w:rsidRPr="00D61A9D">
              <w:rPr>
                <w:sz w:val="20"/>
              </w:rPr>
              <w:t xml:space="preserve"> 1</w:t>
            </w:r>
            <w:proofErr w:type="gramStart"/>
            <w:r w:rsidRPr="00D61A9D">
              <w:rPr>
                <w:sz w:val="20"/>
              </w:rPr>
              <w:t>.,</w:t>
            </w:r>
            <w:proofErr w:type="gramEnd"/>
            <w:r w:rsidRPr="00D61A9D">
              <w:rPr>
                <w:sz w:val="20"/>
              </w:rPr>
              <w:t xml:space="preserve"> 2., 3. ve 4. Maddelerde belirtilen dergilerde yayımlanan teknik not, editöre mektup, tartışma, </w:t>
            </w:r>
            <w:proofErr w:type="spellStart"/>
            <w:r w:rsidRPr="00D61A9D">
              <w:rPr>
                <w:sz w:val="20"/>
              </w:rPr>
              <w:t>vak’a</w:t>
            </w:r>
            <w:proofErr w:type="spellEnd"/>
            <w:r w:rsidRPr="00D61A9D">
              <w:rPr>
                <w:sz w:val="20"/>
              </w:rPr>
              <w:t xml:space="preserve"> takdimi ve özet türünden yayınları: Adı geçen maddelerde belirtilen puanların yarısı. </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E80046" w:rsidRDefault="00E80046" w:rsidP="00C8353C">
            <w:pPr>
              <w:pStyle w:val="GvdeMetni2"/>
              <w:spacing w:line="240" w:lineRule="auto"/>
              <w:jc w:val="center"/>
              <w:rPr>
                <w:b/>
                <w:sz w:val="20"/>
              </w:rPr>
            </w:pPr>
          </w:p>
          <w:p w:rsidR="00E80046" w:rsidRDefault="00E80046"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lastRenderedPageBreak/>
              <w:t>Bildiriler</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lastRenderedPageBreak/>
              <w:t>6.</w:t>
            </w:r>
            <w:r w:rsidRPr="00D61A9D">
              <w:rPr>
                <w:sz w:val="20"/>
              </w:rPr>
              <w:t xml:space="preserve"> Uluslararası kongre, </w:t>
            </w:r>
            <w:proofErr w:type="gramStart"/>
            <w:r w:rsidRPr="00D61A9D">
              <w:rPr>
                <w:sz w:val="20"/>
              </w:rPr>
              <w:t>sempozyum</w:t>
            </w:r>
            <w:proofErr w:type="gramEnd"/>
            <w:r w:rsidRPr="00D61A9D">
              <w:rPr>
                <w:sz w:val="20"/>
              </w:rPr>
              <w:t>, panel, kurs (workshop) gibi bilimsel toplantılarda sunularak, programda yer alan:</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50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20 PUAN</w:t>
            </w:r>
          </w:p>
        </w:tc>
      </w:tr>
      <w:tr w:rsidR="00D53E38" w:rsidRPr="00D61A9D" w:rsidTr="00D53E38">
        <w:tc>
          <w:tcPr>
            <w:tcW w:w="8575" w:type="dxa"/>
            <w:hideMark/>
          </w:tcPr>
          <w:p w:rsidR="00D53E38" w:rsidRPr="00D61A9D" w:rsidRDefault="00D53E38" w:rsidP="00C8353C">
            <w:pPr>
              <w:pStyle w:val="GvdeMetni2"/>
              <w:spacing w:line="240" w:lineRule="auto"/>
              <w:ind w:hanging="284"/>
              <w:rPr>
                <w:sz w:val="20"/>
              </w:rPr>
            </w:pPr>
            <w:r w:rsidRPr="00D61A9D">
              <w:rPr>
                <w:b/>
                <w:sz w:val="20"/>
              </w:rPr>
              <w:t xml:space="preserve">7. </w:t>
            </w:r>
            <w:r w:rsidR="008B5651">
              <w:rPr>
                <w:b/>
                <w:sz w:val="20"/>
              </w:rPr>
              <w:t xml:space="preserve"> </w:t>
            </w:r>
            <w:r w:rsidR="008B5651" w:rsidRPr="00533C55">
              <w:rPr>
                <w:b/>
                <w:sz w:val="20"/>
              </w:rPr>
              <w:t>7.</w:t>
            </w:r>
            <w:r w:rsidR="008B5651">
              <w:rPr>
                <w:b/>
                <w:sz w:val="20"/>
              </w:rPr>
              <w:t xml:space="preserve"> </w:t>
            </w:r>
            <w:r w:rsidRPr="00D61A9D">
              <w:rPr>
                <w:sz w:val="20"/>
              </w:rPr>
              <w:t xml:space="preserve">Ulusal kongre, </w:t>
            </w:r>
            <w:proofErr w:type="gramStart"/>
            <w:r w:rsidRPr="00D61A9D">
              <w:rPr>
                <w:sz w:val="20"/>
              </w:rPr>
              <w:t>sempozyum</w:t>
            </w:r>
            <w:proofErr w:type="gramEnd"/>
            <w:r w:rsidRPr="00D61A9D">
              <w:rPr>
                <w:sz w:val="20"/>
              </w:rPr>
              <w:t>, panel gibi bilimsel toplantılarda sunularak, programda yer alan:</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45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olarak yayımlanan bildiri</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134" w:type="dxa"/>
            <w:hideMark/>
          </w:tcPr>
          <w:p w:rsidR="00D53E38" w:rsidRPr="00D61A9D" w:rsidRDefault="00D53E38" w:rsidP="00C8353C">
            <w:pPr>
              <w:pStyle w:val="GvdeMetni"/>
              <w:jc w:val="right"/>
              <w:rPr>
                <w:b/>
                <w:sz w:val="20"/>
              </w:rPr>
            </w:pPr>
            <w:r w:rsidRPr="00D61A9D">
              <w:rPr>
                <w:b/>
                <w:sz w:val="20"/>
              </w:rPr>
              <w:t>15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Kitaplar</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8.</w:t>
            </w:r>
            <w:r w:rsidRPr="00D61A9D">
              <w:rPr>
                <w:sz w:val="20"/>
              </w:rPr>
              <w:t xml:space="preserve"> </w:t>
            </w:r>
            <w:r w:rsidRPr="00D61A9D">
              <w:rPr>
                <w:b/>
                <w:sz w:val="20"/>
              </w:rPr>
              <w:t>Alanında kitap yazarlığı</w:t>
            </w:r>
            <w:r w:rsidRPr="00D61A9D">
              <w:rPr>
                <w:sz w:val="20"/>
              </w:rPr>
              <w:t>:</w:t>
            </w:r>
          </w:p>
        </w:tc>
        <w:tc>
          <w:tcPr>
            <w:tcW w:w="1134"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AC7340" w:rsidP="00C8353C">
            <w:pPr>
              <w:pStyle w:val="GvdeMetni2"/>
              <w:numPr>
                <w:ilvl w:val="0"/>
                <w:numId w:val="10"/>
              </w:numPr>
              <w:tabs>
                <w:tab w:val="clear" w:pos="360"/>
                <w:tab w:val="num" w:pos="660"/>
              </w:tabs>
              <w:spacing w:line="240" w:lineRule="auto"/>
              <w:ind w:left="0"/>
              <w:jc w:val="both"/>
              <w:rPr>
                <w:sz w:val="20"/>
              </w:rPr>
            </w:pPr>
            <w:r>
              <w:rPr>
                <w:sz w:val="20"/>
              </w:rPr>
              <w:t>Özgün Bilimsel Kitap</w:t>
            </w:r>
            <w:proofErr w:type="gramStart"/>
            <w:r w:rsidR="00D53E38" w:rsidRPr="00D61A9D">
              <w:rPr>
                <w:sz w:val="20"/>
              </w:rPr>
              <w:t>...............................................................................</w:t>
            </w:r>
            <w:proofErr w:type="gramEnd"/>
          </w:p>
        </w:tc>
        <w:tc>
          <w:tcPr>
            <w:tcW w:w="1134" w:type="dxa"/>
            <w:hideMark/>
          </w:tcPr>
          <w:p w:rsidR="00D53E38" w:rsidRPr="00D61A9D" w:rsidRDefault="00AC7340" w:rsidP="00C8353C">
            <w:pPr>
              <w:pStyle w:val="GvdeMetni"/>
              <w:jc w:val="right"/>
              <w:rPr>
                <w:b/>
                <w:sz w:val="20"/>
              </w:rPr>
            </w:pPr>
            <w:r>
              <w:rPr>
                <w:b/>
                <w:sz w:val="20"/>
              </w:rPr>
              <w:t>5</w:t>
            </w:r>
            <w:r w:rsidR="00D53E38" w:rsidRPr="00D61A9D">
              <w:rPr>
                <w:b/>
                <w:sz w:val="20"/>
              </w:rPr>
              <w:t>00 PUAN</w:t>
            </w:r>
          </w:p>
        </w:tc>
      </w:tr>
      <w:tr w:rsidR="00D53E38" w:rsidRPr="00D61A9D" w:rsidTr="00D53E38">
        <w:tc>
          <w:tcPr>
            <w:tcW w:w="8575" w:type="dxa"/>
            <w:hideMark/>
          </w:tcPr>
          <w:p w:rsidR="00D53E38" w:rsidRPr="00D61A9D" w:rsidRDefault="00AC7340" w:rsidP="00C8353C">
            <w:pPr>
              <w:pStyle w:val="GvdeMetni2"/>
              <w:numPr>
                <w:ilvl w:val="0"/>
                <w:numId w:val="10"/>
              </w:numPr>
              <w:tabs>
                <w:tab w:val="clear" w:pos="360"/>
                <w:tab w:val="num" w:pos="660"/>
              </w:tabs>
              <w:spacing w:line="240" w:lineRule="auto"/>
              <w:ind w:left="0"/>
              <w:jc w:val="both"/>
              <w:rPr>
                <w:sz w:val="20"/>
              </w:rPr>
            </w:pPr>
            <w:r>
              <w:rPr>
                <w:sz w:val="20"/>
              </w:rPr>
              <w:t>Diğer Kitap</w:t>
            </w:r>
            <w:proofErr w:type="gramStart"/>
            <w:r w:rsidR="00D53E38" w:rsidRPr="00D61A9D">
              <w:rPr>
                <w:sz w:val="20"/>
              </w:rPr>
              <w:t>......................................</w:t>
            </w:r>
            <w:proofErr w:type="gramEnd"/>
          </w:p>
        </w:tc>
        <w:tc>
          <w:tcPr>
            <w:tcW w:w="1134" w:type="dxa"/>
            <w:hideMark/>
          </w:tcPr>
          <w:p w:rsidR="00D53E38" w:rsidRPr="00D61A9D" w:rsidRDefault="00AC7340" w:rsidP="00C8353C">
            <w:pPr>
              <w:pStyle w:val="GvdeMetni"/>
              <w:jc w:val="right"/>
              <w:rPr>
                <w:b/>
                <w:sz w:val="20"/>
              </w:rPr>
            </w:pPr>
            <w:r>
              <w:rPr>
                <w:b/>
                <w:sz w:val="20"/>
              </w:rPr>
              <w:t>3</w:t>
            </w:r>
            <w:r w:rsidR="00D53E38" w:rsidRPr="00D61A9D">
              <w:rPr>
                <w:b/>
                <w:sz w:val="20"/>
              </w:rPr>
              <w:t>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9.</w:t>
            </w:r>
            <w:r w:rsidRPr="00D61A9D">
              <w:rPr>
                <w:sz w:val="20"/>
              </w:rPr>
              <w:t xml:space="preserve"> </w:t>
            </w:r>
            <w:r w:rsidRPr="00D61A9D">
              <w:rPr>
                <w:b/>
                <w:sz w:val="20"/>
              </w:rPr>
              <w:t>Alanındaki kitaplarda bölüm ve ünite yazarlığı</w:t>
            </w:r>
            <w:r w:rsidRPr="00D61A9D">
              <w:rPr>
                <w:sz w:val="20"/>
              </w:rPr>
              <w:t xml:space="preserve"> </w:t>
            </w:r>
            <w:r w:rsidRPr="00D61A9D">
              <w:rPr>
                <w:b/>
                <w:sz w:val="20"/>
              </w:rPr>
              <w:t>(1)</w:t>
            </w:r>
            <w:r w:rsidRPr="00D61A9D">
              <w:rPr>
                <w:sz w:val="20"/>
              </w:rPr>
              <w:t>:</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BD7057" w:rsidP="00C8353C">
            <w:pPr>
              <w:pStyle w:val="GvdeMetni2"/>
              <w:numPr>
                <w:ilvl w:val="0"/>
                <w:numId w:val="12"/>
              </w:numPr>
              <w:tabs>
                <w:tab w:val="clear" w:pos="360"/>
                <w:tab w:val="num" w:pos="600"/>
              </w:tabs>
              <w:spacing w:line="240" w:lineRule="auto"/>
              <w:ind w:left="0"/>
              <w:jc w:val="both"/>
              <w:rPr>
                <w:sz w:val="20"/>
              </w:rPr>
            </w:pPr>
            <w:r>
              <w:rPr>
                <w:sz w:val="20"/>
              </w:rPr>
              <w:t xml:space="preserve"> </w:t>
            </w:r>
            <w:r w:rsidR="00AC7340">
              <w:rPr>
                <w:sz w:val="20"/>
              </w:rPr>
              <w:t>Özgün Bilimsel Kitap</w:t>
            </w:r>
            <w:proofErr w:type="gramStart"/>
            <w:r w:rsidR="00D53E38" w:rsidRPr="00D61A9D">
              <w:rPr>
                <w:sz w:val="20"/>
              </w:rPr>
              <w:t>................................................................................</w:t>
            </w:r>
            <w:proofErr w:type="gramEnd"/>
          </w:p>
        </w:tc>
        <w:tc>
          <w:tcPr>
            <w:tcW w:w="1134" w:type="dxa"/>
            <w:hideMark/>
          </w:tcPr>
          <w:p w:rsidR="00D53E38" w:rsidRPr="00D61A9D" w:rsidRDefault="00AC7340" w:rsidP="00C8353C">
            <w:pPr>
              <w:pStyle w:val="KonuBal"/>
              <w:jc w:val="right"/>
              <w:rPr>
                <w:sz w:val="20"/>
              </w:rPr>
            </w:pPr>
            <w:r>
              <w:rPr>
                <w:sz w:val="20"/>
              </w:rPr>
              <w:t>2</w:t>
            </w:r>
            <w:r w:rsidR="00D53E38" w:rsidRPr="00D61A9D">
              <w:rPr>
                <w:sz w:val="20"/>
              </w:rPr>
              <w:t>00 PUAN</w:t>
            </w:r>
          </w:p>
        </w:tc>
      </w:tr>
      <w:tr w:rsidR="00D53E38" w:rsidRPr="00D61A9D" w:rsidTr="00D53E38">
        <w:tc>
          <w:tcPr>
            <w:tcW w:w="8575" w:type="dxa"/>
            <w:hideMark/>
          </w:tcPr>
          <w:p w:rsidR="00D53E38" w:rsidRPr="00D61A9D" w:rsidRDefault="00BD7057" w:rsidP="00C8353C">
            <w:pPr>
              <w:pStyle w:val="GvdeMetni2"/>
              <w:numPr>
                <w:ilvl w:val="0"/>
                <w:numId w:val="12"/>
              </w:numPr>
              <w:tabs>
                <w:tab w:val="clear" w:pos="360"/>
                <w:tab w:val="num" w:pos="600"/>
              </w:tabs>
              <w:spacing w:line="240" w:lineRule="auto"/>
              <w:ind w:left="0"/>
              <w:jc w:val="both"/>
              <w:rPr>
                <w:sz w:val="20"/>
              </w:rPr>
            </w:pPr>
            <w:r>
              <w:rPr>
                <w:sz w:val="20"/>
              </w:rPr>
              <w:t xml:space="preserve"> </w:t>
            </w:r>
            <w:r w:rsidR="00AC7340">
              <w:rPr>
                <w:sz w:val="20"/>
              </w:rPr>
              <w:t>Diğer Kitap</w:t>
            </w:r>
            <w:proofErr w:type="gramStart"/>
            <w:r w:rsidR="00D53E38" w:rsidRPr="00D61A9D">
              <w:rPr>
                <w:sz w:val="20"/>
              </w:rPr>
              <w:t>.......................................</w:t>
            </w:r>
            <w:proofErr w:type="gramEnd"/>
          </w:p>
        </w:tc>
        <w:tc>
          <w:tcPr>
            <w:tcW w:w="1134" w:type="dxa"/>
            <w:hideMark/>
          </w:tcPr>
          <w:p w:rsidR="00D53E38" w:rsidRPr="00D61A9D" w:rsidRDefault="00AC7340" w:rsidP="00C8353C">
            <w:pPr>
              <w:pStyle w:val="KonuBal"/>
              <w:jc w:val="right"/>
              <w:rPr>
                <w:sz w:val="20"/>
              </w:rPr>
            </w:pPr>
            <w:r>
              <w:rPr>
                <w:sz w:val="20"/>
              </w:rPr>
              <w:t>10</w:t>
            </w:r>
            <w:r w:rsidR="00D53E38" w:rsidRPr="00D61A9D">
              <w:rPr>
                <w:sz w:val="20"/>
              </w:rPr>
              <w:t>0 PUAN</w:t>
            </w:r>
          </w:p>
        </w:tc>
      </w:tr>
      <w:tr w:rsidR="00D53E38" w:rsidRPr="00D61A9D" w:rsidTr="00D53E38">
        <w:tc>
          <w:tcPr>
            <w:tcW w:w="8575" w:type="dxa"/>
            <w:hideMark/>
          </w:tcPr>
          <w:p w:rsidR="00D53E38" w:rsidRPr="00D61A9D" w:rsidRDefault="00AC7340" w:rsidP="00C8353C">
            <w:pPr>
              <w:pStyle w:val="GvdeMetni2"/>
              <w:spacing w:line="240" w:lineRule="auto"/>
              <w:jc w:val="center"/>
              <w:rPr>
                <w:b/>
                <w:sz w:val="20"/>
              </w:rPr>
            </w:pPr>
            <w:r>
              <w:rPr>
                <w:b/>
                <w:sz w:val="20"/>
              </w:rPr>
              <w:t xml:space="preserve">           </w:t>
            </w:r>
            <w:r w:rsidR="007C5A31">
              <w:rPr>
                <w:b/>
                <w:sz w:val="20"/>
              </w:rPr>
              <w:t xml:space="preserve">                        </w:t>
            </w:r>
            <w:r w:rsidR="00D53E38" w:rsidRPr="00D61A9D">
              <w:rPr>
                <w:b/>
                <w:sz w:val="20"/>
              </w:rPr>
              <w:t>Atıflar</w:t>
            </w:r>
            <w:r w:rsidR="003F7744">
              <w:rPr>
                <w:b/>
                <w:sz w:val="20"/>
              </w:rPr>
              <w:t xml:space="preserve"> </w:t>
            </w:r>
            <w:r w:rsidRPr="009D2039">
              <w:rPr>
                <w:sz w:val="20"/>
              </w:rPr>
              <w:t>(Atıf alan eser Süleyman Demirel</w:t>
            </w:r>
            <w:r w:rsidR="003F7744">
              <w:rPr>
                <w:sz w:val="20"/>
              </w:rPr>
              <w:t xml:space="preserve"> Üniversitesi adresli olmalıdır.</w:t>
            </w:r>
            <w:r w:rsidRPr="009D2039">
              <w:rPr>
                <w:sz w:val="20"/>
              </w:rPr>
              <w:t>)</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10. </w:t>
            </w:r>
            <w:r w:rsidRPr="00D61A9D">
              <w:rPr>
                <w:sz w:val="20"/>
              </w:rPr>
              <w:t>SCI, SSCI , AHCI  tarafından taranan dergilerde yayımlanmış ve adayın yazar olarak</w:t>
            </w:r>
            <w:r w:rsidR="00AC7340">
              <w:rPr>
                <w:sz w:val="20"/>
              </w:rPr>
              <w:t xml:space="preserve"> yer almadığı yayınlarda, adaya atıf yapan her eser </w:t>
            </w:r>
            <w:r w:rsidRPr="00D61A9D">
              <w:rPr>
                <w:sz w:val="20"/>
              </w:rPr>
              <w:t>için</w:t>
            </w:r>
            <w:proofErr w:type="gramStart"/>
            <w:r w:rsidRPr="00D61A9D">
              <w:rPr>
                <w:sz w:val="20"/>
              </w:rPr>
              <w:t>...................................</w:t>
            </w:r>
            <w:proofErr w:type="gramEnd"/>
          </w:p>
        </w:tc>
        <w:tc>
          <w:tcPr>
            <w:tcW w:w="1134"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20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11. </w:t>
            </w:r>
            <w:r w:rsidRPr="00D61A9D">
              <w:rPr>
                <w:sz w:val="20"/>
              </w:rPr>
              <w:t>SCI, SSCI , AHCI dışındaki indeks ve özler tarafından taranan dergilerde yayımlanan ve adayın yazar olarak</w:t>
            </w:r>
            <w:r w:rsidR="00AC7340">
              <w:rPr>
                <w:sz w:val="20"/>
              </w:rPr>
              <w:t xml:space="preserve"> yer almadığı yayınlarda, adaya atıf yapan her eser</w:t>
            </w:r>
            <w:r w:rsidRPr="00D61A9D">
              <w:rPr>
                <w:sz w:val="20"/>
              </w:rPr>
              <w:t xml:space="preserve"> için</w:t>
            </w:r>
            <w:proofErr w:type="gramStart"/>
            <w:r w:rsidRPr="00D61A9D">
              <w:rPr>
                <w:sz w:val="20"/>
              </w:rPr>
              <w:t>.....................</w:t>
            </w:r>
            <w:proofErr w:type="gramEnd"/>
            <w:r w:rsidRPr="00D61A9D">
              <w:rPr>
                <w:sz w:val="20"/>
              </w:rPr>
              <w:t xml:space="preserve"> </w:t>
            </w:r>
          </w:p>
        </w:tc>
        <w:tc>
          <w:tcPr>
            <w:tcW w:w="1134"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12. </w:t>
            </w:r>
            <w:r w:rsidRPr="00D61A9D">
              <w:rPr>
                <w:sz w:val="20"/>
              </w:rPr>
              <w:t>Hakemli dergilerde yayımlanan ve adayın yazar olarak</w:t>
            </w:r>
            <w:r w:rsidR="008E4D1F">
              <w:rPr>
                <w:sz w:val="20"/>
              </w:rPr>
              <w:t xml:space="preserve"> yer almadığı yayınlarda, adaya atıf yapan her eser</w:t>
            </w:r>
            <w:r w:rsidRPr="00D61A9D">
              <w:rPr>
                <w:sz w:val="20"/>
              </w:rPr>
              <w:t xml:space="preserve"> için</w:t>
            </w:r>
            <w:proofErr w:type="gramStart"/>
            <w:r w:rsidRPr="00D61A9D">
              <w:rPr>
                <w:sz w:val="20"/>
              </w:rPr>
              <w:t>......................................................................................</w:t>
            </w:r>
            <w:proofErr w:type="gramEnd"/>
          </w:p>
        </w:tc>
        <w:tc>
          <w:tcPr>
            <w:tcW w:w="1134"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8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13. </w:t>
            </w:r>
            <w:r w:rsidRPr="00D61A9D">
              <w:rPr>
                <w:sz w:val="20"/>
              </w:rPr>
              <w:t>Adayın yazar olarak yer almadığı kitap veya diğer yayınlarda,</w:t>
            </w:r>
            <w:r w:rsidR="008E4D1F">
              <w:rPr>
                <w:sz w:val="20"/>
              </w:rPr>
              <w:t xml:space="preserve"> adaya atıf yapan her eser</w:t>
            </w:r>
            <w:r w:rsidRPr="00D61A9D">
              <w:rPr>
                <w:sz w:val="20"/>
              </w:rPr>
              <w:t xml:space="preserve"> için</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5 PUAN</w:t>
            </w:r>
          </w:p>
        </w:tc>
      </w:tr>
      <w:tr w:rsidR="00D53E38" w:rsidRPr="00D61A9D" w:rsidTr="00D53E38">
        <w:tc>
          <w:tcPr>
            <w:tcW w:w="8575" w:type="dxa"/>
            <w:hideMark/>
          </w:tcPr>
          <w:p w:rsidR="00D53E38" w:rsidRPr="00D61A9D" w:rsidRDefault="00533C55" w:rsidP="00C8353C">
            <w:pPr>
              <w:pStyle w:val="GvdeMetni2"/>
              <w:spacing w:line="240" w:lineRule="auto"/>
              <w:jc w:val="center"/>
              <w:rPr>
                <w:b/>
                <w:sz w:val="20"/>
              </w:rPr>
            </w:pPr>
            <w:r>
              <w:rPr>
                <w:b/>
                <w:sz w:val="20"/>
              </w:rPr>
              <w:t xml:space="preserve">    </w:t>
            </w:r>
            <w:r w:rsidR="00D53E38" w:rsidRPr="00D61A9D">
              <w:rPr>
                <w:b/>
                <w:sz w:val="20"/>
              </w:rPr>
              <w:t>Uygulamaya Yönelik Etkinlikler (</w:t>
            </w:r>
            <w:r w:rsidR="00D53E38" w:rsidRPr="00533C55">
              <w:rPr>
                <w:b/>
                <w:sz w:val="18"/>
                <w:szCs w:val="18"/>
              </w:rPr>
              <w:t xml:space="preserve">Sadece </w:t>
            </w:r>
            <w:r w:rsidRPr="00533C55">
              <w:rPr>
                <w:b/>
                <w:sz w:val="18"/>
                <w:szCs w:val="18"/>
              </w:rPr>
              <w:t xml:space="preserve">Peyzaj Mimarlığı ve </w:t>
            </w:r>
            <w:r w:rsidR="00D53E38" w:rsidRPr="00533C55">
              <w:rPr>
                <w:b/>
                <w:sz w:val="18"/>
                <w:szCs w:val="18"/>
              </w:rPr>
              <w:t>Mimarlık Temel Alanı için geçerlidir)</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14.</w:t>
            </w:r>
            <w:r w:rsidRPr="00D61A9D">
              <w:rPr>
                <w:sz w:val="20"/>
              </w:rPr>
              <w:t xml:space="preserve"> Mesleki bir yarışmada derece veya mansiyon almış olmak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15.</w:t>
            </w:r>
            <w:r w:rsidRPr="00D61A9D">
              <w:rPr>
                <w:sz w:val="20"/>
              </w:rPr>
              <w:t xml:space="preserve"> Bir uygulama projesi yaparak, makale olarak yayımlamış olmak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16.</w:t>
            </w:r>
            <w:r w:rsidRPr="00D61A9D">
              <w:rPr>
                <w:sz w:val="20"/>
              </w:rPr>
              <w:t xml:space="preserve"> SCI, SSCI, AHCI kapsamındaki dergilerde hakemlik görevi olması</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41604F">
        <w:trPr>
          <w:trHeight w:val="199"/>
        </w:trPr>
        <w:tc>
          <w:tcPr>
            <w:tcW w:w="8575" w:type="dxa"/>
            <w:hideMark/>
          </w:tcPr>
          <w:p w:rsidR="00D53E38" w:rsidRPr="00D61A9D" w:rsidRDefault="00D53E38" w:rsidP="0041604F">
            <w:pPr>
              <w:pStyle w:val="GvdeMetni2"/>
              <w:spacing w:line="240" w:lineRule="auto"/>
              <w:rPr>
                <w:b/>
                <w:sz w:val="20"/>
              </w:rPr>
            </w:pPr>
            <w:r w:rsidRPr="00D61A9D">
              <w:rPr>
                <w:b/>
                <w:sz w:val="20"/>
              </w:rPr>
              <w:t>17.</w:t>
            </w:r>
            <w:r w:rsidRPr="00D61A9D">
              <w:rPr>
                <w:sz w:val="20"/>
              </w:rPr>
              <w:t xml:space="preserve"> Alanında yazılım </w:t>
            </w:r>
            <w:r w:rsidR="008E4D1F">
              <w:rPr>
                <w:sz w:val="20"/>
              </w:rPr>
              <w:t xml:space="preserve">ticari </w:t>
            </w:r>
            <w:r w:rsidRPr="00D61A9D">
              <w:rPr>
                <w:sz w:val="20"/>
              </w:rPr>
              <w:t>üreticisi sahibi olma</w:t>
            </w:r>
            <w:r w:rsidR="0041604F">
              <w:rPr>
                <w:sz w:val="20"/>
              </w:rPr>
              <w:t>k</w:t>
            </w:r>
          </w:p>
        </w:tc>
        <w:tc>
          <w:tcPr>
            <w:tcW w:w="1134" w:type="dxa"/>
            <w:hideMark/>
          </w:tcPr>
          <w:p w:rsidR="00B658E2" w:rsidRPr="00D61A9D" w:rsidRDefault="00D53E38" w:rsidP="00533C55">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18.</w:t>
            </w:r>
            <w:r w:rsidRPr="00D61A9D">
              <w:rPr>
                <w:sz w:val="20"/>
              </w:rPr>
              <w:t xml:space="preserve"> Bir tasarım/planlama projesi yöneterek ürünleri sergilemiş olmak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90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19.</w:t>
            </w:r>
            <w:r w:rsidRPr="00D61A9D">
              <w:rPr>
                <w:sz w:val="20"/>
              </w:rPr>
              <w:t xml:space="preserve"> Bir laboratuar/atölye kurarak makale düzeyinde yayınlamış olmak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90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20.</w:t>
            </w:r>
            <w:r w:rsidRPr="00D61A9D">
              <w:rPr>
                <w:sz w:val="20"/>
              </w:rPr>
              <w:t xml:space="preserve"> Uluslar arası/ulusal bir bilimsel etkinlik düzenlemiş olmak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90 PUAN</w:t>
            </w:r>
          </w:p>
        </w:tc>
      </w:tr>
      <w:tr w:rsidR="00D53E38" w:rsidRPr="00D61A9D" w:rsidTr="00D53E38">
        <w:tc>
          <w:tcPr>
            <w:tcW w:w="8575" w:type="dxa"/>
            <w:hideMark/>
          </w:tcPr>
          <w:p w:rsidR="00C8353C" w:rsidRDefault="00C8353C"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Çeviriler(2)</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21. </w:t>
            </w:r>
            <w:r w:rsidRPr="00D61A9D">
              <w:rPr>
                <w:sz w:val="20"/>
              </w:rPr>
              <w:t>Alanında kitap çevirisi</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22.</w:t>
            </w:r>
            <w:r w:rsidRPr="00D61A9D">
              <w:rPr>
                <w:sz w:val="20"/>
              </w:rPr>
              <w:t xml:space="preserve"> Alanında makale, kitap bölümü ve karar tahlili çevirisi</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Editörlükler ve Hakemlikler</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23. </w:t>
            </w:r>
            <w:r w:rsidRPr="00D61A9D">
              <w:rPr>
                <w:sz w:val="20"/>
              </w:rPr>
              <w:t>SCI, SSCI veya AHCI</w:t>
            </w:r>
            <w:r w:rsidRPr="00D61A9D">
              <w:rPr>
                <w:b/>
                <w:sz w:val="20"/>
              </w:rPr>
              <w:t xml:space="preserve"> </w:t>
            </w:r>
            <w:r w:rsidRPr="00D61A9D">
              <w:rPr>
                <w:sz w:val="20"/>
              </w:rPr>
              <w:t xml:space="preserve">tarafından taranan dergilerde editörlük; </w:t>
            </w:r>
            <w:proofErr w:type="gramStart"/>
            <w:r w:rsidRPr="00D61A9D">
              <w:rPr>
                <w:sz w:val="20"/>
              </w:rPr>
              <w:t>………................</w:t>
            </w:r>
            <w:proofErr w:type="gramEnd"/>
          </w:p>
        </w:tc>
        <w:tc>
          <w:tcPr>
            <w:tcW w:w="1134" w:type="dxa"/>
            <w:hideMark/>
          </w:tcPr>
          <w:p w:rsidR="00D53E38" w:rsidRPr="00D61A9D" w:rsidRDefault="008E4D1F" w:rsidP="00C8353C">
            <w:pPr>
              <w:pStyle w:val="KonuBal"/>
              <w:jc w:val="right"/>
              <w:rPr>
                <w:sz w:val="20"/>
              </w:rPr>
            </w:pPr>
            <w:r>
              <w:rPr>
                <w:sz w:val="20"/>
              </w:rPr>
              <w:t>25</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24. </w:t>
            </w:r>
            <w:r w:rsidRPr="00D61A9D">
              <w:rPr>
                <w:sz w:val="20"/>
              </w:rPr>
              <w:t xml:space="preserve">SCI, SSCI veya AHCI dışındaki uluslararası indeks ve özler tarafından taranan dergilerde editörlük;  </w:t>
            </w:r>
          </w:p>
        </w:tc>
        <w:tc>
          <w:tcPr>
            <w:tcW w:w="1134" w:type="dxa"/>
            <w:hideMark/>
          </w:tcPr>
          <w:p w:rsidR="00D53E38" w:rsidRPr="00D61A9D" w:rsidRDefault="008E4D1F" w:rsidP="00C8353C">
            <w:pPr>
              <w:pStyle w:val="KonuBal"/>
              <w:jc w:val="right"/>
              <w:rPr>
                <w:sz w:val="20"/>
              </w:rPr>
            </w:pPr>
            <w:r>
              <w:rPr>
                <w:sz w:val="20"/>
              </w:rPr>
              <w:t>200</w:t>
            </w:r>
            <w:r w:rsidR="00D53E38" w:rsidRPr="00D61A9D">
              <w:rPr>
                <w:sz w:val="20"/>
              </w:rPr>
              <w:t xml:space="preserve">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25. </w:t>
            </w:r>
            <w:r w:rsidRPr="00D61A9D">
              <w:rPr>
                <w:sz w:val="20"/>
              </w:rPr>
              <w:t xml:space="preserve">Hakemli bilimsel veya mesleki dergilerde editörlük; </w:t>
            </w:r>
            <w:proofErr w:type="gramStart"/>
            <w:r w:rsidRPr="00D61A9D">
              <w:rPr>
                <w:sz w:val="20"/>
              </w:rPr>
              <w:t>……………..</w:t>
            </w:r>
            <w:r w:rsidRPr="00D61A9D">
              <w:rPr>
                <w:color w:val="0000FF"/>
                <w:sz w:val="20"/>
              </w:rPr>
              <w:t>……………….</w:t>
            </w:r>
            <w:proofErr w:type="gramEnd"/>
          </w:p>
        </w:tc>
        <w:tc>
          <w:tcPr>
            <w:tcW w:w="1134" w:type="dxa"/>
            <w:hideMark/>
          </w:tcPr>
          <w:p w:rsidR="00D53E38" w:rsidRPr="00D61A9D" w:rsidRDefault="008E4D1F" w:rsidP="00C8353C">
            <w:pPr>
              <w:pStyle w:val="KonuBal"/>
              <w:jc w:val="right"/>
              <w:rPr>
                <w:sz w:val="20"/>
              </w:rPr>
            </w:pPr>
            <w:r>
              <w:rPr>
                <w:sz w:val="20"/>
              </w:rPr>
              <w:t>150</w:t>
            </w:r>
            <w:r w:rsidR="00D53E38" w:rsidRPr="00D61A9D">
              <w:rPr>
                <w:sz w:val="20"/>
              </w:rPr>
              <w:t xml:space="preserve">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26. </w:t>
            </w:r>
            <w:r w:rsidRPr="00D61A9D">
              <w:rPr>
                <w:sz w:val="20"/>
              </w:rPr>
              <w:t xml:space="preserve">Yukarıdaki maddelerin kapsamı dışında kalan diğer bilimsel veya mesleki dergilerde editörlük;  </w:t>
            </w:r>
          </w:p>
        </w:tc>
        <w:tc>
          <w:tcPr>
            <w:tcW w:w="1134" w:type="dxa"/>
            <w:hideMark/>
          </w:tcPr>
          <w:p w:rsidR="00D53E38" w:rsidRPr="00D61A9D" w:rsidRDefault="008E4D1F" w:rsidP="00C8353C">
            <w:pPr>
              <w:pStyle w:val="KonuBal"/>
              <w:jc w:val="right"/>
              <w:rPr>
                <w:sz w:val="20"/>
              </w:rPr>
            </w:pPr>
            <w:r>
              <w:rPr>
                <w:sz w:val="20"/>
              </w:rPr>
              <w:t>100</w:t>
            </w:r>
            <w:r w:rsidR="00D53E38" w:rsidRPr="00D61A9D">
              <w:rPr>
                <w:sz w:val="20"/>
              </w:rPr>
              <w:t xml:space="preserve">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27. </w:t>
            </w:r>
            <w:r w:rsidRPr="00D61A9D">
              <w:rPr>
                <w:sz w:val="20"/>
              </w:rPr>
              <w:t xml:space="preserve">Yukarıda belirtilen dergilerde yardımcı editörlük veya konuk editörlük; her yıl </w:t>
            </w:r>
            <w:proofErr w:type="gramStart"/>
            <w:r w:rsidRPr="00D61A9D">
              <w:rPr>
                <w:sz w:val="20"/>
              </w:rPr>
              <w:t xml:space="preserve">için </w:t>
            </w:r>
            <w:r w:rsidRPr="00D61A9D">
              <w:rPr>
                <w:b/>
                <w:sz w:val="20"/>
              </w:rPr>
              <w:t xml:space="preserve">, </w:t>
            </w:r>
            <w:r w:rsidRPr="00D61A9D">
              <w:rPr>
                <w:sz w:val="20"/>
              </w:rPr>
              <w:t>İlgili</w:t>
            </w:r>
            <w:proofErr w:type="gramEnd"/>
            <w:r w:rsidRPr="00D61A9D">
              <w:rPr>
                <w:sz w:val="20"/>
              </w:rPr>
              <w:t xml:space="preserve"> maddelerde belirtilen puanların yarısı.</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Default="00D53E38" w:rsidP="008E4D1F">
            <w:pPr>
              <w:pStyle w:val="GvdeMetni2"/>
              <w:spacing w:line="240" w:lineRule="auto"/>
              <w:rPr>
                <w:sz w:val="20"/>
              </w:rPr>
            </w:pPr>
            <w:r w:rsidRPr="00D61A9D">
              <w:rPr>
                <w:b/>
                <w:sz w:val="20"/>
              </w:rPr>
              <w:t xml:space="preserve">28. </w:t>
            </w:r>
            <w:r w:rsidR="008E4D1F">
              <w:rPr>
                <w:sz w:val="20"/>
              </w:rPr>
              <w:t xml:space="preserve">a) SCI, </w:t>
            </w:r>
            <w:proofErr w:type="gramStart"/>
            <w:r w:rsidR="008E4D1F">
              <w:rPr>
                <w:sz w:val="20"/>
              </w:rPr>
              <w:t>SSCI,</w:t>
            </w:r>
            <w:proofErr w:type="gramEnd"/>
            <w:r w:rsidR="008E4D1F">
              <w:rPr>
                <w:sz w:val="20"/>
              </w:rPr>
              <w:t xml:space="preserve"> veya AHCI tarafından taranan dergilerde Makale değerlendirme/Hakemlik</w:t>
            </w:r>
          </w:p>
          <w:p w:rsidR="008E4D1F" w:rsidRPr="008E4D1F" w:rsidRDefault="008E4D1F" w:rsidP="008E4D1F">
            <w:pPr>
              <w:pStyle w:val="GvdeMetni2"/>
              <w:spacing w:line="240" w:lineRule="auto"/>
              <w:rPr>
                <w:sz w:val="20"/>
              </w:rPr>
            </w:pPr>
            <w:r>
              <w:rPr>
                <w:b/>
                <w:sz w:val="20"/>
              </w:rPr>
              <w:t xml:space="preserve">      </w:t>
            </w:r>
            <w:r>
              <w:rPr>
                <w:sz w:val="20"/>
              </w:rPr>
              <w:t xml:space="preserve">b) SCI, </w:t>
            </w:r>
            <w:proofErr w:type="gramStart"/>
            <w:r>
              <w:rPr>
                <w:sz w:val="20"/>
              </w:rPr>
              <w:t>SSCI,</w:t>
            </w:r>
            <w:proofErr w:type="gramEnd"/>
            <w:r>
              <w:rPr>
                <w:sz w:val="20"/>
              </w:rPr>
              <w:t xml:space="preserve"> veya AHCI dışındaki dergilerde Makale değerlendirme/Hakemlik</w:t>
            </w:r>
          </w:p>
        </w:tc>
        <w:tc>
          <w:tcPr>
            <w:tcW w:w="1134" w:type="dxa"/>
            <w:hideMark/>
          </w:tcPr>
          <w:p w:rsidR="00D53E38" w:rsidRDefault="008E4D1F" w:rsidP="00C8353C">
            <w:pPr>
              <w:pStyle w:val="KonuBal"/>
              <w:jc w:val="right"/>
              <w:rPr>
                <w:sz w:val="20"/>
              </w:rPr>
            </w:pPr>
            <w:r>
              <w:rPr>
                <w:sz w:val="20"/>
              </w:rPr>
              <w:t>4</w:t>
            </w:r>
            <w:r w:rsidR="00D53E38" w:rsidRPr="00D61A9D">
              <w:rPr>
                <w:sz w:val="20"/>
              </w:rPr>
              <w:t>0 PUAN</w:t>
            </w:r>
          </w:p>
          <w:p w:rsidR="008E4D1F" w:rsidRPr="00D61A9D" w:rsidRDefault="008E4D1F" w:rsidP="00C8353C">
            <w:pPr>
              <w:pStyle w:val="KonuBal"/>
              <w:jc w:val="right"/>
              <w:rPr>
                <w:sz w:val="20"/>
              </w:rPr>
            </w:pPr>
            <w:r>
              <w:rPr>
                <w:sz w:val="20"/>
              </w:rPr>
              <w:t>20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29. </w:t>
            </w:r>
            <w:r w:rsidRPr="00D61A9D">
              <w:rPr>
                <w:sz w:val="20"/>
              </w:rPr>
              <w:t>Kitap editörlüğü</w:t>
            </w:r>
            <w:r w:rsidRPr="00D61A9D">
              <w:rPr>
                <w:b/>
                <w:sz w:val="20"/>
              </w:rPr>
              <w:t xml:space="preserve"> (3)</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14"/>
              </w:numPr>
              <w:tabs>
                <w:tab w:val="clear" w:pos="360"/>
                <w:tab w:val="num" w:pos="720"/>
              </w:tabs>
              <w:spacing w:line="240" w:lineRule="auto"/>
              <w:ind w:left="720"/>
              <w:jc w:val="both"/>
              <w:rPr>
                <w:b/>
                <w:sz w:val="20"/>
              </w:rPr>
            </w:pPr>
            <w:r w:rsidRPr="00D61A9D">
              <w:rPr>
                <w:sz w:val="20"/>
              </w:rPr>
              <w:t>Alanında yurtdışında yayımlanan kitap editörlüğü</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134"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numPr>
                <w:ilvl w:val="0"/>
                <w:numId w:val="14"/>
              </w:numPr>
              <w:tabs>
                <w:tab w:val="clear" w:pos="360"/>
                <w:tab w:val="num" w:pos="720"/>
              </w:tabs>
              <w:spacing w:line="240" w:lineRule="auto"/>
              <w:ind w:left="720"/>
              <w:jc w:val="both"/>
              <w:rPr>
                <w:sz w:val="20"/>
              </w:rPr>
            </w:pPr>
            <w:r w:rsidRPr="00D61A9D">
              <w:rPr>
                <w:sz w:val="20"/>
              </w:rPr>
              <w:t>Alanında yurtiçinde yayımlanan kitap editörlüğü</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134" w:type="dxa"/>
            <w:hideMark/>
          </w:tcPr>
          <w:p w:rsidR="00D53E38" w:rsidRPr="00D61A9D" w:rsidRDefault="00D53E38" w:rsidP="00C8353C">
            <w:pPr>
              <w:pStyle w:val="KonuBal"/>
              <w:jc w:val="right"/>
              <w:rPr>
                <w:sz w:val="20"/>
              </w:rPr>
            </w:pPr>
            <w:r w:rsidRPr="00D61A9D">
              <w:rPr>
                <w:sz w:val="20"/>
              </w:rPr>
              <w:t>35 PUAN</w:t>
            </w:r>
          </w:p>
        </w:tc>
      </w:tr>
      <w:tr w:rsidR="00D53E38" w:rsidRPr="00D61A9D" w:rsidTr="00D53E38">
        <w:tc>
          <w:tcPr>
            <w:tcW w:w="8575" w:type="dxa"/>
            <w:hideMark/>
          </w:tcPr>
          <w:p w:rsidR="007C1D40" w:rsidRDefault="007C1D40" w:rsidP="007C1D40">
            <w:pPr>
              <w:pStyle w:val="GvdeMetni2"/>
              <w:spacing w:line="240" w:lineRule="auto"/>
              <w:rPr>
                <w:b/>
                <w:sz w:val="20"/>
              </w:rPr>
            </w:pPr>
          </w:p>
          <w:p w:rsidR="00900D94" w:rsidRDefault="007C1D40" w:rsidP="007C1D40">
            <w:pPr>
              <w:pStyle w:val="GvdeMetni2"/>
              <w:spacing w:line="240" w:lineRule="auto"/>
              <w:rPr>
                <w:b/>
                <w:sz w:val="20"/>
              </w:rPr>
            </w:pPr>
            <w:r>
              <w:rPr>
                <w:b/>
                <w:sz w:val="20"/>
              </w:rPr>
              <w:t>C</w:t>
            </w:r>
            <w:r w:rsidRPr="00D61A9D">
              <w:rPr>
                <w:b/>
                <w:sz w:val="20"/>
              </w:rPr>
              <w:t>- EĞİTİM-ÖĞRETİM VE ARAŞTIRMA FAALİYETLERİ</w:t>
            </w:r>
          </w:p>
          <w:p w:rsidR="00D53E38" w:rsidRPr="00D61A9D" w:rsidRDefault="00D53E38" w:rsidP="00C8353C">
            <w:pPr>
              <w:pStyle w:val="GvdeMetni2"/>
              <w:spacing w:line="240" w:lineRule="auto"/>
              <w:jc w:val="center"/>
              <w:rPr>
                <w:b/>
                <w:sz w:val="20"/>
              </w:rPr>
            </w:pPr>
            <w:r w:rsidRPr="00D61A9D">
              <w:rPr>
                <w:b/>
                <w:sz w:val="20"/>
              </w:rPr>
              <w:t>Öğretim Faaliyetleri</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30. </w:t>
            </w:r>
            <w:r w:rsidRPr="00D61A9D">
              <w:rPr>
                <w:sz w:val="20"/>
              </w:rPr>
              <w:t xml:space="preserve">Son beş yılda verilmiş dersler; her </w:t>
            </w:r>
            <w:proofErr w:type="gramStart"/>
            <w:r w:rsidRPr="00D61A9D">
              <w:rPr>
                <w:sz w:val="20"/>
              </w:rPr>
              <w:t>yarı yılda</w:t>
            </w:r>
            <w:proofErr w:type="gramEnd"/>
            <w:r w:rsidRPr="00D61A9D">
              <w:rPr>
                <w:sz w:val="20"/>
              </w:rPr>
              <w:t xml:space="preserve"> verilen en fazla üç ders için: </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Lisansüstü</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Lisans</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Önlisans</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Tez Yönetimi</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31. </w:t>
            </w:r>
            <w:r w:rsidRPr="00D61A9D">
              <w:rPr>
                <w:sz w:val="20"/>
              </w:rPr>
              <w:t>Yönetiminde tamamlanan her tez için:</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18"/>
              </w:numPr>
              <w:tabs>
                <w:tab w:val="clear" w:pos="360"/>
                <w:tab w:val="num" w:pos="780"/>
              </w:tabs>
              <w:spacing w:line="240" w:lineRule="auto"/>
              <w:ind w:left="780"/>
              <w:jc w:val="both"/>
              <w:rPr>
                <w:sz w:val="20"/>
              </w:rPr>
            </w:pPr>
            <w:r w:rsidRPr="00D61A9D">
              <w:rPr>
                <w:sz w:val="20"/>
              </w:rPr>
              <w:t>Doktora</w:t>
            </w:r>
            <w:proofErr w:type="gramStart"/>
            <w:r w:rsidRPr="00D61A9D">
              <w:rPr>
                <w:sz w:val="20"/>
              </w:rPr>
              <w:t>................................................................................................................</w:t>
            </w:r>
            <w:proofErr w:type="gramEnd"/>
          </w:p>
        </w:tc>
        <w:tc>
          <w:tcPr>
            <w:tcW w:w="1134" w:type="dxa"/>
            <w:hideMark/>
          </w:tcPr>
          <w:p w:rsidR="00D53E38" w:rsidRPr="00D61A9D" w:rsidRDefault="008E4D1F" w:rsidP="008E4D1F">
            <w:pPr>
              <w:pStyle w:val="KonuBal"/>
              <w:jc w:val="right"/>
              <w:rPr>
                <w:sz w:val="20"/>
              </w:rPr>
            </w:pPr>
            <w:r>
              <w:rPr>
                <w:sz w:val="20"/>
              </w:rPr>
              <w:t>10</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numPr>
                <w:ilvl w:val="0"/>
                <w:numId w:val="18"/>
              </w:numPr>
              <w:tabs>
                <w:tab w:val="clear" w:pos="360"/>
                <w:tab w:val="num" w:pos="780"/>
              </w:tabs>
              <w:spacing w:line="240" w:lineRule="auto"/>
              <w:ind w:left="780"/>
              <w:jc w:val="both"/>
              <w:rPr>
                <w:sz w:val="20"/>
              </w:rPr>
            </w:pPr>
            <w:r w:rsidRPr="00D61A9D">
              <w:rPr>
                <w:sz w:val="20"/>
              </w:rPr>
              <w:t>Yüksek Lisans</w:t>
            </w:r>
            <w:proofErr w:type="gramStart"/>
            <w:r w:rsidRPr="00D61A9D">
              <w:rPr>
                <w:sz w:val="20"/>
              </w:rPr>
              <w:t>.....................................................................................................</w:t>
            </w:r>
            <w:proofErr w:type="gramEnd"/>
          </w:p>
        </w:tc>
        <w:tc>
          <w:tcPr>
            <w:tcW w:w="1134" w:type="dxa"/>
            <w:hideMark/>
          </w:tcPr>
          <w:p w:rsidR="00D53E38" w:rsidRPr="00D61A9D" w:rsidRDefault="008E4D1F" w:rsidP="00C8353C">
            <w:pPr>
              <w:pStyle w:val="KonuBal"/>
              <w:jc w:val="right"/>
              <w:rPr>
                <w:sz w:val="20"/>
              </w:rPr>
            </w:pPr>
            <w:r>
              <w:rPr>
                <w:sz w:val="20"/>
              </w:rPr>
              <w:t>5</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32. </w:t>
            </w:r>
            <w:r w:rsidRPr="00D61A9D">
              <w:rPr>
                <w:sz w:val="20"/>
              </w:rPr>
              <w:t>Yönetiminde en az bir yıldan fazla yürütülen,tamamlanmamış her doktora tezi için</w:t>
            </w:r>
            <w:proofErr w:type="gramStart"/>
            <w:r w:rsidRPr="00D61A9D">
              <w:rPr>
                <w:sz w:val="20"/>
              </w:rPr>
              <w:t>......................</w:t>
            </w:r>
            <w:proofErr w:type="gramEnd"/>
            <w:r w:rsidRPr="00D61A9D">
              <w:rPr>
                <w:sz w:val="20"/>
              </w:rPr>
              <w:t xml:space="preserve">    . </w:t>
            </w:r>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33. </w:t>
            </w:r>
            <w:r w:rsidRPr="00D61A9D">
              <w:rPr>
                <w:sz w:val="20"/>
              </w:rPr>
              <w:t>İkinci danışmanlık için, 31.ve 32.maddelerde belirtilen puanların yarısı uygulanır.</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E80046" w:rsidRDefault="00E80046" w:rsidP="00C8353C">
            <w:pPr>
              <w:pStyle w:val="GvdeMetni2"/>
              <w:spacing w:line="240" w:lineRule="auto"/>
              <w:jc w:val="center"/>
              <w:rPr>
                <w:b/>
                <w:sz w:val="20"/>
              </w:rPr>
            </w:pPr>
          </w:p>
          <w:p w:rsidR="00E80046" w:rsidRDefault="00E80046" w:rsidP="00C8353C">
            <w:pPr>
              <w:pStyle w:val="GvdeMetni2"/>
              <w:spacing w:line="240" w:lineRule="auto"/>
              <w:jc w:val="center"/>
              <w:rPr>
                <w:b/>
                <w:sz w:val="20"/>
              </w:rPr>
            </w:pPr>
          </w:p>
          <w:p w:rsidR="00E80046" w:rsidRDefault="00E80046"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lastRenderedPageBreak/>
              <w:t>Sonuçlandırılmış Araştırma Projeleri</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lastRenderedPageBreak/>
              <w:t xml:space="preserve">34. </w:t>
            </w:r>
            <w:r w:rsidRPr="00D61A9D">
              <w:rPr>
                <w:sz w:val="20"/>
              </w:rPr>
              <w:t>Uluslararası kuruluşlarca desteklenen proje yürütücülüğü</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300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35. </w:t>
            </w:r>
            <w:r w:rsidRPr="00D61A9D">
              <w:rPr>
                <w:sz w:val="20"/>
              </w:rPr>
              <w:t>Uluslararası kuruluşlarca desteklenen projede görev alma</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36. </w:t>
            </w:r>
            <w:r w:rsidRPr="00D61A9D">
              <w:rPr>
                <w:sz w:val="20"/>
              </w:rPr>
              <w:t>Ulusal kuruluşlarca desteklenen proje yürütücülüğü</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37. </w:t>
            </w:r>
            <w:r w:rsidRPr="00D61A9D">
              <w:rPr>
                <w:sz w:val="20"/>
              </w:rPr>
              <w:t>Ulusal kuruluşlarca desteklenen projede görev alma</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Diğer Bilimsel Etkinlikler</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38. </w:t>
            </w:r>
            <w:r w:rsidRPr="00D61A9D">
              <w:rPr>
                <w:sz w:val="20"/>
              </w:rPr>
              <w:t xml:space="preserve">Uluslararası </w:t>
            </w:r>
            <w:proofErr w:type="gramStart"/>
            <w:r w:rsidRPr="00D61A9D">
              <w:rPr>
                <w:sz w:val="20"/>
              </w:rPr>
              <w:t>sempozyum</w:t>
            </w:r>
            <w:proofErr w:type="gramEnd"/>
            <w:r w:rsidRPr="00D61A9D">
              <w:rPr>
                <w:sz w:val="20"/>
              </w:rPr>
              <w:t>, kongre, kurs (workshop) düzenlenmesi gibi etkinliklerde:</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b/>
                <w:sz w:val="20"/>
              </w:rPr>
            </w:pPr>
            <w:r w:rsidRPr="00D61A9D">
              <w:rPr>
                <w:sz w:val="20"/>
              </w:rPr>
              <w:t>Başkanlık yapmak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sz w:val="20"/>
              </w:rPr>
            </w:pPr>
            <w:r w:rsidRPr="00D61A9D">
              <w:rPr>
                <w:sz w:val="20"/>
              </w:rPr>
              <w:t>Görev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39. </w:t>
            </w:r>
            <w:r w:rsidRPr="00D61A9D">
              <w:rPr>
                <w:sz w:val="20"/>
              </w:rPr>
              <w:t xml:space="preserve">Ulusal </w:t>
            </w:r>
            <w:proofErr w:type="gramStart"/>
            <w:r w:rsidRPr="00D61A9D">
              <w:rPr>
                <w:sz w:val="20"/>
              </w:rPr>
              <w:t>sempozyum</w:t>
            </w:r>
            <w:proofErr w:type="gramEnd"/>
            <w:r w:rsidRPr="00D61A9D">
              <w:rPr>
                <w:sz w:val="20"/>
              </w:rPr>
              <w:t>, kongre, kurs (workshop) düzenlenmesi gibi etkinliklerde:</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b/>
                <w:sz w:val="20"/>
              </w:rPr>
            </w:pPr>
            <w:r w:rsidRPr="00D61A9D">
              <w:rPr>
                <w:sz w:val="20"/>
              </w:rPr>
              <w:t>Başkanlık yapmak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45 PUAN</w:t>
            </w: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sz w:val="20"/>
              </w:rPr>
            </w:pPr>
            <w:r w:rsidRPr="00D61A9D">
              <w:rPr>
                <w:sz w:val="20"/>
              </w:rPr>
              <w:t>Görev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30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40. </w:t>
            </w:r>
            <w:r w:rsidRPr="00D61A9D">
              <w:rPr>
                <w:sz w:val="20"/>
              </w:rPr>
              <w:t>Alanında bilimsel araştırma ve çalışmalar için uluslararası burs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41. </w:t>
            </w:r>
            <w:r w:rsidRPr="00D61A9D">
              <w:rPr>
                <w:sz w:val="20"/>
              </w:rPr>
              <w:t>Alanında bilimsel araştırma ve çalışmalar için ulusal burs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42. </w:t>
            </w:r>
            <w:r w:rsidRPr="00D61A9D">
              <w:rPr>
                <w:sz w:val="20"/>
              </w:rPr>
              <w:t xml:space="preserve">Alanı ile ilgili olarak panel, konferans, seminer, açık oturum ve söyleşi gibi etkinliklerde konuşmacı yada panelist olarak görev yapmak </w:t>
            </w:r>
            <w:r w:rsidRPr="00D61A9D">
              <w:rPr>
                <w:b/>
                <w:sz w:val="20"/>
              </w:rPr>
              <w:t>(4)</w:t>
            </w:r>
            <w:proofErr w:type="gramStart"/>
            <w:r w:rsidRPr="00D61A9D">
              <w:rPr>
                <w:sz w:val="20"/>
              </w:rPr>
              <w:t>.....................................</w:t>
            </w:r>
            <w:proofErr w:type="gramEnd"/>
          </w:p>
        </w:tc>
        <w:tc>
          <w:tcPr>
            <w:tcW w:w="1134"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43. </w:t>
            </w:r>
            <w:r w:rsidRPr="00D61A9D">
              <w:rPr>
                <w:sz w:val="20"/>
              </w:rPr>
              <w:t>Patent</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sz w:val="20"/>
              </w:rPr>
              <w:t>Patentlenmiş her buluş için (Yurtdışı)</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1000PUAN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Yurtiçi</w:t>
            </w:r>
          </w:p>
        </w:tc>
        <w:tc>
          <w:tcPr>
            <w:tcW w:w="1134" w:type="dxa"/>
            <w:hideMark/>
          </w:tcPr>
          <w:p w:rsidR="00D53E38" w:rsidRPr="00D61A9D" w:rsidRDefault="00D53E38" w:rsidP="00C8353C">
            <w:pPr>
              <w:pStyle w:val="KonuBal"/>
              <w:jc w:val="right"/>
              <w:rPr>
                <w:sz w:val="20"/>
              </w:rPr>
            </w:pPr>
            <w:r w:rsidRPr="00D61A9D">
              <w:rPr>
                <w:sz w:val="20"/>
              </w:rPr>
              <w:t>500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Faydalı model</w:t>
            </w:r>
          </w:p>
        </w:tc>
        <w:tc>
          <w:tcPr>
            <w:tcW w:w="1134" w:type="dxa"/>
            <w:hideMark/>
          </w:tcPr>
          <w:p w:rsidR="00D53E38" w:rsidRPr="00D61A9D" w:rsidRDefault="00D53E38" w:rsidP="00C8353C">
            <w:pPr>
              <w:pStyle w:val="KonuBal"/>
              <w:jc w:val="right"/>
              <w:rPr>
                <w:sz w:val="20"/>
              </w:rPr>
            </w:pPr>
            <w:r w:rsidRPr="00D61A9D">
              <w:rPr>
                <w:sz w:val="20"/>
              </w:rPr>
              <w:t>250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44. </w:t>
            </w:r>
            <w:r w:rsidRPr="00D61A9D">
              <w:rPr>
                <w:sz w:val="20"/>
              </w:rPr>
              <w:t>Kişisel web sayfası hazırlamak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45. </w:t>
            </w:r>
            <w:r w:rsidRPr="00D61A9D">
              <w:rPr>
                <w:sz w:val="20"/>
              </w:rPr>
              <w:t>Ders notlarının</w:t>
            </w:r>
            <w:r w:rsidRPr="00D61A9D">
              <w:rPr>
                <w:b/>
                <w:sz w:val="20"/>
              </w:rPr>
              <w:t xml:space="preserve"> </w:t>
            </w:r>
            <w:r w:rsidRPr="00D61A9D">
              <w:rPr>
                <w:sz w:val="20"/>
              </w:rPr>
              <w:t>web ortamında hazırlanarak, sunulması (her bir ders notu için)</w:t>
            </w:r>
            <w:proofErr w:type="gramStart"/>
            <w:r w:rsidRPr="00D61A9D">
              <w:rPr>
                <w:sz w:val="20"/>
              </w:rPr>
              <w:t>………</w:t>
            </w:r>
            <w:proofErr w:type="gramEnd"/>
            <w:r w:rsidRPr="00D61A9D">
              <w:rPr>
                <w:sz w:val="20"/>
              </w:rPr>
              <w:t xml:space="preserve"> </w:t>
            </w:r>
          </w:p>
        </w:tc>
        <w:tc>
          <w:tcPr>
            <w:tcW w:w="1134" w:type="dxa"/>
            <w:hideMark/>
          </w:tcPr>
          <w:p w:rsidR="00D53E38" w:rsidRPr="00D61A9D" w:rsidRDefault="00D53E38" w:rsidP="00C8353C">
            <w:pPr>
              <w:pStyle w:val="KonuBal"/>
              <w:jc w:val="right"/>
              <w:rPr>
                <w:sz w:val="20"/>
              </w:rPr>
            </w:pPr>
            <w:r w:rsidRPr="00D61A9D">
              <w:rPr>
                <w:sz w:val="20"/>
              </w:rPr>
              <w:t>20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Ödüller</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46. </w:t>
            </w:r>
            <w:r w:rsidRPr="00D61A9D">
              <w:rPr>
                <w:sz w:val="20"/>
              </w:rPr>
              <w:t>Alanında uluslararası bilimsel nitelikli ödül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47. </w:t>
            </w:r>
            <w:r w:rsidRPr="00D61A9D">
              <w:rPr>
                <w:sz w:val="20"/>
              </w:rPr>
              <w:t>Alanında ulusal bilimsel nitelikli ödül almak</w:t>
            </w:r>
            <w:proofErr w:type="gramStart"/>
            <w:r w:rsidRPr="00D61A9D">
              <w:rPr>
                <w:sz w:val="20"/>
              </w:rPr>
              <w:t>......................................................</w:t>
            </w:r>
            <w:proofErr w:type="gramEnd"/>
          </w:p>
        </w:tc>
        <w:tc>
          <w:tcPr>
            <w:tcW w:w="1134"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 xml:space="preserve">(Kongre, </w:t>
            </w:r>
            <w:proofErr w:type="gramStart"/>
            <w:r w:rsidRPr="00D61A9D">
              <w:rPr>
                <w:sz w:val="20"/>
              </w:rPr>
              <w:t>sempozyum</w:t>
            </w:r>
            <w:proofErr w:type="gramEnd"/>
            <w:r w:rsidRPr="00D61A9D">
              <w:rPr>
                <w:sz w:val="20"/>
              </w:rPr>
              <w:t xml:space="preserve"> bildiri ve poster ödülleri hariç)</w:t>
            </w:r>
          </w:p>
        </w:tc>
        <w:tc>
          <w:tcPr>
            <w:tcW w:w="1134" w:type="dxa"/>
          </w:tcPr>
          <w:p w:rsidR="00D53E38" w:rsidRPr="00D61A9D" w:rsidRDefault="00D53E38" w:rsidP="00C8353C">
            <w:pPr>
              <w:pStyle w:val="KonuBal"/>
              <w:jc w:val="right"/>
              <w:rPr>
                <w:sz w:val="20"/>
              </w:rPr>
            </w:pPr>
          </w:p>
        </w:tc>
      </w:tr>
      <w:tr w:rsidR="00D53E38" w:rsidRPr="00D61A9D" w:rsidTr="00D53E38">
        <w:tc>
          <w:tcPr>
            <w:tcW w:w="8575" w:type="dxa"/>
          </w:tcPr>
          <w:p w:rsidR="00D53E38" w:rsidRPr="00D61A9D" w:rsidRDefault="00D53E38" w:rsidP="00C8353C">
            <w:pPr>
              <w:pStyle w:val="GvdeMetni2"/>
              <w:spacing w:line="240" w:lineRule="auto"/>
              <w:rPr>
                <w:b/>
                <w:sz w:val="20"/>
              </w:rPr>
            </w:pPr>
          </w:p>
        </w:tc>
        <w:tc>
          <w:tcPr>
            <w:tcW w:w="1134" w:type="dxa"/>
          </w:tcPr>
          <w:p w:rsidR="00D53E38" w:rsidRPr="00D61A9D" w:rsidRDefault="00D53E38" w:rsidP="00C8353C">
            <w:pPr>
              <w:pStyle w:val="KonuBal"/>
              <w:jc w:val="right"/>
              <w:rPr>
                <w:sz w:val="20"/>
              </w:rPr>
            </w:pPr>
          </w:p>
        </w:tc>
      </w:tr>
      <w:tr w:rsidR="00D53E38" w:rsidRPr="00D61A9D" w:rsidTr="00D53E38">
        <w:trPr>
          <w:cantSplit/>
        </w:trPr>
        <w:tc>
          <w:tcPr>
            <w:tcW w:w="9709" w:type="dxa"/>
            <w:gridSpan w:val="2"/>
            <w:hideMark/>
          </w:tcPr>
          <w:p w:rsidR="00D53E38" w:rsidRPr="00D61A9D" w:rsidRDefault="00D53E38" w:rsidP="00C8353C">
            <w:pPr>
              <w:pStyle w:val="KonuBal"/>
              <w:jc w:val="both"/>
              <w:rPr>
                <w:sz w:val="20"/>
              </w:rPr>
            </w:pPr>
            <w:r w:rsidRPr="00D61A9D">
              <w:rPr>
                <w:sz w:val="20"/>
              </w:rPr>
              <w:t>1. Aynı kitapta en fazla üç bölüm veya ünite dikkate alınır.</w:t>
            </w:r>
          </w:p>
        </w:tc>
      </w:tr>
      <w:tr w:rsidR="00D53E38" w:rsidRPr="00D61A9D" w:rsidTr="00D53E38">
        <w:trPr>
          <w:cantSplit/>
        </w:trPr>
        <w:tc>
          <w:tcPr>
            <w:tcW w:w="9709" w:type="dxa"/>
            <w:gridSpan w:val="2"/>
            <w:hideMark/>
          </w:tcPr>
          <w:p w:rsidR="00D53E38" w:rsidRPr="00D61A9D" w:rsidRDefault="00D53E38" w:rsidP="00C8353C">
            <w:pPr>
              <w:pStyle w:val="KonuBal"/>
              <w:ind w:left="284" w:hanging="284"/>
              <w:jc w:val="both"/>
              <w:rPr>
                <w:sz w:val="20"/>
              </w:rPr>
            </w:pPr>
            <w:r w:rsidRPr="00D61A9D">
              <w:rPr>
                <w:sz w:val="20"/>
              </w:rPr>
              <w:t>2. Çevirilerin, birden fazla çevirmen tarafından yapılması durumunda, söz konusu puanlar çevirmen sayısına bölünür.</w:t>
            </w:r>
          </w:p>
        </w:tc>
      </w:tr>
      <w:tr w:rsidR="00D53E38" w:rsidRPr="00D61A9D" w:rsidTr="00D53E38">
        <w:trPr>
          <w:cantSplit/>
        </w:trPr>
        <w:tc>
          <w:tcPr>
            <w:tcW w:w="9709" w:type="dxa"/>
            <w:gridSpan w:val="2"/>
            <w:hideMark/>
          </w:tcPr>
          <w:p w:rsidR="00D53E38" w:rsidRPr="00D61A9D" w:rsidRDefault="00D53E38" w:rsidP="00C8353C">
            <w:pPr>
              <w:pStyle w:val="KonuBal"/>
              <w:ind w:left="284" w:hanging="284"/>
              <w:jc w:val="both"/>
              <w:rPr>
                <w:sz w:val="20"/>
              </w:rPr>
            </w:pPr>
            <w:r w:rsidRPr="00D61A9D">
              <w:rPr>
                <w:sz w:val="20"/>
              </w:rPr>
              <w:t>3. Editör sayısının birden fazla olması durumunda yukarıda belirtilen puanlar, editör sayısına bölünür.</w:t>
            </w:r>
          </w:p>
        </w:tc>
      </w:tr>
      <w:tr w:rsidR="00D53E38" w:rsidRPr="00D61A9D" w:rsidTr="00D53E38">
        <w:trPr>
          <w:cantSplit/>
        </w:trPr>
        <w:tc>
          <w:tcPr>
            <w:tcW w:w="9709" w:type="dxa"/>
            <w:gridSpan w:val="2"/>
            <w:hideMark/>
          </w:tcPr>
          <w:p w:rsidR="00D53E38" w:rsidRPr="00D61A9D" w:rsidRDefault="00D53E38" w:rsidP="00C8353C">
            <w:pPr>
              <w:pStyle w:val="KonuBal"/>
              <w:jc w:val="both"/>
              <w:rPr>
                <w:sz w:val="20"/>
              </w:rPr>
            </w:pPr>
            <w:r w:rsidRPr="00D61A9D">
              <w:rPr>
                <w:sz w:val="20"/>
              </w:rPr>
              <w:t>4. Her yıl için en fazla beş etkinlik dikkate alınacaktır.</w:t>
            </w:r>
          </w:p>
        </w:tc>
      </w:tr>
    </w:tbl>
    <w:p w:rsidR="00D53E38" w:rsidRPr="00D61A9D" w:rsidRDefault="00D53E38" w:rsidP="00C8353C">
      <w:pPr>
        <w:pStyle w:val="GvdeMetniGirintisi"/>
        <w:spacing w:line="240" w:lineRule="auto"/>
        <w:ind w:right="-131" w:firstLine="426"/>
        <w:rPr>
          <w:b w:val="0"/>
          <w:sz w:val="20"/>
          <w:u w:val="none"/>
        </w:rPr>
      </w:pPr>
    </w:p>
    <w:p w:rsidR="00C8353C" w:rsidRDefault="00C8353C" w:rsidP="00C8353C">
      <w:pPr>
        <w:pStyle w:val="GvdeMetniGirintisi"/>
        <w:spacing w:line="240" w:lineRule="auto"/>
        <w:ind w:left="2880" w:right="-131" w:firstLine="720"/>
        <w:jc w:val="left"/>
        <w:rPr>
          <w:sz w:val="20"/>
          <w:u w:val="none"/>
        </w:rPr>
      </w:pPr>
    </w:p>
    <w:p w:rsidR="00D53E38" w:rsidRPr="00D61A9D" w:rsidRDefault="00C8353C" w:rsidP="00C8353C">
      <w:pPr>
        <w:pStyle w:val="GvdeMetniGirintisi"/>
        <w:spacing w:line="240" w:lineRule="auto"/>
        <w:ind w:right="-131"/>
        <w:jc w:val="center"/>
        <w:rPr>
          <w:sz w:val="20"/>
          <w:u w:val="none"/>
        </w:rPr>
      </w:pPr>
      <w:r>
        <w:rPr>
          <w:sz w:val="20"/>
          <w:u w:val="none"/>
        </w:rPr>
        <w:t xml:space="preserve">İKİNCİ </w:t>
      </w:r>
      <w:r w:rsidR="00D53E38" w:rsidRPr="00D61A9D">
        <w:rPr>
          <w:sz w:val="20"/>
          <w:u w:val="none"/>
        </w:rPr>
        <w:t>BÖLÜM</w:t>
      </w:r>
    </w:p>
    <w:p w:rsidR="00D53E38" w:rsidRPr="00D61A9D" w:rsidRDefault="00D53E38" w:rsidP="00C8353C">
      <w:pPr>
        <w:ind w:right="-117"/>
        <w:jc w:val="center"/>
      </w:pPr>
      <w:r w:rsidRPr="00D61A9D">
        <w:t>(GÜZEL SANATLAR, TASARIM, GÖRÜNTÜ, MÜZİK VE SAHNE SANATLARI D</w:t>
      </w:r>
      <w:r w:rsidR="00C8353C">
        <w:t xml:space="preserve">İSİPLİNLERİNE AİT DEĞERLENDİRME </w:t>
      </w:r>
      <w:r w:rsidRPr="00D61A9D">
        <w:t>KRİTERLERİ)</w:t>
      </w:r>
    </w:p>
    <w:p w:rsidR="00D53E38" w:rsidRPr="00D61A9D" w:rsidRDefault="00D53E38" w:rsidP="00C8353C">
      <w:pPr>
        <w:pStyle w:val="GvdeMetni"/>
        <w:jc w:val="center"/>
        <w:rPr>
          <w:b/>
          <w:sz w:val="20"/>
        </w:rPr>
      </w:pPr>
    </w:p>
    <w:p w:rsidR="00D53E38" w:rsidRPr="00D61A9D" w:rsidRDefault="00D53E38" w:rsidP="00C8353C">
      <w:pPr>
        <w:pStyle w:val="GvdeMetni"/>
        <w:jc w:val="center"/>
        <w:rPr>
          <w:b/>
          <w:sz w:val="20"/>
        </w:rPr>
      </w:pPr>
      <w:r w:rsidRPr="00D61A9D">
        <w:rPr>
          <w:b/>
          <w:sz w:val="20"/>
        </w:rPr>
        <w:t>PROFESÖR, DOÇENT VE YARDIMCI DOÇENT KADROLARINA BAŞVURABİLMEK İÇİN GEREKLİ KOŞULLAR</w:t>
      </w:r>
    </w:p>
    <w:p w:rsidR="00D53E38" w:rsidRPr="00D61A9D" w:rsidRDefault="00D53E38" w:rsidP="00C8353C">
      <w:pPr>
        <w:pStyle w:val="GvdeMetni"/>
        <w:jc w:val="center"/>
        <w:rPr>
          <w:b/>
          <w:sz w:val="20"/>
        </w:rPr>
      </w:pPr>
    </w:p>
    <w:p w:rsidR="00D53E38" w:rsidRPr="00D61A9D" w:rsidRDefault="00D53E38" w:rsidP="00C8353C">
      <w:pPr>
        <w:pStyle w:val="GvdeMetni"/>
        <w:jc w:val="left"/>
        <w:rPr>
          <w:b/>
          <w:sz w:val="20"/>
        </w:rPr>
      </w:pPr>
      <w:r w:rsidRPr="00D61A9D">
        <w:rPr>
          <w:b/>
          <w:sz w:val="20"/>
        </w:rPr>
        <w:t>A- ATAMA KOŞULLARI</w:t>
      </w:r>
    </w:p>
    <w:p w:rsidR="00DF14F4" w:rsidRPr="00D61A9D" w:rsidRDefault="00DF14F4" w:rsidP="00C8353C">
      <w:pPr>
        <w:pStyle w:val="GvdeMetni"/>
        <w:ind w:left="284" w:hanging="284"/>
        <w:rPr>
          <w:sz w:val="20"/>
        </w:rPr>
      </w:pPr>
      <w:r w:rsidRPr="00D61A9D">
        <w:rPr>
          <w:b/>
          <w:sz w:val="20"/>
        </w:rPr>
        <w:t>a) Profesör kadrolarına başvurabilmek için zorunlu koşullar</w:t>
      </w:r>
      <w:r w:rsidRPr="00D61A9D">
        <w:rPr>
          <w:sz w:val="20"/>
        </w:rPr>
        <w:t xml:space="preserve"> </w:t>
      </w:r>
    </w:p>
    <w:p w:rsidR="00D24D8E" w:rsidRPr="008361DE" w:rsidRDefault="00D53E38" w:rsidP="00C8353C">
      <w:pPr>
        <w:pStyle w:val="GvdeMetni"/>
        <w:ind w:left="284" w:hanging="284"/>
        <w:rPr>
          <w:sz w:val="20"/>
        </w:rPr>
      </w:pPr>
      <w:r w:rsidRPr="00D61A9D">
        <w:rPr>
          <w:sz w:val="20"/>
        </w:rPr>
        <w:t xml:space="preserve">1. </w:t>
      </w:r>
      <w:r w:rsidR="00D24D8E" w:rsidRPr="008361DE">
        <w:rPr>
          <w:sz w:val="20"/>
        </w:rPr>
        <w:t>Adayın doçentlik unvanını aldığı dönemdeki YÖK’ün Doçentlik için belirlediği asgari yayın koşulları bir kez daha sağlamış olmak.</w:t>
      </w:r>
    </w:p>
    <w:p w:rsidR="00833EB2" w:rsidRPr="008361DE" w:rsidRDefault="00D53E38" w:rsidP="00C8353C">
      <w:pPr>
        <w:pStyle w:val="GvdeMetni"/>
        <w:ind w:left="284" w:hanging="284"/>
        <w:rPr>
          <w:sz w:val="20"/>
        </w:rPr>
      </w:pPr>
      <w:r w:rsidRPr="008361DE">
        <w:rPr>
          <w:sz w:val="20"/>
        </w:rPr>
        <w:t xml:space="preserve">2. </w:t>
      </w:r>
      <w:r w:rsidR="00833EB2" w:rsidRPr="008361DE">
        <w:rPr>
          <w:sz w:val="20"/>
        </w:rPr>
        <w:t xml:space="preserve">En az bir ulusal ya da uluslararası kaynaklı projede görev almış olmak, </w:t>
      </w:r>
    </w:p>
    <w:p w:rsidR="00D53E38" w:rsidRPr="00D61A9D" w:rsidRDefault="00D563B2" w:rsidP="00162BE3">
      <w:pPr>
        <w:spacing w:before="60" w:after="60"/>
        <w:jc w:val="both"/>
      </w:pPr>
      <w:r>
        <w:t>3</w:t>
      </w:r>
      <w:r w:rsidR="00D53E38" w:rsidRPr="008361DE">
        <w:t xml:space="preserve">. Sanat ve Tasarım etkinlikleri ile yayınların değerlendirilmesi sonucu toplam </w:t>
      </w:r>
      <w:r w:rsidR="00D53E38" w:rsidRPr="008361DE">
        <w:rPr>
          <w:b/>
          <w:u w:val="single"/>
        </w:rPr>
        <w:t>1800</w:t>
      </w:r>
      <w:r w:rsidR="00D53E38" w:rsidRPr="008361DE">
        <w:t xml:space="preserve"> puan</w:t>
      </w:r>
      <w:r w:rsidR="00D53E38" w:rsidRPr="00D61A9D">
        <w:t xml:space="preserve"> almış olmak. (1-56. Maddeler),</w:t>
      </w:r>
    </w:p>
    <w:p w:rsidR="00D53E38" w:rsidRPr="00D61A9D" w:rsidRDefault="00D563B2" w:rsidP="00C8353C">
      <w:pPr>
        <w:pStyle w:val="GvdeMetni"/>
        <w:ind w:left="284" w:hanging="284"/>
        <w:rPr>
          <w:sz w:val="20"/>
        </w:rPr>
      </w:pPr>
      <w:r>
        <w:rPr>
          <w:sz w:val="20"/>
        </w:rPr>
        <w:t>4</w:t>
      </w:r>
      <w:r w:rsidR="00D53E38" w:rsidRPr="00D61A9D">
        <w:rPr>
          <w:sz w:val="20"/>
        </w:rPr>
        <w:t xml:space="preserve">. Sanat ve Tasarım etkinlikleri ile yayınların değerlendirilmesi sonucu </w:t>
      </w:r>
      <w:r w:rsidR="00D53E38" w:rsidRPr="00D61A9D">
        <w:rPr>
          <w:b/>
          <w:sz w:val="20"/>
          <w:u w:val="single"/>
        </w:rPr>
        <w:t>600</w:t>
      </w:r>
      <w:r w:rsidR="00D53E38" w:rsidRPr="00D61A9D">
        <w:rPr>
          <w:sz w:val="20"/>
        </w:rPr>
        <w:t xml:space="preserve"> puanı doçentlik sonrası yayınlara ait olmak koşuluyla, 1-38. Maddelerden </w:t>
      </w:r>
      <w:r w:rsidR="00D53E38" w:rsidRPr="00D61A9D">
        <w:rPr>
          <w:b/>
          <w:sz w:val="20"/>
          <w:u w:val="single"/>
        </w:rPr>
        <w:t>1200</w:t>
      </w:r>
      <w:r w:rsidR="00D53E38" w:rsidRPr="00D61A9D">
        <w:rPr>
          <w:sz w:val="20"/>
        </w:rPr>
        <w:t xml:space="preserve"> puan almış olmak.</w:t>
      </w:r>
    </w:p>
    <w:p w:rsidR="00D53E38" w:rsidRPr="00D61A9D" w:rsidRDefault="00D563B2" w:rsidP="00C8353C">
      <w:pPr>
        <w:pStyle w:val="GvdeMetni"/>
        <w:ind w:left="284" w:hanging="284"/>
        <w:jc w:val="left"/>
        <w:rPr>
          <w:sz w:val="20"/>
        </w:rPr>
      </w:pPr>
      <w:r>
        <w:rPr>
          <w:sz w:val="20"/>
        </w:rPr>
        <w:t>5</w:t>
      </w:r>
      <w:r w:rsidR="00D53E38" w:rsidRPr="00D61A9D">
        <w:rPr>
          <w:sz w:val="20"/>
        </w:rPr>
        <w:t xml:space="preserve">. Yayınların değerlendirilmesi </w:t>
      </w:r>
      <w:proofErr w:type="gramStart"/>
      <w:r w:rsidR="00D53E38" w:rsidRPr="00D61A9D">
        <w:rPr>
          <w:sz w:val="20"/>
        </w:rPr>
        <w:t xml:space="preserve">sonucu  </w:t>
      </w:r>
      <w:r w:rsidR="00D53E38" w:rsidRPr="00D61A9D">
        <w:rPr>
          <w:b/>
          <w:sz w:val="20"/>
          <w:u w:val="single"/>
        </w:rPr>
        <w:t>250</w:t>
      </w:r>
      <w:proofErr w:type="gramEnd"/>
      <w:r w:rsidR="00D53E38" w:rsidRPr="00D61A9D">
        <w:rPr>
          <w:sz w:val="20"/>
        </w:rPr>
        <w:t xml:space="preserve"> puanı doçentlik sonrası yayınlara ait olmak koşuluyla, 14-2</w:t>
      </w:r>
      <w:r w:rsidR="00D53E38" w:rsidRPr="00D61A9D">
        <w:rPr>
          <w:color w:val="C0504D"/>
          <w:sz w:val="20"/>
        </w:rPr>
        <w:t>8</w:t>
      </w:r>
      <w:r w:rsidR="00D53E38" w:rsidRPr="00D61A9D">
        <w:rPr>
          <w:sz w:val="20"/>
        </w:rPr>
        <w:t xml:space="preserve">. Maddelerden </w:t>
      </w:r>
      <w:r w:rsidR="00D53E38" w:rsidRPr="00D61A9D">
        <w:rPr>
          <w:b/>
          <w:sz w:val="20"/>
          <w:u w:val="single"/>
        </w:rPr>
        <w:t>500</w:t>
      </w:r>
      <w:r w:rsidR="00D53E38" w:rsidRPr="00D61A9D">
        <w:rPr>
          <w:sz w:val="20"/>
        </w:rPr>
        <w:t xml:space="preserve">  puan almış olmak.</w:t>
      </w:r>
    </w:p>
    <w:p w:rsidR="00D53E38" w:rsidRPr="00D61A9D" w:rsidRDefault="00D563B2" w:rsidP="00C8353C">
      <w:pPr>
        <w:pStyle w:val="GvdeMetni"/>
        <w:ind w:left="284" w:hanging="284"/>
        <w:rPr>
          <w:sz w:val="20"/>
        </w:rPr>
      </w:pPr>
      <w:r>
        <w:rPr>
          <w:sz w:val="20"/>
        </w:rPr>
        <w:t>6</w:t>
      </w:r>
      <w:r w:rsidR="00D53E38" w:rsidRPr="00D61A9D">
        <w:rPr>
          <w:sz w:val="20"/>
        </w:rPr>
        <w:t xml:space="preserve">. </w:t>
      </w:r>
      <w:r w:rsidR="00D53E38" w:rsidRPr="00D61A9D">
        <w:rPr>
          <w:b/>
          <w:sz w:val="20"/>
          <w:u w:val="single"/>
        </w:rPr>
        <w:t>50</w:t>
      </w:r>
      <w:r w:rsidR="00D53E38" w:rsidRPr="00D61A9D">
        <w:rPr>
          <w:sz w:val="20"/>
        </w:rPr>
        <w:t xml:space="preserve"> puanı doçentlik sonrasına ait olmak koşuluyla, öğretim faaliyetlerinden (36-38. Maddelerden) </w:t>
      </w:r>
      <w:proofErr w:type="gramStart"/>
      <w:r w:rsidR="00D53E38" w:rsidRPr="00D61A9D">
        <w:rPr>
          <w:b/>
          <w:sz w:val="20"/>
          <w:u w:val="single"/>
        </w:rPr>
        <w:t>100</w:t>
      </w:r>
      <w:r w:rsidR="00D53E38" w:rsidRPr="00D61A9D">
        <w:rPr>
          <w:sz w:val="20"/>
        </w:rPr>
        <w:t xml:space="preserve">  puan</w:t>
      </w:r>
      <w:proofErr w:type="gramEnd"/>
      <w:r w:rsidR="00D53E38" w:rsidRPr="00D61A9D">
        <w:rPr>
          <w:sz w:val="20"/>
        </w:rPr>
        <w:t xml:space="preserve"> almış olmak.</w:t>
      </w:r>
    </w:p>
    <w:p w:rsidR="00925057" w:rsidRPr="00D61A9D" w:rsidRDefault="00D563B2" w:rsidP="00C8353C">
      <w:pPr>
        <w:pStyle w:val="GvdeMetni"/>
        <w:ind w:left="284" w:hanging="284"/>
        <w:rPr>
          <w:sz w:val="20"/>
        </w:rPr>
      </w:pPr>
      <w:r>
        <w:rPr>
          <w:sz w:val="20"/>
        </w:rPr>
        <w:t>7</w:t>
      </w:r>
      <w:r w:rsidR="00D53E38" w:rsidRPr="00D61A9D">
        <w:rPr>
          <w:sz w:val="20"/>
        </w:rPr>
        <w:t xml:space="preserve">. </w:t>
      </w:r>
      <w:r w:rsidR="00925057" w:rsidRPr="00D61A9D">
        <w:rPr>
          <w:sz w:val="20"/>
        </w:rPr>
        <w:t>Sanat ve Tasarım etkinliklerinin uygulanmış, yayınların yayınlanmış olması esastır.</w:t>
      </w:r>
    </w:p>
    <w:p w:rsidR="00900D94" w:rsidRDefault="00900D94" w:rsidP="00C8353C">
      <w:pPr>
        <w:pStyle w:val="GvdeMetni"/>
        <w:ind w:left="284" w:hanging="284"/>
        <w:rPr>
          <w:b/>
          <w:sz w:val="20"/>
        </w:rPr>
      </w:pPr>
    </w:p>
    <w:p w:rsidR="008A52DB" w:rsidRPr="00D61A9D" w:rsidRDefault="00AD1419" w:rsidP="00C8353C">
      <w:pPr>
        <w:pStyle w:val="GvdeMetni"/>
        <w:ind w:left="284" w:hanging="284"/>
        <w:rPr>
          <w:sz w:val="20"/>
        </w:rPr>
      </w:pPr>
      <w:r w:rsidRPr="00D61A9D">
        <w:rPr>
          <w:b/>
          <w:sz w:val="20"/>
        </w:rPr>
        <w:t xml:space="preserve">b) </w:t>
      </w:r>
      <w:r w:rsidR="008A52DB" w:rsidRPr="00D61A9D">
        <w:rPr>
          <w:b/>
          <w:sz w:val="20"/>
        </w:rPr>
        <w:t>Doçent kadrolarına başvurabilmek için zorunlu koşullar</w:t>
      </w:r>
      <w:r w:rsidR="008A52DB" w:rsidRPr="00D61A9D">
        <w:rPr>
          <w:sz w:val="20"/>
        </w:rPr>
        <w:t xml:space="preserve"> </w:t>
      </w:r>
    </w:p>
    <w:p w:rsidR="0049736F" w:rsidRPr="00D61A9D" w:rsidRDefault="00D53E38" w:rsidP="00C8353C">
      <w:pPr>
        <w:pStyle w:val="GvdeMetni"/>
        <w:ind w:left="284" w:hanging="284"/>
        <w:rPr>
          <w:sz w:val="20"/>
        </w:rPr>
      </w:pPr>
      <w:r w:rsidRPr="00D61A9D">
        <w:rPr>
          <w:sz w:val="20"/>
        </w:rPr>
        <w:t xml:space="preserve">1. </w:t>
      </w:r>
      <w:r w:rsidR="0049736F" w:rsidRPr="00D61A9D">
        <w:rPr>
          <w:sz w:val="20"/>
        </w:rPr>
        <w:t>Doçentlik belgesine sahip olmak</w:t>
      </w:r>
    </w:p>
    <w:p w:rsidR="00D53E38" w:rsidRPr="00D61A9D" w:rsidRDefault="00D53E38" w:rsidP="00C8353C">
      <w:pPr>
        <w:pStyle w:val="GvdeMetni"/>
        <w:rPr>
          <w:sz w:val="20"/>
        </w:rPr>
      </w:pPr>
      <w:r w:rsidRPr="00D61A9D">
        <w:rPr>
          <w:sz w:val="20"/>
        </w:rPr>
        <w:t xml:space="preserve">2. Değerlendirme sonucunda toplam </w:t>
      </w:r>
      <w:r w:rsidRPr="00D61A9D">
        <w:rPr>
          <w:b/>
          <w:sz w:val="20"/>
          <w:u w:val="single"/>
        </w:rPr>
        <w:t>900</w:t>
      </w:r>
      <w:r w:rsidRPr="00D61A9D">
        <w:rPr>
          <w:sz w:val="20"/>
        </w:rPr>
        <w:t xml:space="preserve"> puan almak (1-56. Maddeler),</w:t>
      </w:r>
    </w:p>
    <w:p w:rsidR="00D53E38" w:rsidRPr="00D61A9D" w:rsidRDefault="00D53E38" w:rsidP="00C8353C">
      <w:pPr>
        <w:pStyle w:val="GvdeMetni"/>
        <w:jc w:val="left"/>
        <w:rPr>
          <w:sz w:val="20"/>
        </w:rPr>
      </w:pPr>
      <w:r w:rsidRPr="00D61A9D">
        <w:rPr>
          <w:sz w:val="20"/>
        </w:rPr>
        <w:t>3. Değerlendirme sonucunda 1-39. Maddelerden</w:t>
      </w:r>
      <w:r w:rsidRPr="00D61A9D">
        <w:rPr>
          <w:b/>
          <w:sz w:val="20"/>
          <w:u w:val="single"/>
        </w:rPr>
        <w:t xml:space="preserve"> 500</w:t>
      </w:r>
      <w:r w:rsidRPr="00D61A9D">
        <w:rPr>
          <w:sz w:val="20"/>
        </w:rPr>
        <w:t xml:space="preserve"> puan almış olmak.</w:t>
      </w:r>
    </w:p>
    <w:p w:rsidR="00D53E38" w:rsidRPr="00D61A9D" w:rsidRDefault="00D53E38" w:rsidP="00C8353C">
      <w:pPr>
        <w:pStyle w:val="GvdeMetni"/>
        <w:jc w:val="left"/>
        <w:rPr>
          <w:sz w:val="20"/>
        </w:rPr>
      </w:pPr>
      <w:r w:rsidRPr="00D61A9D">
        <w:rPr>
          <w:sz w:val="20"/>
        </w:rPr>
        <w:t xml:space="preserve">4. Yayınların değerlendirilmesi sonucunda 14-28. Maddelerden </w:t>
      </w:r>
      <w:r w:rsidRPr="00D61A9D">
        <w:rPr>
          <w:b/>
          <w:sz w:val="20"/>
          <w:u w:val="single"/>
        </w:rPr>
        <w:t>250</w:t>
      </w:r>
      <w:r w:rsidRPr="00D61A9D">
        <w:rPr>
          <w:sz w:val="20"/>
        </w:rPr>
        <w:t xml:space="preserve"> puan almış olmak.</w:t>
      </w:r>
    </w:p>
    <w:p w:rsidR="00D53E38" w:rsidRPr="00D61A9D" w:rsidRDefault="00D53E38" w:rsidP="00C8353C">
      <w:pPr>
        <w:pStyle w:val="GvdeMetni"/>
        <w:jc w:val="left"/>
        <w:rPr>
          <w:sz w:val="20"/>
        </w:rPr>
      </w:pPr>
      <w:r w:rsidRPr="00D61A9D">
        <w:rPr>
          <w:sz w:val="20"/>
        </w:rPr>
        <w:t xml:space="preserve">5. Değerlendirme sonucunda 36-39. Maddelerden </w:t>
      </w:r>
      <w:r w:rsidRPr="00D61A9D">
        <w:rPr>
          <w:b/>
          <w:sz w:val="20"/>
          <w:u w:val="single"/>
        </w:rPr>
        <w:t>50</w:t>
      </w:r>
      <w:r w:rsidRPr="00D61A9D">
        <w:rPr>
          <w:sz w:val="20"/>
        </w:rPr>
        <w:t xml:space="preserve"> puan almış olmak.</w:t>
      </w:r>
    </w:p>
    <w:p w:rsidR="00571B26" w:rsidRPr="00D61A9D" w:rsidRDefault="00D53E38" w:rsidP="00C8353C">
      <w:pPr>
        <w:pStyle w:val="GvdeMetni"/>
        <w:rPr>
          <w:sz w:val="20"/>
        </w:rPr>
      </w:pPr>
      <w:r w:rsidRPr="00D61A9D">
        <w:rPr>
          <w:sz w:val="20"/>
        </w:rPr>
        <w:t xml:space="preserve">6. </w:t>
      </w:r>
      <w:r w:rsidR="00571B26" w:rsidRPr="00D61A9D">
        <w:rPr>
          <w:sz w:val="20"/>
        </w:rPr>
        <w:t>Sanat ve Tasarım etkinliklerinin uygulanmış, yayınların yayınlanmış olması esastır.</w:t>
      </w:r>
    </w:p>
    <w:p w:rsidR="00571B26" w:rsidRPr="00D61A9D" w:rsidRDefault="00571B26" w:rsidP="00C8353C">
      <w:pPr>
        <w:pStyle w:val="GvdeMetni"/>
        <w:rPr>
          <w:sz w:val="20"/>
        </w:rPr>
      </w:pPr>
    </w:p>
    <w:p w:rsidR="00D53E38" w:rsidRPr="00D61A9D" w:rsidRDefault="00571B26" w:rsidP="00C8353C">
      <w:pPr>
        <w:pStyle w:val="GvdeMetni"/>
        <w:rPr>
          <w:b/>
          <w:sz w:val="20"/>
        </w:rPr>
      </w:pPr>
      <w:r w:rsidRPr="00D61A9D">
        <w:rPr>
          <w:b/>
          <w:sz w:val="20"/>
        </w:rPr>
        <w:t>c)</w:t>
      </w:r>
      <w:r w:rsidRPr="00D61A9D">
        <w:rPr>
          <w:sz w:val="20"/>
        </w:rPr>
        <w:t xml:space="preserve"> </w:t>
      </w:r>
      <w:r w:rsidR="00D53E38" w:rsidRPr="00D61A9D">
        <w:rPr>
          <w:b/>
          <w:sz w:val="20"/>
        </w:rPr>
        <w:t>Yardımcı Doçent kadrosuna başvurabilmek için,</w:t>
      </w:r>
    </w:p>
    <w:p w:rsidR="00D53E38" w:rsidRPr="001E0C52" w:rsidRDefault="00D53E38" w:rsidP="00C8353C">
      <w:pPr>
        <w:pStyle w:val="GvdeMetni"/>
        <w:ind w:left="284" w:right="-27" w:hanging="284"/>
        <w:rPr>
          <w:sz w:val="20"/>
        </w:rPr>
      </w:pPr>
      <w:proofErr w:type="gramStart"/>
      <w:r w:rsidRPr="00D61A9D">
        <w:rPr>
          <w:sz w:val="20"/>
        </w:rPr>
        <w:t>a</w:t>
      </w:r>
      <w:proofErr w:type="gramEnd"/>
      <w:r w:rsidRPr="00D61A9D">
        <w:rPr>
          <w:sz w:val="20"/>
        </w:rPr>
        <w:t xml:space="preserve">- 1. </w:t>
      </w:r>
      <w:r w:rsidR="001E0C52" w:rsidRPr="001E0C52">
        <w:rPr>
          <w:sz w:val="20"/>
        </w:rPr>
        <w:t>İlk kez atanmada müracaat edenlerin ÜDS/KPDS sınavından 60 puan almış olmaları veya eşdeğerliği YÖK Başkanlığınca kabul edilen Ulusal/Uluslar arası yabancı Dil Sınavlarından eşdeğer puan almış olmak ve bu belgeyi ibraz etmek</w:t>
      </w:r>
      <w:r w:rsidR="001E0C52">
        <w:rPr>
          <w:sz w:val="20"/>
        </w:rPr>
        <w:t>,</w:t>
      </w:r>
    </w:p>
    <w:p w:rsidR="00D53E38" w:rsidRPr="00D61A9D" w:rsidRDefault="00D53E38" w:rsidP="00C8353C">
      <w:pPr>
        <w:pStyle w:val="GvdeMetni"/>
        <w:ind w:left="285" w:hanging="285"/>
        <w:rPr>
          <w:sz w:val="20"/>
        </w:rPr>
      </w:pPr>
      <w:r w:rsidRPr="00D61A9D">
        <w:rPr>
          <w:sz w:val="20"/>
        </w:rPr>
        <w:t>2. Yardımcı Doçentlik ilk atamada, ulusal/uluslararası hakemli dergilerde 2 makalenin basılmış olması,</w:t>
      </w:r>
    </w:p>
    <w:p w:rsidR="00D53E38" w:rsidRPr="00D61A9D" w:rsidRDefault="00D53E38" w:rsidP="00C8353C">
      <w:pPr>
        <w:pStyle w:val="GvdeMetni"/>
        <w:ind w:left="284" w:right="-27" w:hanging="284"/>
        <w:rPr>
          <w:sz w:val="20"/>
        </w:rPr>
      </w:pPr>
      <w:r w:rsidRPr="00D61A9D">
        <w:rPr>
          <w:sz w:val="20"/>
        </w:rPr>
        <w:t xml:space="preserve">     3. Değerlendirme sonucunda bilimsel ve sanatsal faaliyetler ve yayınlarla ilgili olarak toplam </w:t>
      </w:r>
      <w:r w:rsidRPr="00D61A9D">
        <w:rPr>
          <w:b/>
          <w:sz w:val="20"/>
          <w:u w:val="single"/>
        </w:rPr>
        <w:t>300</w:t>
      </w:r>
      <w:r w:rsidRPr="00D61A9D">
        <w:rPr>
          <w:b/>
          <w:sz w:val="20"/>
        </w:rPr>
        <w:t xml:space="preserve"> </w:t>
      </w:r>
      <w:r w:rsidRPr="00D61A9D">
        <w:rPr>
          <w:sz w:val="20"/>
        </w:rPr>
        <w:t>puan almış olmak (1-56. Maddeler),</w:t>
      </w:r>
    </w:p>
    <w:p w:rsidR="00D53E38" w:rsidRPr="00D61A9D" w:rsidRDefault="00D53E38" w:rsidP="00C8353C">
      <w:pPr>
        <w:pStyle w:val="GvdeMetni"/>
        <w:ind w:left="284" w:right="-27" w:hanging="284"/>
        <w:rPr>
          <w:sz w:val="20"/>
        </w:rPr>
      </w:pPr>
      <w:r w:rsidRPr="00D61A9D">
        <w:rPr>
          <w:sz w:val="20"/>
        </w:rPr>
        <w:t xml:space="preserve">     4. Değerlendirme sonucunda 1-28. maddelerden </w:t>
      </w:r>
      <w:r w:rsidRPr="00D61A9D">
        <w:rPr>
          <w:b/>
          <w:sz w:val="20"/>
          <w:u w:val="single"/>
        </w:rPr>
        <w:t>200</w:t>
      </w:r>
      <w:r w:rsidRPr="00D61A9D">
        <w:rPr>
          <w:sz w:val="20"/>
        </w:rPr>
        <w:t xml:space="preserve"> puan almış olmak.</w:t>
      </w:r>
    </w:p>
    <w:p w:rsidR="00D53E38" w:rsidRDefault="00D53E38" w:rsidP="00C8353C">
      <w:pPr>
        <w:pStyle w:val="GvdeMetni"/>
        <w:ind w:left="284" w:right="-27"/>
        <w:rPr>
          <w:sz w:val="20"/>
        </w:rPr>
      </w:pPr>
    </w:p>
    <w:p w:rsidR="00E80046" w:rsidRDefault="00E80046" w:rsidP="00C8353C">
      <w:pPr>
        <w:pStyle w:val="GvdeMetni"/>
        <w:ind w:left="284" w:right="-27"/>
        <w:rPr>
          <w:sz w:val="20"/>
        </w:rPr>
      </w:pPr>
    </w:p>
    <w:p w:rsidR="00E80046" w:rsidRDefault="00E80046" w:rsidP="00C8353C">
      <w:pPr>
        <w:pStyle w:val="GvdeMetni"/>
        <w:ind w:left="284" w:right="-27"/>
        <w:rPr>
          <w:sz w:val="20"/>
        </w:rPr>
      </w:pPr>
    </w:p>
    <w:p w:rsidR="00E80046" w:rsidRPr="00D61A9D" w:rsidRDefault="00E80046" w:rsidP="00C8353C">
      <w:pPr>
        <w:pStyle w:val="GvdeMetni"/>
        <w:ind w:left="284" w:right="-27"/>
        <w:rPr>
          <w:sz w:val="20"/>
        </w:rPr>
      </w:pPr>
    </w:p>
    <w:p w:rsidR="00D53E38" w:rsidRPr="00D61A9D" w:rsidRDefault="00D53E38" w:rsidP="00C8353C">
      <w:pPr>
        <w:pStyle w:val="GvdeMetni"/>
        <w:rPr>
          <w:b/>
          <w:sz w:val="20"/>
        </w:rPr>
      </w:pPr>
      <w:r w:rsidRPr="00D61A9D">
        <w:rPr>
          <w:b/>
          <w:sz w:val="20"/>
        </w:rPr>
        <w:lastRenderedPageBreak/>
        <w:t>B- SANAT VE TASARIM ETKİNLİKLERİNİN DEĞERLENDİRİLMESİ</w:t>
      </w:r>
    </w:p>
    <w:tbl>
      <w:tblPr>
        <w:tblW w:w="0" w:type="auto"/>
        <w:tblLayout w:type="fixed"/>
        <w:tblCellMar>
          <w:left w:w="70" w:type="dxa"/>
          <w:right w:w="70" w:type="dxa"/>
        </w:tblCellMar>
        <w:tblLook w:val="04A0" w:firstRow="1" w:lastRow="0" w:firstColumn="1" w:lastColumn="0" w:noHBand="0" w:noVBand="1"/>
      </w:tblPr>
      <w:tblGrid>
        <w:gridCol w:w="8717"/>
        <w:gridCol w:w="1061"/>
      </w:tblGrid>
      <w:tr w:rsidR="00D53E38" w:rsidRPr="00D61A9D" w:rsidTr="00D53E38">
        <w:trPr>
          <w:cantSplit/>
        </w:trPr>
        <w:tc>
          <w:tcPr>
            <w:tcW w:w="9778" w:type="dxa"/>
            <w:gridSpan w:val="2"/>
            <w:hideMark/>
          </w:tcPr>
          <w:p w:rsidR="00D53E38" w:rsidRPr="00D61A9D" w:rsidRDefault="00D53E38" w:rsidP="00C8353C">
            <w:pPr>
              <w:pStyle w:val="KonuBal"/>
              <w:numPr>
                <w:ilvl w:val="0"/>
                <w:numId w:val="22"/>
              </w:numPr>
              <w:spacing w:before="100" w:beforeAutospacing="1" w:after="100" w:afterAutospacing="1"/>
              <w:jc w:val="left"/>
              <w:rPr>
                <w:sz w:val="20"/>
              </w:rPr>
            </w:pPr>
            <w:r w:rsidRPr="00D61A9D">
              <w:rPr>
                <w:sz w:val="20"/>
              </w:rPr>
              <w:t>Kurumsal alanlar (Sosyal Bilimler Alanındaki Esaslar Uygulanır.)</w:t>
            </w:r>
          </w:p>
        </w:tc>
      </w:tr>
      <w:tr w:rsidR="00D53E38" w:rsidRPr="00D61A9D" w:rsidTr="00D53E38">
        <w:trPr>
          <w:cantSplit/>
        </w:trPr>
        <w:tc>
          <w:tcPr>
            <w:tcW w:w="9778" w:type="dxa"/>
            <w:gridSpan w:val="2"/>
            <w:hideMark/>
          </w:tcPr>
          <w:p w:rsidR="00D53E38" w:rsidRPr="00D61A9D" w:rsidRDefault="00D53E38" w:rsidP="00C8353C">
            <w:pPr>
              <w:pStyle w:val="KonuBal"/>
              <w:numPr>
                <w:ilvl w:val="0"/>
                <w:numId w:val="24"/>
              </w:numPr>
              <w:spacing w:before="100" w:beforeAutospacing="1" w:after="100" w:afterAutospacing="1"/>
              <w:jc w:val="left"/>
              <w:rPr>
                <w:sz w:val="20"/>
              </w:rPr>
            </w:pPr>
            <w:r w:rsidRPr="00D61A9D">
              <w:rPr>
                <w:sz w:val="20"/>
              </w:rPr>
              <w:t>Uygulamalı Alanlar (Plastik Sanatlar, Tasarıma Dayalı Bölümler, Görüntü Sanatları, Sahne Sanatları, Müzik ve Şan Bölümleri)</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 </w:t>
            </w:r>
            <w:r w:rsidRPr="00D61A9D">
              <w:rPr>
                <w:sz w:val="20"/>
              </w:rPr>
              <w:t xml:space="preserve">Özgün sanat eserlerinin, tasarımların </w:t>
            </w:r>
            <w:proofErr w:type="gramStart"/>
            <w:r w:rsidRPr="00D61A9D">
              <w:rPr>
                <w:sz w:val="20"/>
              </w:rPr>
              <w:t>yada</w:t>
            </w:r>
            <w:proofErr w:type="gramEnd"/>
            <w:r w:rsidRPr="00D61A9D">
              <w:rPr>
                <w:sz w:val="20"/>
              </w:rPr>
              <w:t xml:space="preserve"> yorum çalışmalarının yurtdışında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dış ülkelerde uygulanmış olması… </w:t>
            </w:r>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p>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300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 </w:t>
            </w:r>
            <w:r w:rsidRPr="00D61A9D">
              <w:rPr>
                <w:sz w:val="20"/>
              </w:rPr>
              <w:t>Özgün sanat eserleri, tasarımlar yada yorum çalışmaları ile uluslar arası jürili karma sanat/tasarım etkinliklerine kabul edilmek</w:t>
            </w:r>
            <w:proofErr w:type="gramStart"/>
            <w:r w:rsidRPr="00D61A9D">
              <w:rPr>
                <w:sz w:val="20"/>
              </w:rPr>
              <w:t>............................................................</w:t>
            </w:r>
            <w:proofErr w:type="gramEnd"/>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90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3. </w:t>
            </w:r>
            <w:r w:rsidRPr="00D61A9D">
              <w:rPr>
                <w:sz w:val="20"/>
              </w:rPr>
              <w:t>Özgün sanat eserleri, tasarımlar yada yorum çalışmaları ile yurtdışında kişisel etkinliklerde bulunmak (Festival, sergi, proje uygulama, gösteri, dinleti, gösterim vb</w:t>
            </w:r>
            <w:proofErr w:type="gramStart"/>
            <w:r w:rsidRPr="00D61A9D">
              <w:rPr>
                <w:sz w:val="20"/>
              </w:rPr>
              <w:t>..</w:t>
            </w:r>
            <w:proofErr w:type="gramEnd"/>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90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4. </w:t>
            </w:r>
            <w:r w:rsidRPr="00D61A9D">
              <w:rPr>
                <w:sz w:val="20"/>
              </w:rPr>
              <w:t xml:space="preserve">Özgün sanat eserleri, tasarımlar </w:t>
            </w:r>
            <w:proofErr w:type="gramStart"/>
            <w:r w:rsidRPr="00D61A9D">
              <w:rPr>
                <w:sz w:val="20"/>
              </w:rPr>
              <w:t>yada</w:t>
            </w:r>
            <w:proofErr w:type="gramEnd"/>
            <w:r w:rsidRPr="00D61A9D">
              <w:rPr>
                <w:sz w:val="20"/>
              </w:rPr>
              <w:t xml:space="preserve"> yorum çalışmaları ile yurtiçinde kişisel etkinliklerde bulunmak (Festival, sergi, proje uygulama, gösteri, dinleti, gösterim vb...</w:t>
            </w:r>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60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5. </w:t>
            </w:r>
            <w:r w:rsidRPr="00D61A9D">
              <w:rPr>
                <w:sz w:val="20"/>
              </w:rPr>
              <w:t>Özgün sanat eserlerinin, tasarımların yada yorum çalışmalarının yurtiçinde sanat, eğitim ve kültür kurumlarınca satın alınması, desteklenmesi, onaylanması; proje bedeli veya telif hakkı ödenmiş veya sanat eserinin alımı yapılmış olmak kaydıyla sinema, televizyon, radyo gibi yayın organlarında yer alması veya gösterime, dinletime girmesi ve tasarım projelerinin kamu kurum ve kuruluşlarınca uygulanmış olması</w:t>
            </w:r>
            <w:proofErr w:type="gramStart"/>
            <w:r w:rsidRPr="00D61A9D">
              <w:rPr>
                <w:sz w:val="20"/>
              </w:rPr>
              <w:t>...............................................................................................................................</w:t>
            </w:r>
            <w:proofErr w:type="gramEnd"/>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p>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150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6. </w:t>
            </w:r>
            <w:r w:rsidRPr="00D61A9D">
              <w:rPr>
                <w:sz w:val="20"/>
              </w:rPr>
              <w:t>Özgün sanat eserleri, tasarımlar yada yorum çalışmaları ile ulusal jürili yurt dışı karma sanat/tasarım etkinliklerine kabul edilmek (Festival, sergi, Proje uygulama, gösteri, dinleti, gösterim vb.)</w:t>
            </w:r>
            <w:proofErr w:type="gramStart"/>
            <w:r w:rsidRPr="00D61A9D">
              <w:rPr>
                <w:sz w:val="20"/>
              </w:rPr>
              <w:t>....</w:t>
            </w:r>
            <w:proofErr w:type="gramEnd"/>
            <w:r w:rsidRPr="00D61A9D">
              <w:rPr>
                <w:sz w:val="20"/>
              </w:rPr>
              <w:t xml:space="preserve"> </w:t>
            </w:r>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75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7. </w:t>
            </w:r>
            <w:r w:rsidRPr="00D61A9D">
              <w:rPr>
                <w:sz w:val="20"/>
              </w:rPr>
              <w:t>Özgün sanat eserleri, tasarımlar yada yorum çalışmaları ile yurtiçinde jürili karma sanat/tasarım etkinliklerine kabul edilmek (Festival, sergi, Proje uygulama, gösteri, dinleti, gösterim vb.)</w:t>
            </w:r>
            <w:proofErr w:type="gramStart"/>
            <w:r w:rsidRPr="00D61A9D">
              <w:rPr>
                <w:sz w:val="20"/>
              </w:rPr>
              <w:t>..............</w:t>
            </w:r>
            <w:proofErr w:type="gramEnd"/>
            <w:r w:rsidRPr="00D61A9D">
              <w:rPr>
                <w:sz w:val="20"/>
              </w:rPr>
              <w:t xml:space="preserve"> </w:t>
            </w:r>
          </w:p>
        </w:tc>
        <w:tc>
          <w:tcPr>
            <w:tcW w:w="1061" w:type="dxa"/>
          </w:tcPr>
          <w:p w:rsidR="00D53E38" w:rsidRDefault="00D53E38" w:rsidP="00C8353C">
            <w:pPr>
              <w:pStyle w:val="KonuBal"/>
              <w:jc w:val="right"/>
              <w:rPr>
                <w:sz w:val="20"/>
              </w:rPr>
            </w:pPr>
          </w:p>
          <w:p w:rsidR="00D53E38" w:rsidRPr="00D61A9D" w:rsidRDefault="00170642" w:rsidP="00830610">
            <w:pPr>
              <w:pStyle w:val="KonuBal"/>
              <w:jc w:val="right"/>
              <w:rPr>
                <w:sz w:val="20"/>
              </w:rPr>
            </w:pPr>
            <w:r w:rsidRPr="00D61A9D">
              <w:rPr>
                <w:sz w:val="20"/>
              </w:rPr>
              <w:t>60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8. </w:t>
            </w:r>
            <w:r w:rsidRPr="00D61A9D">
              <w:rPr>
                <w:sz w:val="20"/>
              </w:rPr>
              <w:t>Özgün sanat eserleri, tasarımlar yada yorum çalışmaları ile yurtdışında karma veya grup sanat/tasarım etkinliklerine katılmak (Festival, sergi, Proje uygulama, gösteri, dinleti, gösterim vb.)</w:t>
            </w:r>
            <w:proofErr w:type="gramStart"/>
            <w:r w:rsidRPr="00D61A9D">
              <w:rPr>
                <w:sz w:val="20"/>
              </w:rPr>
              <w:t>......</w:t>
            </w:r>
            <w:proofErr w:type="gramEnd"/>
          </w:p>
        </w:tc>
        <w:tc>
          <w:tcPr>
            <w:tcW w:w="1061" w:type="dxa"/>
            <w:hideMark/>
          </w:tcPr>
          <w:p w:rsidR="00533C55" w:rsidRDefault="00D53E38" w:rsidP="00C8353C">
            <w:pPr>
              <w:pStyle w:val="KonuBal"/>
              <w:jc w:val="right"/>
              <w:rPr>
                <w:sz w:val="20"/>
              </w:rPr>
            </w:pPr>
            <w:r w:rsidRPr="00D61A9D">
              <w:rPr>
                <w:sz w:val="20"/>
              </w:rPr>
              <w:t xml:space="preserve"> </w:t>
            </w:r>
          </w:p>
          <w:p w:rsidR="00D53E38" w:rsidRPr="00D61A9D" w:rsidRDefault="00D53E38" w:rsidP="00C8353C">
            <w:pPr>
              <w:pStyle w:val="KonuBal"/>
              <w:jc w:val="right"/>
              <w:rPr>
                <w:sz w:val="20"/>
              </w:rPr>
            </w:pPr>
            <w:r w:rsidRPr="00D61A9D">
              <w:rPr>
                <w:sz w:val="20"/>
              </w:rPr>
              <w:t>60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9. </w:t>
            </w:r>
            <w:r w:rsidRPr="00D61A9D">
              <w:rPr>
                <w:sz w:val="20"/>
              </w:rPr>
              <w:t>Özgün sanat eserleri, tasarımlar yada yorum çalışmaları ile yurtiçinde karma veya grup sanat/tasarım etkinliklerine katılmak (Festival, sergi, Proje uygulama, gösteri, dinleti, gösterim vb.)</w:t>
            </w:r>
            <w:proofErr w:type="gramStart"/>
            <w:r w:rsidRPr="00D61A9D">
              <w:rPr>
                <w:sz w:val="20"/>
              </w:rPr>
              <w:t>.......</w:t>
            </w:r>
            <w:proofErr w:type="gramEnd"/>
            <w:r w:rsidRPr="00D61A9D">
              <w:rPr>
                <w:sz w:val="20"/>
              </w:rPr>
              <w:t xml:space="preserve"> </w:t>
            </w:r>
          </w:p>
        </w:tc>
        <w:tc>
          <w:tcPr>
            <w:tcW w:w="1061" w:type="dxa"/>
            <w:hideMark/>
          </w:tcPr>
          <w:p w:rsidR="00D53E38" w:rsidRPr="00D61A9D" w:rsidRDefault="00D53E38" w:rsidP="00C8353C">
            <w:pPr>
              <w:pStyle w:val="KonuBal"/>
              <w:jc w:val="right"/>
              <w:rPr>
                <w:sz w:val="20"/>
              </w:rPr>
            </w:pPr>
            <w:r w:rsidRPr="00D61A9D">
              <w:rPr>
                <w:sz w:val="20"/>
              </w:rPr>
              <w:t xml:space="preserve">  </w:t>
            </w:r>
          </w:p>
          <w:p w:rsidR="00D53E38" w:rsidRPr="00D61A9D" w:rsidRDefault="00D53E38" w:rsidP="00C8353C">
            <w:pPr>
              <w:pStyle w:val="KonuBal"/>
              <w:jc w:val="right"/>
              <w:rPr>
                <w:sz w:val="20"/>
              </w:rPr>
            </w:pPr>
            <w:r w:rsidRPr="00D61A9D">
              <w:rPr>
                <w:sz w:val="20"/>
              </w:rPr>
              <w:t>45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10.</w:t>
            </w:r>
            <w:r w:rsidRPr="00D61A9D">
              <w:rPr>
                <w:sz w:val="20"/>
              </w:rPr>
              <w:t xml:space="preserve">Uluslararası ölçekte sempozyum, festival, kurs (workshop), bienal, </w:t>
            </w:r>
            <w:proofErr w:type="spellStart"/>
            <w:r w:rsidRPr="00D61A9D">
              <w:rPr>
                <w:sz w:val="20"/>
              </w:rPr>
              <w:t>trienal</w:t>
            </w:r>
            <w:proofErr w:type="spellEnd"/>
            <w:r w:rsidRPr="00D61A9D">
              <w:rPr>
                <w:sz w:val="20"/>
              </w:rPr>
              <w:t xml:space="preserve"> gibi sanat/tasarım etkinliklerine eserleriyle katılmak</w:t>
            </w:r>
            <w:proofErr w:type="gramStart"/>
            <w:r w:rsidRPr="00D61A9D">
              <w:rPr>
                <w:sz w:val="20"/>
              </w:rPr>
              <w:t>.............................................................</w:t>
            </w:r>
            <w:proofErr w:type="gramEnd"/>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75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11.</w:t>
            </w:r>
            <w:r w:rsidRPr="00D61A9D">
              <w:rPr>
                <w:sz w:val="20"/>
              </w:rPr>
              <w:t xml:space="preserve">Ulusal ölçekte sempozyum, festival, kurs (workshop), bienal, </w:t>
            </w:r>
            <w:proofErr w:type="spellStart"/>
            <w:r w:rsidRPr="00D61A9D">
              <w:rPr>
                <w:sz w:val="20"/>
              </w:rPr>
              <w:t>trienal</w:t>
            </w:r>
            <w:proofErr w:type="spellEnd"/>
            <w:r w:rsidRPr="00D61A9D">
              <w:rPr>
                <w:sz w:val="20"/>
              </w:rPr>
              <w:t xml:space="preserve"> gibi sanat/tasarım etkinliklerine eserleriyle katılmak</w:t>
            </w:r>
            <w:proofErr w:type="gramStart"/>
            <w:r w:rsidRPr="00D61A9D">
              <w:rPr>
                <w:sz w:val="20"/>
              </w:rPr>
              <w:t>..............................................................</w:t>
            </w:r>
            <w:proofErr w:type="gramEnd"/>
          </w:p>
        </w:tc>
        <w:tc>
          <w:tcPr>
            <w:tcW w:w="1061"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45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12. </w:t>
            </w:r>
            <w:r w:rsidRPr="00D61A9D">
              <w:rPr>
                <w:sz w:val="20"/>
              </w:rPr>
              <w:t xml:space="preserve">Uluslararası jürili sanat ve tasarım etkinliklerinde eserleriyle ödül almış olmak </w:t>
            </w:r>
            <w:r w:rsidRPr="00D61A9D">
              <w:rPr>
                <w:b/>
                <w:sz w:val="20"/>
              </w:rPr>
              <w:t>(1)</w:t>
            </w:r>
          </w:p>
        </w:tc>
        <w:tc>
          <w:tcPr>
            <w:tcW w:w="1061" w:type="dxa"/>
            <w:hideMark/>
          </w:tcPr>
          <w:p w:rsidR="00D53E38" w:rsidRPr="00D61A9D" w:rsidRDefault="00D53E38" w:rsidP="00C8353C">
            <w:pPr>
              <w:pStyle w:val="KonuBal"/>
              <w:jc w:val="right"/>
              <w:rPr>
                <w:sz w:val="20"/>
              </w:rPr>
            </w:pPr>
            <w:r w:rsidRPr="00D61A9D">
              <w:rPr>
                <w:sz w:val="20"/>
              </w:rPr>
              <w:t>250 PUAN</w:t>
            </w:r>
          </w:p>
        </w:tc>
      </w:tr>
      <w:tr w:rsidR="00D53E38" w:rsidRPr="00D61A9D" w:rsidTr="00D53E38">
        <w:trPr>
          <w:trHeight w:val="277"/>
        </w:trPr>
        <w:tc>
          <w:tcPr>
            <w:tcW w:w="8717" w:type="dxa"/>
            <w:hideMark/>
          </w:tcPr>
          <w:p w:rsidR="00D53E38" w:rsidRPr="00D61A9D" w:rsidRDefault="00D53E38" w:rsidP="00C8353C">
            <w:pPr>
              <w:pStyle w:val="GvdeMetni2"/>
              <w:spacing w:line="240" w:lineRule="auto"/>
              <w:rPr>
                <w:b/>
                <w:sz w:val="20"/>
              </w:rPr>
            </w:pPr>
            <w:r w:rsidRPr="00D61A9D">
              <w:rPr>
                <w:b/>
                <w:sz w:val="20"/>
              </w:rPr>
              <w:t>13.</w:t>
            </w:r>
            <w:r w:rsidRPr="00D61A9D">
              <w:rPr>
                <w:sz w:val="20"/>
              </w:rPr>
              <w:t xml:space="preserve"> Ulusal jürili sanat ve tasarım etkinliklerinde eserleriyle ödül almış olmak</w:t>
            </w:r>
            <w:r w:rsidRPr="00D61A9D">
              <w:rPr>
                <w:b/>
                <w:sz w:val="20"/>
              </w:rPr>
              <w:t xml:space="preserve"> (2)</w:t>
            </w:r>
          </w:p>
        </w:tc>
        <w:tc>
          <w:tcPr>
            <w:tcW w:w="1061" w:type="dxa"/>
            <w:hideMark/>
          </w:tcPr>
          <w:p w:rsidR="00D53E38" w:rsidRPr="00D61A9D" w:rsidRDefault="00D53E38" w:rsidP="00C8353C">
            <w:pPr>
              <w:pStyle w:val="KonuBal"/>
              <w:rPr>
                <w:sz w:val="20"/>
              </w:rPr>
            </w:pPr>
            <w:r w:rsidRPr="00D61A9D">
              <w:rPr>
                <w:sz w:val="20"/>
              </w:rPr>
              <w:t>200 PUAN</w:t>
            </w:r>
          </w:p>
        </w:tc>
      </w:tr>
    </w:tbl>
    <w:p w:rsidR="00D53E38" w:rsidRPr="00D61A9D" w:rsidRDefault="00D53E38" w:rsidP="00C8353C">
      <w:pPr>
        <w:pStyle w:val="GvdeMetni"/>
        <w:ind w:right="-27"/>
        <w:rPr>
          <w:b/>
          <w:sz w:val="20"/>
        </w:rPr>
      </w:pPr>
      <w:r w:rsidRPr="00D61A9D">
        <w:rPr>
          <w:b/>
          <w:sz w:val="20"/>
        </w:rPr>
        <w:t>C- YAYINLARIN DEĞERLENDİRİLMESİ</w:t>
      </w:r>
    </w:p>
    <w:p w:rsidR="00D53E38" w:rsidRPr="00D61A9D" w:rsidRDefault="00D53E38" w:rsidP="00C8353C">
      <w:pPr>
        <w:pStyle w:val="GvdeMetni"/>
        <w:ind w:right="-27"/>
        <w:rPr>
          <w:b/>
          <w:sz w:val="20"/>
        </w:rPr>
      </w:pPr>
      <w:r w:rsidRPr="00D61A9D">
        <w:rPr>
          <w:b/>
          <w:sz w:val="20"/>
        </w:rPr>
        <w:t xml:space="preserve">     Genel İlkeler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Adayların tüm yayınları değerlendirmeye tabi tutulur.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Çok yazarlı makalelerde puanların hesaplanmasında aşağıda öngörülen formül uygulanır.</w:t>
      </w:r>
    </w:p>
    <w:p w:rsidR="00D53E38" w:rsidRPr="00D61A9D" w:rsidRDefault="00D53E38" w:rsidP="00C8353C">
      <w:pPr>
        <w:pStyle w:val="GvdeMetni"/>
        <w:ind w:left="240" w:right="-27"/>
        <w:rPr>
          <w:sz w:val="20"/>
        </w:rPr>
      </w:pPr>
      <w:r w:rsidRPr="00D61A9D">
        <w:rPr>
          <w:sz w:val="20"/>
        </w:rPr>
        <w:t xml:space="preserve">       İlk isim olan yazara verilecek puan=Puan x </w:t>
      </w:r>
      <w:proofErr w:type="gramStart"/>
      <w:r w:rsidRPr="00D61A9D">
        <w:rPr>
          <w:sz w:val="20"/>
        </w:rPr>
        <w:t>1.2</w:t>
      </w:r>
      <w:proofErr w:type="gramEnd"/>
      <w:r w:rsidRPr="00D61A9D">
        <w:rPr>
          <w:sz w:val="20"/>
        </w:rPr>
        <w:t xml:space="preserve"> / Yazar sayısı + (Puan x 0.3)</w:t>
      </w:r>
    </w:p>
    <w:p w:rsidR="00D53E38" w:rsidRPr="00D61A9D" w:rsidRDefault="00D53E38" w:rsidP="00C8353C">
      <w:pPr>
        <w:pStyle w:val="GvdeMetni"/>
        <w:ind w:left="240" w:right="-27"/>
        <w:rPr>
          <w:sz w:val="20"/>
        </w:rPr>
      </w:pPr>
      <w:r w:rsidRPr="00D61A9D">
        <w:rPr>
          <w:sz w:val="20"/>
        </w:rPr>
        <w:t xml:space="preserve">       Diğer yazarlara verilecek puan=Puan x </w:t>
      </w:r>
      <w:proofErr w:type="gramStart"/>
      <w:r w:rsidRPr="00D61A9D">
        <w:rPr>
          <w:sz w:val="20"/>
        </w:rPr>
        <w:t>1.2</w:t>
      </w:r>
      <w:proofErr w:type="gramEnd"/>
      <w:r w:rsidRPr="00D61A9D">
        <w:rPr>
          <w:sz w:val="20"/>
        </w:rPr>
        <w:t xml:space="preserve"> / Yazar sayısı</w:t>
      </w:r>
    </w:p>
    <w:p w:rsidR="00D53E38" w:rsidRPr="00D61A9D" w:rsidRDefault="00D53E38" w:rsidP="00C8353C">
      <w:pPr>
        <w:pStyle w:val="GvdeMetni"/>
        <w:ind w:left="240" w:right="-27"/>
        <w:rPr>
          <w:sz w:val="20"/>
        </w:rPr>
      </w:pPr>
      <w:r w:rsidRPr="00D61A9D">
        <w:rPr>
          <w:sz w:val="20"/>
        </w:rPr>
        <w:t xml:space="preserve">       Buçuklu puanlar izleyen tam sayıya tamamlanır.</w:t>
      </w:r>
    </w:p>
    <w:tbl>
      <w:tblPr>
        <w:tblW w:w="9990" w:type="dxa"/>
        <w:tblLayout w:type="fixed"/>
        <w:tblCellMar>
          <w:left w:w="70" w:type="dxa"/>
          <w:right w:w="70" w:type="dxa"/>
        </w:tblCellMar>
        <w:tblLook w:val="04A0" w:firstRow="1" w:lastRow="0" w:firstColumn="1" w:lastColumn="0" w:noHBand="0" w:noVBand="1"/>
      </w:tblPr>
      <w:tblGrid>
        <w:gridCol w:w="8714"/>
        <w:gridCol w:w="1276"/>
      </w:tblGrid>
      <w:tr w:rsidR="00D53E38" w:rsidRPr="00D61A9D" w:rsidTr="00D53E38">
        <w:tc>
          <w:tcPr>
            <w:tcW w:w="8717" w:type="dxa"/>
            <w:hideMark/>
          </w:tcPr>
          <w:p w:rsidR="00900D94" w:rsidRDefault="00900D94"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Makaleler</w:t>
            </w:r>
          </w:p>
        </w:tc>
        <w:tc>
          <w:tcPr>
            <w:tcW w:w="1276" w:type="dxa"/>
          </w:tcPr>
          <w:p w:rsidR="00D53E38" w:rsidRPr="00D61A9D" w:rsidRDefault="00D53E38" w:rsidP="00C8353C">
            <w:pPr>
              <w:pStyle w:val="KonuBal"/>
              <w:rPr>
                <w:sz w:val="20"/>
              </w:rPr>
            </w:pPr>
          </w:p>
        </w:tc>
      </w:tr>
      <w:tr w:rsidR="00D53E38" w:rsidRPr="00D61A9D" w:rsidTr="00D53E38">
        <w:tc>
          <w:tcPr>
            <w:tcW w:w="8717" w:type="dxa"/>
            <w:hideMark/>
          </w:tcPr>
          <w:p w:rsidR="00D53E38" w:rsidRPr="00D61A9D" w:rsidRDefault="00D53E38" w:rsidP="00900D94">
            <w:pPr>
              <w:pStyle w:val="GvdeMetni2"/>
              <w:spacing w:line="240" w:lineRule="auto"/>
              <w:rPr>
                <w:b/>
                <w:sz w:val="20"/>
              </w:rPr>
            </w:pPr>
            <w:r w:rsidRPr="00D61A9D">
              <w:rPr>
                <w:b/>
                <w:sz w:val="20"/>
              </w:rPr>
              <w:t>14.</w:t>
            </w:r>
            <w:r w:rsidRPr="00D61A9D">
              <w:rPr>
                <w:sz w:val="20"/>
              </w:rPr>
              <w:t xml:space="preserve"> AHCI , SSCI , SCI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 (Makalenin yayımlandığı derginin indekste taranan bir dergi olduğuna dair belgenin ilave edilmesi) </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250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15. </w:t>
            </w:r>
            <w:r w:rsidRPr="00D61A9D">
              <w:rPr>
                <w:sz w:val="20"/>
              </w:rPr>
              <w:t>AHCI , SSCI</w:t>
            </w:r>
            <w:r w:rsidRPr="00D61A9D">
              <w:rPr>
                <w:b/>
                <w:sz w:val="20"/>
              </w:rPr>
              <w:t xml:space="preserve">, </w:t>
            </w:r>
            <w:r w:rsidRPr="00D61A9D">
              <w:rPr>
                <w:sz w:val="20"/>
              </w:rPr>
              <w:t>SCI</w:t>
            </w:r>
            <w:r w:rsidRPr="00D61A9D">
              <w:rPr>
                <w:b/>
                <w:sz w:val="20"/>
              </w:rPr>
              <w:t xml:space="preserve"> </w:t>
            </w:r>
            <w:r w:rsidRPr="00D61A9D">
              <w:rPr>
                <w:sz w:val="20"/>
              </w:rPr>
              <w:t xml:space="preserve">dışındaki indeks ve özler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r w:rsidRPr="00D61A9D">
              <w:rPr>
                <w:sz w:val="20"/>
              </w:rPr>
              <w:t xml:space="preserve"> </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150 PUAN</w:t>
            </w:r>
          </w:p>
        </w:tc>
      </w:tr>
      <w:tr w:rsidR="00D53E38" w:rsidRPr="00D61A9D" w:rsidTr="00D53E38">
        <w:tc>
          <w:tcPr>
            <w:tcW w:w="8717" w:type="dxa"/>
            <w:hideMark/>
          </w:tcPr>
          <w:p w:rsidR="00D53E38" w:rsidRPr="00D61A9D" w:rsidRDefault="00D53E38" w:rsidP="00900D94">
            <w:pPr>
              <w:pStyle w:val="GvdeMetni2"/>
              <w:spacing w:line="240" w:lineRule="auto"/>
              <w:rPr>
                <w:b/>
                <w:sz w:val="20"/>
              </w:rPr>
            </w:pPr>
            <w:r w:rsidRPr="00D61A9D">
              <w:rPr>
                <w:b/>
                <w:sz w:val="20"/>
              </w:rPr>
              <w:t>16.</w:t>
            </w:r>
            <w:r w:rsidRPr="00D61A9D">
              <w:rPr>
                <w:sz w:val="20"/>
              </w:rPr>
              <w:t xml:space="preserve"> Hakemli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CF0C37" w:rsidP="00C8353C">
            <w:pPr>
              <w:pStyle w:val="KonuBal"/>
              <w:jc w:val="right"/>
              <w:rPr>
                <w:sz w:val="20"/>
              </w:rPr>
            </w:pPr>
            <w:r>
              <w:rPr>
                <w:sz w:val="20"/>
              </w:rPr>
              <w:t>120</w:t>
            </w:r>
            <w:r w:rsidR="00D53E38" w:rsidRPr="00D61A9D">
              <w:rPr>
                <w:sz w:val="20"/>
              </w:rPr>
              <w:t xml:space="preserve"> PUAN</w:t>
            </w:r>
          </w:p>
        </w:tc>
      </w:tr>
      <w:tr w:rsidR="00D53E38" w:rsidRPr="00D61A9D" w:rsidTr="00D53E38">
        <w:tc>
          <w:tcPr>
            <w:tcW w:w="8717" w:type="dxa"/>
            <w:hideMark/>
          </w:tcPr>
          <w:p w:rsidR="005B6D12" w:rsidRDefault="005B6D12" w:rsidP="00C8353C">
            <w:pPr>
              <w:pStyle w:val="GvdeMetni2"/>
              <w:spacing w:line="240" w:lineRule="auto"/>
              <w:rPr>
                <w:b/>
                <w:sz w:val="20"/>
              </w:rPr>
            </w:pPr>
          </w:p>
          <w:p w:rsidR="00D53E38" w:rsidRPr="00D61A9D" w:rsidRDefault="00D53E38" w:rsidP="00C8353C">
            <w:pPr>
              <w:pStyle w:val="GvdeMetni2"/>
              <w:spacing w:line="240" w:lineRule="auto"/>
              <w:rPr>
                <w:b/>
                <w:sz w:val="20"/>
              </w:rPr>
            </w:pPr>
            <w:r w:rsidRPr="00D61A9D">
              <w:rPr>
                <w:b/>
                <w:sz w:val="20"/>
              </w:rPr>
              <w:t>17a.</w:t>
            </w:r>
            <w:r w:rsidRPr="00D61A9D">
              <w:rPr>
                <w:sz w:val="20"/>
              </w:rPr>
              <w:t xml:space="preserve"> Diğer bilimsel ve sanatsal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17b. </w:t>
            </w:r>
            <w:r w:rsidRPr="00D61A9D">
              <w:rPr>
                <w:sz w:val="20"/>
              </w:rPr>
              <w:t>Yada görsel, işitsel veya görsel-işitsel üretimlerde bulunmak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18.</w:t>
            </w:r>
            <w:r w:rsidRPr="00D61A9D">
              <w:rPr>
                <w:sz w:val="20"/>
              </w:rPr>
              <w:t xml:space="preserve"> 14</w:t>
            </w:r>
            <w:proofErr w:type="gramStart"/>
            <w:r w:rsidRPr="00D61A9D">
              <w:rPr>
                <w:sz w:val="20"/>
              </w:rPr>
              <w:t>.,</w:t>
            </w:r>
            <w:proofErr w:type="gramEnd"/>
            <w:r w:rsidRPr="00D61A9D">
              <w:rPr>
                <w:sz w:val="20"/>
              </w:rPr>
              <w:t xml:space="preserve"> 15., 16. ve 17. Maddelerde belirtilen dergilerde yayımlanan teknik not, editöre mektup, tartışma, </w:t>
            </w:r>
            <w:proofErr w:type="spellStart"/>
            <w:r w:rsidRPr="00D61A9D">
              <w:rPr>
                <w:sz w:val="20"/>
              </w:rPr>
              <w:t>vak’a</w:t>
            </w:r>
            <w:proofErr w:type="spellEnd"/>
            <w:r w:rsidRPr="00D61A9D">
              <w:rPr>
                <w:sz w:val="20"/>
              </w:rPr>
              <w:t xml:space="preserve"> takdimi ve özet türünden yayınlar: Adı geçen maddelerde belirtilen puanların yarısı.</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7C5A31" w:rsidRDefault="007C5A31"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Bildiriler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19.</w:t>
            </w:r>
            <w:r w:rsidRPr="00D61A9D">
              <w:rPr>
                <w:sz w:val="20"/>
              </w:rPr>
              <w:t xml:space="preserve"> Uluslararası kongre, </w:t>
            </w:r>
            <w:proofErr w:type="gramStart"/>
            <w:r w:rsidRPr="00D61A9D">
              <w:rPr>
                <w:sz w:val="20"/>
              </w:rPr>
              <w:t>sempozyum</w:t>
            </w:r>
            <w:proofErr w:type="gramEnd"/>
            <w:r w:rsidRPr="00D61A9D">
              <w:rPr>
                <w:sz w:val="20"/>
              </w:rPr>
              <w:t>, panel gibi bilimsel ve sanatsal toplantılarda sunularak, programda yer alan:</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Tam Metin olarak yayımlanan bildiri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Özet metin olarak yayımlanan bildiri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30 PUAN</w:t>
            </w: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Poster, sözlü sunum ile gösterim</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20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20.</w:t>
            </w:r>
            <w:r w:rsidRPr="00D61A9D">
              <w:rPr>
                <w:sz w:val="20"/>
              </w:rPr>
              <w:t xml:space="preserve"> Ulusal kongre, </w:t>
            </w:r>
            <w:proofErr w:type="gramStart"/>
            <w:r w:rsidRPr="00D61A9D">
              <w:rPr>
                <w:sz w:val="20"/>
              </w:rPr>
              <w:t>sempozyum</w:t>
            </w:r>
            <w:proofErr w:type="gramEnd"/>
            <w:r w:rsidRPr="00D61A9D">
              <w:rPr>
                <w:sz w:val="20"/>
              </w:rPr>
              <w:t>, panel gibi bilimsel ve sanatsal toplantılarda sunularak, programda yer alan:</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Tam Metin olarak yayımlanan bildiri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45 PUAN</w:t>
            </w: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Özet metin olarak yayımlanan bildiri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30 PUAN</w:t>
            </w:r>
          </w:p>
        </w:tc>
      </w:tr>
      <w:tr w:rsidR="00D53E38" w:rsidRPr="00D61A9D" w:rsidTr="00D53E38">
        <w:tc>
          <w:tcPr>
            <w:tcW w:w="8717" w:type="dxa"/>
            <w:hideMark/>
          </w:tcPr>
          <w:p w:rsidR="00D53E38" w:rsidRPr="00D61A9D" w:rsidRDefault="00D53E38" w:rsidP="00C8353C">
            <w:pPr>
              <w:pStyle w:val="GvdeMetni2"/>
              <w:numPr>
                <w:ilvl w:val="0"/>
                <w:numId w:val="26"/>
              </w:numPr>
              <w:tabs>
                <w:tab w:val="clear" w:pos="360"/>
                <w:tab w:val="num" w:pos="780"/>
              </w:tabs>
              <w:spacing w:line="240" w:lineRule="auto"/>
              <w:ind w:left="780"/>
              <w:jc w:val="both"/>
              <w:rPr>
                <w:sz w:val="20"/>
              </w:rPr>
            </w:pPr>
            <w:r w:rsidRPr="00D61A9D">
              <w:rPr>
                <w:sz w:val="20"/>
              </w:rPr>
              <w:t>Poster, sözlü sunum ile gösterim</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15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lastRenderedPageBreak/>
              <w:t>Kitaplar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21.</w:t>
            </w:r>
            <w:r w:rsidRPr="00D61A9D">
              <w:rPr>
                <w:sz w:val="20"/>
              </w:rPr>
              <w:t xml:space="preserve"> Alanında kitap yazarlığı:</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CF0C37" w:rsidP="00C8353C">
            <w:pPr>
              <w:pStyle w:val="GvdeMetni2"/>
              <w:numPr>
                <w:ilvl w:val="0"/>
                <w:numId w:val="28"/>
              </w:numPr>
              <w:tabs>
                <w:tab w:val="clear" w:pos="360"/>
                <w:tab w:val="num" w:pos="720"/>
              </w:tabs>
              <w:spacing w:line="240" w:lineRule="auto"/>
              <w:ind w:left="720"/>
              <w:jc w:val="both"/>
              <w:rPr>
                <w:b/>
                <w:sz w:val="20"/>
              </w:rPr>
            </w:pPr>
            <w:r>
              <w:rPr>
                <w:sz w:val="20"/>
              </w:rPr>
              <w:t>Özgün Bilimsel Kitap</w:t>
            </w:r>
            <w:proofErr w:type="gramStart"/>
            <w:r w:rsidR="00D53E38" w:rsidRPr="00D61A9D">
              <w:rPr>
                <w:sz w:val="20"/>
              </w:rPr>
              <w:t>..............................................................................</w:t>
            </w:r>
            <w:proofErr w:type="gramEnd"/>
          </w:p>
        </w:tc>
        <w:tc>
          <w:tcPr>
            <w:tcW w:w="1276" w:type="dxa"/>
            <w:hideMark/>
          </w:tcPr>
          <w:p w:rsidR="00D53E38" w:rsidRPr="00D61A9D" w:rsidRDefault="00CF0C37" w:rsidP="00C8353C">
            <w:pPr>
              <w:pStyle w:val="KonuBal"/>
              <w:jc w:val="right"/>
              <w:rPr>
                <w:sz w:val="20"/>
              </w:rPr>
            </w:pPr>
            <w:r>
              <w:rPr>
                <w:sz w:val="20"/>
              </w:rPr>
              <w:t>5</w:t>
            </w:r>
            <w:r w:rsidR="00D53E38" w:rsidRPr="00D61A9D">
              <w:rPr>
                <w:sz w:val="20"/>
              </w:rPr>
              <w:t>00 PUAN</w:t>
            </w:r>
          </w:p>
        </w:tc>
      </w:tr>
      <w:tr w:rsidR="00D53E38" w:rsidRPr="00D61A9D" w:rsidTr="00D53E38">
        <w:tc>
          <w:tcPr>
            <w:tcW w:w="8717" w:type="dxa"/>
            <w:hideMark/>
          </w:tcPr>
          <w:p w:rsidR="00D53E38" w:rsidRPr="00D61A9D" w:rsidRDefault="00CF0C37" w:rsidP="00C8353C">
            <w:pPr>
              <w:pStyle w:val="GvdeMetni2"/>
              <w:numPr>
                <w:ilvl w:val="0"/>
                <w:numId w:val="28"/>
              </w:numPr>
              <w:tabs>
                <w:tab w:val="clear" w:pos="360"/>
                <w:tab w:val="num" w:pos="720"/>
              </w:tabs>
              <w:spacing w:line="240" w:lineRule="auto"/>
              <w:ind w:left="720"/>
              <w:jc w:val="both"/>
              <w:rPr>
                <w:sz w:val="20"/>
              </w:rPr>
            </w:pPr>
            <w:r>
              <w:rPr>
                <w:sz w:val="20"/>
              </w:rPr>
              <w:t>Diğer Kitap</w:t>
            </w:r>
            <w:proofErr w:type="gramStart"/>
            <w:r w:rsidR="00D53E38" w:rsidRPr="00D61A9D">
              <w:rPr>
                <w:sz w:val="20"/>
              </w:rPr>
              <w:t>.....................................</w:t>
            </w:r>
            <w:proofErr w:type="gramEnd"/>
          </w:p>
        </w:tc>
        <w:tc>
          <w:tcPr>
            <w:tcW w:w="1276" w:type="dxa"/>
            <w:hideMark/>
          </w:tcPr>
          <w:p w:rsidR="00D53E38" w:rsidRPr="00D61A9D" w:rsidRDefault="00CF0C37" w:rsidP="00C8353C">
            <w:pPr>
              <w:pStyle w:val="KonuBal"/>
              <w:jc w:val="right"/>
              <w:rPr>
                <w:sz w:val="20"/>
              </w:rPr>
            </w:pPr>
            <w:r>
              <w:rPr>
                <w:sz w:val="20"/>
              </w:rPr>
              <w:t>3</w:t>
            </w:r>
            <w:r w:rsidR="00D53E38" w:rsidRPr="00D61A9D">
              <w:rPr>
                <w:sz w:val="20"/>
              </w:rPr>
              <w:t>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22.</w:t>
            </w:r>
            <w:r w:rsidRPr="00D61A9D">
              <w:rPr>
                <w:sz w:val="20"/>
              </w:rPr>
              <w:t xml:space="preserve"> Alanındaki kitaplarda bölüm ve ünite yazarlığı </w:t>
            </w:r>
            <w:r w:rsidRPr="00D61A9D">
              <w:rPr>
                <w:b/>
                <w:sz w:val="20"/>
              </w:rPr>
              <w:t>(3)</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CF0C37" w:rsidP="00C8353C">
            <w:pPr>
              <w:pStyle w:val="GvdeMetni2"/>
              <w:numPr>
                <w:ilvl w:val="0"/>
                <w:numId w:val="28"/>
              </w:numPr>
              <w:tabs>
                <w:tab w:val="clear" w:pos="360"/>
                <w:tab w:val="num" w:pos="720"/>
              </w:tabs>
              <w:spacing w:line="240" w:lineRule="auto"/>
              <w:ind w:left="720"/>
              <w:jc w:val="both"/>
              <w:rPr>
                <w:b/>
                <w:sz w:val="20"/>
              </w:rPr>
            </w:pPr>
            <w:r>
              <w:rPr>
                <w:sz w:val="20"/>
              </w:rPr>
              <w:t>Özgün Bilimsel Kitap</w:t>
            </w:r>
            <w:proofErr w:type="gramStart"/>
            <w:r w:rsidR="00D53E38" w:rsidRPr="00D61A9D">
              <w:rPr>
                <w:sz w:val="20"/>
              </w:rPr>
              <w:t>..............................................................................</w:t>
            </w:r>
            <w:proofErr w:type="gramEnd"/>
          </w:p>
        </w:tc>
        <w:tc>
          <w:tcPr>
            <w:tcW w:w="1276" w:type="dxa"/>
            <w:hideMark/>
          </w:tcPr>
          <w:p w:rsidR="00D53E38" w:rsidRPr="00D61A9D" w:rsidRDefault="00CF0C37" w:rsidP="00C8353C">
            <w:pPr>
              <w:pStyle w:val="KonuBal"/>
              <w:rPr>
                <w:sz w:val="20"/>
              </w:rPr>
            </w:pPr>
            <w:r>
              <w:rPr>
                <w:sz w:val="20"/>
              </w:rPr>
              <w:t xml:space="preserve"> 2</w:t>
            </w:r>
            <w:r w:rsidR="00D53E38" w:rsidRPr="00D61A9D">
              <w:rPr>
                <w:sz w:val="20"/>
              </w:rPr>
              <w:t>00 PUAN</w:t>
            </w:r>
          </w:p>
        </w:tc>
      </w:tr>
      <w:tr w:rsidR="00D53E38" w:rsidRPr="00D61A9D" w:rsidTr="00D53E38">
        <w:tc>
          <w:tcPr>
            <w:tcW w:w="8717" w:type="dxa"/>
            <w:hideMark/>
          </w:tcPr>
          <w:p w:rsidR="00D53E38" w:rsidRPr="00D61A9D" w:rsidRDefault="00CF0C37" w:rsidP="00C8353C">
            <w:pPr>
              <w:pStyle w:val="GvdeMetni2"/>
              <w:numPr>
                <w:ilvl w:val="0"/>
                <w:numId w:val="28"/>
              </w:numPr>
              <w:tabs>
                <w:tab w:val="clear" w:pos="360"/>
                <w:tab w:val="num" w:pos="720"/>
              </w:tabs>
              <w:spacing w:line="240" w:lineRule="auto"/>
              <w:ind w:left="720"/>
              <w:jc w:val="both"/>
              <w:rPr>
                <w:sz w:val="20"/>
              </w:rPr>
            </w:pPr>
            <w:r>
              <w:rPr>
                <w:sz w:val="20"/>
              </w:rPr>
              <w:t>Diğer Kitap</w:t>
            </w:r>
            <w:proofErr w:type="gramStart"/>
            <w:r w:rsidR="00D53E38" w:rsidRPr="00D61A9D">
              <w:rPr>
                <w:sz w:val="20"/>
              </w:rPr>
              <w:t>.....................................</w:t>
            </w:r>
            <w:proofErr w:type="gramEnd"/>
          </w:p>
        </w:tc>
        <w:tc>
          <w:tcPr>
            <w:tcW w:w="1276" w:type="dxa"/>
            <w:hideMark/>
          </w:tcPr>
          <w:p w:rsidR="00D53E38" w:rsidRPr="00D61A9D" w:rsidRDefault="00CF0C37" w:rsidP="00C8353C">
            <w:pPr>
              <w:pStyle w:val="KonuBal"/>
              <w:jc w:val="right"/>
              <w:rPr>
                <w:sz w:val="20"/>
              </w:rPr>
            </w:pPr>
            <w:r>
              <w:rPr>
                <w:sz w:val="20"/>
              </w:rPr>
              <w:t xml:space="preserve"> 10</w:t>
            </w:r>
            <w:r w:rsidR="00D53E38" w:rsidRPr="00D61A9D">
              <w:rPr>
                <w:sz w:val="20"/>
              </w:rPr>
              <w:t>0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Atıflar</w:t>
            </w:r>
            <w:r w:rsidR="009F0FFE">
              <w:rPr>
                <w:b/>
                <w:sz w:val="20"/>
              </w:rPr>
              <w:t xml:space="preserve"> </w:t>
            </w:r>
            <w:r w:rsidR="00CF0C37" w:rsidRPr="009D2039">
              <w:rPr>
                <w:sz w:val="20"/>
              </w:rPr>
              <w:t>(Atıf alan eser Süleyman Demirel Üniversitesi adresli olmalıdır.)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BB7478">
            <w:pPr>
              <w:pStyle w:val="GvdeMetni2"/>
              <w:spacing w:line="240" w:lineRule="auto"/>
              <w:rPr>
                <w:b/>
                <w:sz w:val="20"/>
              </w:rPr>
            </w:pPr>
            <w:r w:rsidRPr="00D61A9D">
              <w:rPr>
                <w:b/>
                <w:sz w:val="20"/>
              </w:rPr>
              <w:t>23.</w:t>
            </w:r>
            <w:r w:rsidRPr="00D61A9D">
              <w:rPr>
                <w:sz w:val="20"/>
              </w:rPr>
              <w:t xml:space="preserve"> SCI, AHCI , SSCI</w:t>
            </w:r>
            <w:r w:rsidRPr="00D61A9D">
              <w:rPr>
                <w:b/>
                <w:sz w:val="20"/>
              </w:rPr>
              <w:t xml:space="preserve"> </w:t>
            </w:r>
            <w:r w:rsidRPr="00D61A9D">
              <w:rPr>
                <w:sz w:val="20"/>
              </w:rPr>
              <w:t>tarafından taranan dergilerde yayımlanmış ve adayın yazar olarak yer almadığı yayınlarda, aday</w:t>
            </w:r>
            <w:r w:rsidR="00BB7478">
              <w:rPr>
                <w:sz w:val="20"/>
              </w:rPr>
              <w:t>a atıf yap</w:t>
            </w:r>
            <w:r w:rsidRPr="00D61A9D">
              <w:rPr>
                <w:sz w:val="20"/>
              </w:rPr>
              <w:t>an her eser için</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20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24.</w:t>
            </w:r>
            <w:r w:rsidRPr="00D61A9D">
              <w:rPr>
                <w:sz w:val="20"/>
              </w:rPr>
              <w:t xml:space="preserve"> SCI, AHCI ,  SSCI dışındaki uluslar arası indeks ve özler tarafından taranan dergilerde yayımlanmış ve adayın yazar olarak</w:t>
            </w:r>
            <w:r w:rsidR="00CF0C37">
              <w:rPr>
                <w:sz w:val="20"/>
              </w:rPr>
              <w:t xml:space="preserve"> yer almadığı yayınlarda, adaya atıf yapan her eser</w:t>
            </w:r>
            <w:r w:rsidRPr="00D61A9D">
              <w:rPr>
                <w:sz w:val="20"/>
              </w:rPr>
              <w:t xml:space="preserve"> için</w:t>
            </w:r>
            <w:proofErr w:type="gramStart"/>
            <w:r w:rsidRPr="00D61A9D">
              <w:rPr>
                <w:sz w:val="20"/>
              </w:rPr>
              <w:t>.......</w:t>
            </w:r>
            <w:proofErr w:type="gramEnd"/>
            <w:r w:rsidRPr="00D61A9D">
              <w:rPr>
                <w:sz w:val="20"/>
              </w:rPr>
              <w:t xml:space="preserve"> </w:t>
            </w:r>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25.</w:t>
            </w:r>
            <w:r w:rsidRPr="00D61A9D">
              <w:rPr>
                <w:sz w:val="20"/>
              </w:rPr>
              <w:t xml:space="preserve"> Hakemli dergilerde yayımlanan ve adayın yazar olarak</w:t>
            </w:r>
            <w:r w:rsidR="00CF0C37">
              <w:rPr>
                <w:sz w:val="20"/>
              </w:rPr>
              <w:t xml:space="preserve"> yer almadığı yayınlarda, adaya atıf yapan her eser</w:t>
            </w:r>
            <w:r w:rsidRPr="00D61A9D">
              <w:rPr>
                <w:sz w:val="20"/>
              </w:rPr>
              <w:t xml:space="preserve"> için</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8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26.</w:t>
            </w:r>
            <w:r w:rsidRPr="00D61A9D">
              <w:rPr>
                <w:sz w:val="20"/>
              </w:rPr>
              <w:t xml:space="preserve"> Adayın yazar olarak yer almadığı kit</w:t>
            </w:r>
            <w:r w:rsidR="00CF0C37">
              <w:rPr>
                <w:sz w:val="20"/>
              </w:rPr>
              <w:t>ap veya diğer yayınlarda, adaya atıf yapan her eser</w:t>
            </w:r>
            <w:r w:rsidRPr="00D61A9D">
              <w:rPr>
                <w:sz w:val="20"/>
              </w:rPr>
              <w:t xml:space="preserve"> için</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5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Çeviriler (4)</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27.</w:t>
            </w:r>
            <w:r w:rsidRPr="00D61A9D">
              <w:rPr>
                <w:sz w:val="20"/>
              </w:rPr>
              <w:t>Alanında kitap çevirisi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28.</w:t>
            </w:r>
            <w:r w:rsidRPr="00D61A9D">
              <w:rPr>
                <w:sz w:val="20"/>
              </w:rPr>
              <w:t>Alanında makale ve kitap bölümü çevirisi</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50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Editörlük ve Hakemlikler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29.</w:t>
            </w:r>
            <w:r w:rsidRPr="00D61A9D">
              <w:rPr>
                <w:sz w:val="20"/>
              </w:rPr>
              <w:t xml:space="preserve"> AHCI ve SSCI</w:t>
            </w:r>
            <w:r w:rsidRPr="00D61A9D">
              <w:rPr>
                <w:b/>
                <w:sz w:val="20"/>
              </w:rPr>
              <w:t xml:space="preserve"> </w:t>
            </w:r>
            <w:r w:rsidRPr="00D61A9D">
              <w:rPr>
                <w:sz w:val="20"/>
              </w:rPr>
              <w:t>tarafından taranan dergilerde editörlük; her yıl için</w:t>
            </w:r>
            <w:proofErr w:type="gramStart"/>
            <w:r w:rsidRPr="00D61A9D">
              <w:rPr>
                <w:sz w:val="20"/>
              </w:rPr>
              <w:t>.........................</w:t>
            </w:r>
            <w:proofErr w:type="gramEnd"/>
          </w:p>
        </w:tc>
        <w:tc>
          <w:tcPr>
            <w:tcW w:w="1276" w:type="dxa"/>
            <w:hideMark/>
          </w:tcPr>
          <w:p w:rsidR="00D53E38" w:rsidRPr="00D61A9D" w:rsidRDefault="00CF0C37" w:rsidP="00C8353C">
            <w:pPr>
              <w:pStyle w:val="KonuBal"/>
              <w:jc w:val="right"/>
              <w:rPr>
                <w:sz w:val="20"/>
              </w:rPr>
            </w:pPr>
            <w:r>
              <w:rPr>
                <w:sz w:val="20"/>
              </w:rPr>
              <w:t xml:space="preserve">250 </w:t>
            </w:r>
            <w:r w:rsidR="00D53E38" w:rsidRPr="00D61A9D">
              <w:rPr>
                <w:sz w:val="20"/>
              </w:rPr>
              <w:t>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30.</w:t>
            </w:r>
            <w:r w:rsidRPr="00D61A9D">
              <w:rPr>
                <w:sz w:val="20"/>
              </w:rPr>
              <w:t xml:space="preserve"> AHCI ve SSCI dışındaki uluslararası indeks ve özler tarafından taranan dergilerde editörlük; her yıl için</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CF0C37" w:rsidP="00C8353C">
            <w:pPr>
              <w:pStyle w:val="KonuBal"/>
              <w:jc w:val="right"/>
              <w:rPr>
                <w:sz w:val="20"/>
              </w:rPr>
            </w:pPr>
            <w:r>
              <w:rPr>
                <w:sz w:val="20"/>
              </w:rPr>
              <w:t>200</w:t>
            </w:r>
            <w:r w:rsidR="00D53E38"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31.</w:t>
            </w:r>
            <w:r w:rsidRPr="00D61A9D">
              <w:rPr>
                <w:sz w:val="20"/>
              </w:rPr>
              <w:t xml:space="preserve"> Diğer sanatsal veya mesleki hakemli dergilerde editörlük; her yıl için</w:t>
            </w:r>
            <w:proofErr w:type="gramStart"/>
            <w:r w:rsidRPr="00D61A9D">
              <w:rPr>
                <w:sz w:val="20"/>
              </w:rPr>
              <w:t>.....................</w:t>
            </w:r>
            <w:proofErr w:type="gramEnd"/>
          </w:p>
        </w:tc>
        <w:tc>
          <w:tcPr>
            <w:tcW w:w="1276" w:type="dxa"/>
            <w:hideMark/>
          </w:tcPr>
          <w:p w:rsidR="00D53E38" w:rsidRPr="00D61A9D" w:rsidRDefault="00D53E38" w:rsidP="00CF0C37">
            <w:pPr>
              <w:pStyle w:val="KonuBal"/>
              <w:jc w:val="right"/>
              <w:rPr>
                <w:sz w:val="20"/>
              </w:rPr>
            </w:pPr>
            <w:r w:rsidRPr="00D61A9D">
              <w:rPr>
                <w:sz w:val="20"/>
              </w:rPr>
              <w:t xml:space="preserve"> </w:t>
            </w:r>
            <w:r w:rsidR="00CF0C37">
              <w:rPr>
                <w:sz w:val="20"/>
              </w:rPr>
              <w:t>150</w:t>
            </w:r>
            <w:r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32.</w:t>
            </w:r>
            <w:r w:rsidRPr="00D61A9D">
              <w:rPr>
                <w:sz w:val="20"/>
              </w:rPr>
              <w:t>Yukarıdaki maddelerin kapsamı dışında kalan diğer sanatsal veya mesleki dergilerde editörlük; her yıl için</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CF0C37" w:rsidP="00C8353C">
            <w:pPr>
              <w:pStyle w:val="KonuBal"/>
              <w:jc w:val="right"/>
              <w:rPr>
                <w:sz w:val="20"/>
              </w:rPr>
            </w:pPr>
            <w:r>
              <w:rPr>
                <w:sz w:val="20"/>
              </w:rPr>
              <w:t>100</w:t>
            </w:r>
            <w:r w:rsidR="00D53E38"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33.</w:t>
            </w:r>
            <w:r w:rsidRPr="00D61A9D">
              <w:rPr>
                <w:sz w:val="20"/>
              </w:rPr>
              <w:t xml:space="preserve"> Yukarıdaki belirtilen dergilerde yardımcı editörlük veya konuk editörlük; her yıl </w:t>
            </w:r>
            <w:proofErr w:type="gramStart"/>
            <w:r w:rsidRPr="00D61A9D">
              <w:rPr>
                <w:sz w:val="20"/>
              </w:rPr>
              <w:t>için ,İlgili</w:t>
            </w:r>
            <w:proofErr w:type="gramEnd"/>
            <w:r w:rsidRPr="00D61A9D">
              <w:rPr>
                <w:sz w:val="20"/>
              </w:rPr>
              <w:t xml:space="preserve"> maddelerde belirtilen puanların yarısı.</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34.</w:t>
            </w:r>
            <w:r w:rsidRPr="00D61A9D">
              <w:rPr>
                <w:sz w:val="20"/>
              </w:rPr>
              <w:t xml:space="preserve"> Yukarıda belirtilen dergilerde hakemlik; her yıl için en fazla 5 adet yayın için, İlgili maddelerde belirtilen puanların beşte biri.</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35.</w:t>
            </w:r>
            <w:r w:rsidRPr="00D61A9D">
              <w:rPr>
                <w:sz w:val="20"/>
              </w:rPr>
              <w:t xml:space="preserve">Kitap editörlüğü </w:t>
            </w:r>
            <w:r w:rsidRPr="00D61A9D">
              <w:rPr>
                <w:b/>
                <w:sz w:val="20"/>
              </w:rPr>
              <w:t>(5)</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30"/>
              </w:numPr>
              <w:tabs>
                <w:tab w:val="clear" w:pos="360"/>
                <w:tab w:val="num" w:pos="720"/>
              </w:tabs>
              <w:spacing w:line="240" w:lineRule="auto"/>
              <w:ind w:left="720"/>
              <w:jc w:val="both"/>
              <w:rPr>
                <w:b/>
                <w:sz w:val="20"/>
              </w:rPr>
            </w:pPr>
            <w:r w:rsidRPr="00D61A9D">
              <w:rPr>
                <w:sz w:val="20"/>
              </w:rPr>
              <w:t>Alanında yurtdışında yayımlanan kitap editörlüğü</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717"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276" w:type="dxa"/>
            <w:hideMark/>
          </w:tcPr>
          <w:p w:rsidR="00D53E38" w:rsidRPr="00D61A9D" w:rsidRDefault="00D53E38" w:rsidP="00C8353C">
            <w:pPr>
              <w:pStyle w:val="KonuBal"/>
              <w:jc w:val="right"/>
              <w:rPr>
                <w:sz w:val="20"/>
              </w:rPr>
            </w:pPr>
            <w:r w:rsidRPr="00D61A9D">
              <w:rPr>
                <w:sz w:val="20"/>
              </w:rPr>
              <w:t xml:space="preserve">  50 PUAN</w:t>
            </w:r>
          </w:p>
        </w:tc>
      </w:tr>
      <w:tr w:rsidR="00D53E38" w:rsidRPr="00D61A9D" w:rsidTr="00D53E38">
        <w:tc>
          <w:tcPr>
            <w:tcW w:w="8717" w:type="dxa"/>
            <w:hideMark/>
          </w:tcPr>
          <w:p w:rsidR="00D53E38" w:rsidRPr="00D61A9D" w:rsidRDefault="00D53E38" w:rsidP="00C8353C">
            <w:pPr>
              <w:pStyle w:val="GvdeMetni2"/>
              <w:numPr>
                <w:ilvl w:val="0"/>
                <w:numId w:val="30"/>
              </w:numPr>
              <w:tabs>
                <w:tab w:val="clear" w:pos="360"/>
                <w:tab w:val="num" w:pos="720"/>
              </w:tabs>
              <w:spacing w:line="240" w:lineRule="auto"/>
              <w:ind w:left="720"/>
              <w:jc w:val="both"/>
              <w:rPr>
                <w:sz w:val="20"/>
              </w:rPr>
            </w:pPr>
            <w:r w:rsidRPr="00D61A9D">
              <w:rPr>
                <w:sz w:val="20"/>
              </w:rPr>
              <w:t>Alanında yurtiçinde yayımlanan kitap editörlüğü</w:t>
            </w:r>
            <w:proofErr w:type="gramStart"/>
            <w:r w:rsidRPr="00D61A9D">
              <w:rPr>
                <w:sz w:val="20"/>
              </w:rPr>
              <w:t>................................................</w:t>
            </w:r>
            <w:proofErr w:type="gramEnd"/>
          </w:p>
        </w:tc>
        <w:tc>
          <w:tcPr>
            <w:tcW w:w="1276" w:type="dxa"/>
            <w:hideMark/>
          </w:tcPr>
          <w:p w:rsidR="00D53E38" w:rsidRPr="00D61A9D" w:rsidRDefault="00D53E38" w:rsidP="00C8353C">
            <w:pPr>
              <w:pStyle w:val="KonuBal"/>
              <w:rPr>
                <w:sz w:val="20"/>
              </w:rPr>
            </w:pPr>
            <w:r w:rsidRPr="00D61A9D">
              <w:rPr>
                <w:sz w:val="20"/>
              </w:rPr>
              <w:t xml:space="preserve"> 100 UAN</w:t>
            </w:r>
          </w:p>
        </w:tc>
      </w:tr>
      <w:tr w:rsidR="00D53E38" w:rsidRPr="00D61A9D" w:rsidTr="00D53E38">
        <w:tc>
          <w:tcPr>
            <w:tcW w:w="8717"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276" w:type="dxa"/>
            <w:hideMark/>
          </w:tcPr>
          <w:p w:rsidR="00D53E38" w:rsidRPr="00D61A9D" w:rsidRDefault="00D53E38" w:rsidP="00C8353C">
            <w:pPr>
              <w:pStyle w:val="KonuBal"/>
              <w:jc w:val="right"/>
              <w:rPr>
                <w:sz w:val="20"/>
              </w:rPr>
            </w:pPr>
            <w:r w:rsidRPr="00D61A9D">
              <w:rPr>
                <w:sz w:val="20"/>
              </w:rPr>
              <w:t xml:space="preserve">  35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D- EĞİTİM-ÖĞRETİM VE ARAŞTIRMA FAALİYETLERİ</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Öğretim Faaliyetleri</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900D94">
            <w:pPr>
              <w:pStyle w:val="GvdeMetni2"/>
              <w:spacing w:line="240" w:lineRule="auto"/>
              <w:rPr>
                <w:b/>
                <w:sz w:val="20"/>
              </w:rPr>
            </w:pPr>
            <w:r w:rsidRPr="00D61A9D">
              <w:rPr>
                <w:b/>
                <w:sz w:val="20"/>
              </w:rPr>
              <w:t>36.</w:t>
            </w:r>
            <w:r w:rsidRPr="00D61A9D">
              <w:rPr>
                <w:sz w:val="20"/>
              </w:rPr>
              <w:t xml:space="preserve"> Son beş yılda verilmiş dersler; her </w:t>
            </w:r>
            <w:proofErr w:type="gramStart"/>
            <w:r w:rsidRPr="00D61A9D">
              <w:rPr>
                <w:sz w:val="20"/>
              </w:rPr>
              <w:t>yarı yılda</w:t>
            </w:r>
            <w:proofErr w:type="gramEnd"/>
            <w:r w:rsidRPr="00D61A9D">
              <w:rPr>
                <w:sz w:val="20"/>
              </w:rPr>
              <w:t xml:space="preserve"> verilen en fazla üç ders için:</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32"/>
              </w:numPr>
              <w:tabs>
                <w:tab w:val="clear" w:pos="360"/>
                <w:tab w:val="num" w:pos="720"/>
              </w:tabs>
              <w:spacing w:line="240" w:lineRule="auto"/>
              <w:ind w:left="720"/>
              <w:jc w:val="both"/>
              <w:rPr>
                <w:sz w:val="20"/>
              </w:rPr>
            </w:pPr>
            <w:r w:rsidRPr="00D61A9D">
              <w:rPr>
                <w:sz w:val="20"/>
              </w:rPr>
              <w:t>Lisansüstü</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 PUAN</w:t>
            </w:r>
          </w:p>
        </w:tc>
      </w:tr>
      <w:tr w:rsidR="00D53E38" w:rsidRPr="00D61A9D" w:rsidTr="00D53E38">
        <w:tc>
          <w:tcPr>
            <w:tcW w:w="8717" w:type="dxa"/>
            <w:hideMark/>
          </w:tcPr>
          <w:p w:rsidR="00D53E38" w:rsidRPr="00D61A9D" w:rsidRDefault="00D53E38" w:rsidP="00C8353C">
            <w:pPr>
              <w:pStyle w:val="GvdeMetni2"/>
              <w:numPr>
                <w:ilvl w:val="0"/>
                <w:numId w:val="32"/>
              </w:numPr>
              <w:tabs>
                <w:tab w:val="clear" w:pos="360"/>
                <w:tab w:val="num" w:pos="720"/>
              </w:tabs>
              <w:spacing w:line="240" w:lineRule="auto"/>
              <w:ind w:left="720"/>
              <w:jc w:val="both"/>
              <w:rPr>
                <w:sz w:val="20"/>
              </w:rPr>
            </w:pPr>
            <w:r w:rsidRPr="00D61A9D">
              <w:rPr>
                <w:sz w:val="20"/>
              </w:rPr>
              <w:t>Lisans</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 PUAN</w:t>
            </w:r>
          </w:p>
        </w:tc>
      </w:tr>
      <w:tr w:rsidR="00D53E38" w:rsidRPr="00D61A9D" w:rsidTr="00D53E38">
        <w:tc>
          <w:tcPr>
            <w:tcW w:w="8717"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Önlisans</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 PUAN</w:t>
            </w:r>
          </w:p>
        </w:tc>
      </w:tr>
      <w:tr w:rsidR="00D53E38" w:rsidRPr="00D61A9D" w:rsidTr="00D53E38">
        <w:tc>
          <w:tcPr>
            <w:tcW w:w="8717" w:type="dxa"/>
            <w:hideMark/>
          </w:tcPr>
          <w:p w:rsidR="00900D94" w:rsidRDefault="00900D94"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Tez Yönetimi</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37.</w:t>
            </w:r>
            <w:r w:rsidRPr="00D61A9D">
              <w:rPr>
                <w:sz w:val="20"/>
              </w:rPr>
              <w:t xml:space="preserve"> Yönetiminde tamamlanan her tez için:</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34"/>
              </w:numPr>
              <w:tabs>
                <w:tab w:val="clear" w:pos="360"/>
                <w:tab w:val="num" w:pos="780"/>
              </w:tabs>
              <w:spacing w:line="240" w:lineRule="auto"/>
              <w:ind w:left="780"/>
              <w:jc w:val="both"/>
              <w:rPr>
                <w:b/>
                <w:sz w:val="20"/>
              </w:rPr>
            </w:pPr>
            <w:r w:rsidRPr="00D61A9D">
              <w:rPr>
                <w:sz w:val="20"/>
              </w:rPr>
              <w:t xml:space="preserve">Doktora veya Sanatta Yeterlilik </w:t>
            </w:r>
            <w:proofErr w:type="gramStart"/>
            <w:r w:rsidRPr="00D61A9D">
              <w:rPr>
                <w:sz w:val="20"/>
              </w:rPr>
              <w:t>...........................................................................................</w:t>
            </w:r>
            <w:proofErr w:type="gramEnd"/>
          </w:p>
        </w:tc>
        <w:tc>
          <w:tcPr>
            <w:tcW w:w="1276" w:type="dxa"/>
            <w:hideMark/>
          </w:tcPr>
          <w:p w:rsidR="00D53E38" w:rsidRPr="00D61A9D" w:rsidRDefault="00D53E38" w:rsidP="00CF0C37">
            <w:pPr>
              <w:pStyle w:val="KonuBal"/>
              <w:jc w:val="right"/>
              <w:rPr>
                <w:sz w:val="20"/>
              </w:rPr>
            </w:pPr>
            <w:r w:rsidRPr="00D61A9D">
              <w:rPr>
                <w:sz w:val="20"/>
              </w:rPr>
              <w:t xml:space="preserve">  </w:t>
            </w:r>
            <w:r w:rsidR="00CF0C37">
              <w:rPr>
                <w:sz w:val="20"/>
              </w:rPr>
              <w:t>100</w:t>
            </w:r>
            <w:r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numPr>
                <w:ilvl w:val="0"/>
                <w:numId w:val="34"/>
              </w:numPr>
              <w:tabs>
                <w:tab w:val="clear" w:pos="360"/>
                <w:tab w:val="num" w:pos="780"/>
              </w:tabs>
              <w:spacing w:line="240" w:lineRule="auto"/>
              <w:ind w:left="780"/>
              <w:jc w:val="both"/>
              <w:rPr>
                <w:sz w:val="20"/>
              </w:rPr>
            </w:pPr>
            <w:r w:rsidRPr="00D61A9D">
              <w:rPr>
                <w:sz w:val="20"/>
              </w:rPr>
              <w:t>Yüksek Lisans</w:t>
            </w:r>
            <w:proofErr w:type="gramStart"/>
            <w:r w:rsidRPr="00D61A9D">
              <w:rPr>
                <w:sz w:val="20"/>
              </w:rPr>
              <w:t>.....................................................................................................</w:t>
            </w:r>
            <w:proofErr w:type="gramEnd"/>
          </w:p>
        </w:tc>
        <w:tc>
          <w:tcPr>
            <w:tcW w:w="1276" w:type="dxa"/>
            <w:hideMark/>
          </w:tcPr>
          <w:p w:rsidR="00D53E38" w:rsidRPr="00D61A9D" w:rsidRDefault="00CF0C37" w:rsidP="00C8353C">
            <w:pPr>
              <w:pStyle w:val="KonuBal"/>
              <w:jc w:val="right"/>
              <w:rPr>
                <w:sz w:val="20"/>
              </w:rPr>
            </w:pPr>
            <w:r>
              <w:rPr>
                <w:sz w:val="20"/>
              </w:rPr>
              <w:t xml:space="preserve">  5</w:t>
            </w:r>
            <w:r w:rsidR="00D53E38" w:rsidRPr="00D61A9D">
              <w:rPr>
                <w:sz w:val="20"/>
              </w:rPr>
              <w:t>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38.</w:t>
            </w:r>
            <w:r w:rsidRPr="00D61A9D">
              <w:rPr>
                <w:sz w:val="20"/>
              </w:rPr>
              <w:t xml:space="preserve"> Yönetiminde en az bir yıldan fazla yürütülen,tamamlanmamış her lisansüstü tez için</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39.</w:t>
            </w:r>
            <w:r w:rsidRPr="00D61A9D">
              <w:rPr>
                <w:sz w:val="20"/>
              </w:rPr>
              <w:t xml:space="preserve"> İkinci danışmanlık için, 37-38. maddelerde belirtilen puanların yarısı uygulanır.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Sonuçlandırılmış Araştırma Projeleri</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40.</w:t>
            </w:r>
            <w:r w:rsidRPr="00D61A9D">
              <w:rPr>
                <w:sz w:val="20"/>
              </w:rPr>
              <w:t>Uluslararası kuruluşlarca desteklenen proje yürütücülüğü</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300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41.</w:t>
            </w:r>
            <w:r w:rsidRPr="00D61A9D">
              <w:rPr>
                <w:sz w:val="20"/>
              </w:rPr>
              <w:t>Uluslararası kuruluşlarca desteklenen projede 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150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42.</w:t>
            </w:r>
            <w:r w:rsidRPr="00D61A9D">
              <w:rPr>
                <w:sz w:val="20"/>
              </w:rPr>
              <w:t>Ulusal kuruluşlarca desteklenen proje yürütücülüğü</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43.</w:t>
            </w:r>
            <w:r w:rsidRPr="00D61A9D">
              <w:rPr>
                <w:sz w:val="20"/>
              </w:rPr>
              <w:t>Ulusal kuruluşlarca desteklenen projede 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50 PUAN</w:t>
            </w:r>
          </w:p>
        </w:tc>
      </w:tr>
      <w:tr w:rsidR="00D53E38" w:rsidRPr="00D61A9D" w:rsidTr="00D53E38">
        <w:tc>
          <w:tcPr>
            <w:tcW w:w="8717" w:type="dxa"/>
            <w:hideMark/>
          </w:tcPr>
          <w:p w:rsidR="007C5A31" w:rsidRDefault="007C5A31"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Diğer Bilimsel, Sanatsal ve Tasarıma Yönelik Etkinlikler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44.</w:t>
            </w:r>
            <w:r w:rsidRPr="00D61A9D">
              <w:rPr>
                <w:sz w:val="20"/>
              </w:rPr>
              <w:t>Yurdışı sanat/tasarım yarışma jürilerinde 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100PUAN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45.</w:t>
            </w:r>
            <w:r w:rsidRPr="00D61A9D">
              <w:rPr>
                <w:sz w:val="20"/>
              </w:rPr>
              <w:t>Yurtiçi sanat/tasarım yarışma jürilerinde 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50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46.</w:t>
            </w:r>
            <w:r w:rsidRPr="00D61A9D">
              <w:rPr>
                <w:sz w:val="20"/>
              </w:rPr>
              <w:t xml:space="preserve">Uluslararası </w:t>
            </w:r>
            <w:proofErr w:type="gramStart"/>
            <w:r w:rsidRPr="00D61A9D">
              <w:rPr>
                <w:sz w:val="20"/>
              </w:rPr>
              <w:t>sempozyum</w:t>
            </w:r>
            <w:proofErr w:type="gramEnd"/>
            <w:r w:rsidRPr="00D61A9D">
              <w:rPr>
                <w:sz w:val="20"/>
              </w:rPr>
              <w:t xml:space="preserve">, kongre, kurs (workshop), festival, bienal, </w:t>
            </w:r>
            <w:proofErr w:type="spellStart"/>
            <w:r w:rsidRPr="00D61A9D">
              <w:rPr>
                <w:sz w:val="20"/>
              </w:rPr>
              <w:t>tienal</w:t>
            </w:r>
            <w:proofErr w:type="spellEnd"/>
            <w:r w:rsidRPr="00D61A9D">
              <w:rPr>
                <w:sz w:val="20"/>
              </w:rPr>
              <w:t xml:space="preserve"> gibi bilimsel, sanatsal ve tasarıma yönelik etkinliklerde:</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36"/>
              </w:numPr>
              <w:tabs>
                <w:tab w:val="clear" w:pos="360"/>
                <w:tab w:val="num" w:pos="720"/>
              </w:tabs>
              <w:spacing w:line="240" w:lineRule="auto"/>
              <w:ind w:left="720"/>
              <w:jc w:val="both"/>
              <w:rPr>
                <w:sz w:val="20"/>
              </w:rPr>
            </w:pPr>
            <w:r w:rsidRPr="00D61A9D">
              <w:rPr>
                <w:sz w:val="20"/>
              </w:rPr>
              <w:t>Başkanlık yapmak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numPr>
                <w:ilvl w:val="0"/>
                <w:numId w:val="38"/>
              </w:numPr>
              <w:tabs>
                <w:tab w:val="clear" w:pos="360"/>
                <w:tab w:val="num" w:pos="720"/>
              </w:tabs>
              <w:spacing w:line="240" w:lineRule="auto"/>
              <w:ind w:left="720"/>
              <w:jc w:val="both"/>
              <w:rPr>
                <w:sz w:val="20"/>
              </w:rPr>
            </w:pPr>
            <w:r w:rsidRPr="00D61A9D">
              <w:rPr>
                <w:sz w:val="20"/>
              </w:rPr>
              <w:t>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50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47.</w:t>
            </w:r>
            <w:r w:rsidRPr="00D61A9D">
              <w:rPr>
                <w:sz w:val="20"/>
              </w:rPr>
              <w:t xml:space="preserve">Ulusal </w:t>
            </w:r>
            <w:proofErr w:type="gramStart"/>
            <w:r w:rsidRPr="00D61A9D">
              <w:rPr>
                <w:sz w:val="20"/>
              </w:rPr>
              <w:t>sempozyum</w:t>
            </w:r>
            <w:proofErr w:type="gramEnd"/>
            <w:r w:rsidRPr="00D61A9D">
              <w:rPr>
                <w:sz w:val="20"/>
              </w:rPr>
              <w:t xml:space="preserve">, kongre, kurs (workshop), festival, bienal, </w:t>
            </w:r>
            <w:proofErr w:type="spellStart"/>
            <w:r w:rsidRPr="00D61A9D">
              <w:rPr>
                <w:sz w:val="20"/>
              </w:rPr>
              <w:t>tirienal</w:t>
            </w:r>
            <w:proofErr w:type="spellEnd"/>
            <w:r w:rsidRPr="00D61A9D">
              <w:rPr>
                <w:sz w:val="20"/>
              </w:rPr>
              <w:t xml:space="preserve"> gibi bilimsel, sanatsal ve tasarıma yönelik etkinliklerde:</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40"/>
              </w:numPr>
              <w:tabs>
                <w:tab w:val="clear" w:pos="360"/>
                <w:tab w:val="num" w:pos="780"/>
              </w:tabs>
              <w:spacing w:line="240" w:lineRule="auto"/>
              <w:ind w:left="780"/>
              <w:jc w:val="both"/>
              <w:rPr>
                <w:sz w:val="20"/>
              </w:rPr>
            </w:pPr>
            <w:r w:rsidRPr="00D61A9D">
              <w:rPr>
                <w:sz w:val="20"/>
              </w:rPr>
              <w:t>Başkanlık yapmak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45 PUAN</w:t>
            </w:r>
          </w:p>
        </w:tc>
      </w:tr>
      <w:tr w:rsidR="00D53E38" w:rsidRPr="00D61A9D" w:rsidTr="00D53E38">
        <w:tc>
          <w:tcPr>
            <w:tcW w:w="8717" w:type="dxa"/>
            <w:hideMark/>
          </w:tcPr>
          <w:p w:rsidR="00D53E38" w:rsidRPr="00D61A9D" w:rsidRDefault="00D53E38" w:rsidP="00C8353C">
            <w:pPr>
              <w:pStyle w:val="GvdeMetni2"/>
              <w:numPr>
                <w:ilvl w:val="0"/>
                <w:numId w:val="42"/>
              </w:numPr>
              <w:tabs>
                <w:tab w:val="clear" w:pos="360"/>
                <w:tab w:val="num" w:pos="780"/>
              </w:tabs>
              <w:spacing w:line="240" w:lineRule="auto"/>
              <w:ind w:left="780"/>
              <w:jc w:val="both"/>
              <w:rPr>
                <w:sz w:val="20"/>
              </w:rPr>
            </w:pPr>
            <w:r w:rsidRPr="00D61A9D">
              <w:rPr>
                <w:sz w:val="20"/>
              </w:rPr>
              <w:t>Görev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30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48.</w:t>
            </w:r>
            <w:r w:rsidRPr="00D61A9D">
              <w:rPr>
                <w:sz w:val="20"/>
              </w:rPr>
              <w:t xml:space="preserve">Yurtdışı yayınlarda adayın sanatsal çalışmaları hakkında kendi alanında yayın yapılmış olması </w:t>
            </w:r>
            <w:r w:rsidRPr="00D61A9D">
              <w:rPr>
                <w:b/>
                <w:sz w:val="20"/>
              </w:rPr>
              <w:t>(6)</w:t>
            </w:r>
            <w:r w:rsidRPr="00D61A9D">
              <w:rPr>
                <w:sz w:val="20"/>
              </w:rPr>
              <w:t>...</w:t>
            </w:r>
          </w:p>
        </w:tc>
        <w:tc>
          <w:tcPr>
            <w:tcW w:w="1276" w:type="dxa"/>
            <w:hideMark/>
          </w:tcPr>
          <w:p w:rsidR="00D53E38" w:rsidRPr="00D61A9D" w:rsidRDefault="00D53E38" w:rsidP="00C8353C">
            <w:pPr>
              <w:pStyle w:val="KonuBal"/>
              <w:jc w:val="right"/>
              <w:rPr>
                <w:sz w:val="20"/>
              </w:rPr>
            </w:pPr>
            <w:r w:rsidRPr="00D61A9D">
              <w:rPr>
                <w:sz w:val="20"/>
              </w:rPr>
              <w:t xml:space="preserve">   5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49.</w:t>
            </w:r>
            <w:r w:rsidRPr="00D61A9D">
              <w:rPr>
                <w:sz w:val="20"/>
              </w:rPr>
              <w:t xml:space="preserve">Yurtiçi yayınlarda adayın sanatsal çalışmaları hakkında kendi alanında yayın yapılmış olması   </w:t>
            </w:r>
            <w:r w:rsidRPr="00D61A9D">
              <w:rPr>
                <w:b/>
                <w:sz w:val="20"/>
              </w:rPr>
              <w:t>(7)</w:t>
            </w:r>
            <w:proofErr w:type="gramStart"/>
            <w:r w:rsidRPr="00D61A9D">
              <w:rPr>
                <w:sz w:val="20"/>
              </w:rPr>
              <w:t>..</w:t>
            </w:r>
            <w:proofErr w:type="gramEnd"/>
          </w:p>
        </w:tc>
        <w:tc>
          <w:tcPr>
            <w:tcW w:w="1276" w:type="dxa"/>
            <w:hideMark/>
          </w:tcPr>
          <w:p w:rsidR="00D53E38" w:rsidRPr="00D61A9D" w:rsidRDefault="00D53E38" w:rsidP="00C8353C">
            <w:pPr>
              <w:pStyle w:val="GvdeMetni"/>
              <w:jc w:val="right"/>
              <w:rPr>
                <w:b/>
                <w:sz w:val="20"/>
              </w:rPr>
            </w:pPr>
            <w:r w:rsidRPr="00D61A9D">
              <w:rPr>
                <w:b/>
                <w:sz w:val="20"/>
              </w:rPr>
              <w:t xml:space="preserve">   7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50.</w:t>
            </w:r>
            <w:r w:rsidRPr="00D61A9D">
              <w:rPr>
                <w:sz w:val="20"/>
              </w:rPr>
              <w:t>Alanı ile ilgili bilimsel, sanatsal ve tasarıma yönelik araştırma ve çalışmalar için uluslararası burs almak</w:t>
            </w:r>
            <w:proofErr w:type="gramStart"/>
            <w:r w:rsidRPr="00D61A9D">
              <w:rPr>
                <w:sz w:val="20"/>
              </w:rPr>
              <w:t>.....................................................................................................</w:t>
            </w:r>
            <w:proofErr w:type="gramEnd"/>
          </w:p>
        </w:tc>
        <w:tc>
          <w:tcPr>
            <w:tcW w:w="1276"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 xml:space="preserve">  15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51.</w:t>
            </w:r>
            <w:r w:rsidRPr="00D61A9D">
              <w:rPr>
                <w:sz w:val="20"/>
              </w:rPr>
              <w:t>Alanı ile ilgili bilimsel, sanatsal ve tasarıma yönelik araştırma ve çalışmalar için ulusal burs almak...</w:t>
            </w:r>
          </w:p>
        </w:tc>
        <w:tc>
          <w:tcPr>
            <w:tcW w:w="1276" w:type="dxa"/>
            <w:hideMark/>
          </w:tcPr>
          <w:p w:rsidR="00D53E38" w:rsidRPr="00D61A9D" w:rsidRDefault="00D53E38" w:rsidP="00C8353C">
            <w:pPr>
              <w:pStyle w:val="KonuBal"/>
              <w:jc w:val="right"/>
              <w:rPr>
                <w:sz w:val="20"/>
              </w:rPr>
            </w:pPr>
            <w:r w:rsidRPr="00D61A9D">
              <w:rPr>
                <w:sz w:val="20"/>
              </w:rPr>
              <w:t xml:space="preserve">  10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lastRenderedPageBreak/>
              <w:t>52.</w:t>
            </w:r>
            <w:r w:rsidRPr="00D61A9D">
              <w:rPr>
                <w:sz w:val="20"/>
              </w:rPr>
              <w:t>Alanı ili ilgili olarak panel, konferans, seminer, açık oturum ve söyleşi gibi etkinliklerde konuşmacı yada panelist olarak görev yapmak</w:t>
            </w:r>
            <w:r w:rsidRPr="00D61A9D">
              <w:rPr>
                <w:b/>
                <w:sz w:val="20"/>
              </w:rPr>
              <w:t>(8)</w:t>
            </w:r>
            <w:proofErr w:type="gramStart"/>
            <w:r w:rsidRPr="00D61A9D">
              <w:rPr>
                <w:sz w:val="20"/>
              </w:rPr>
              <w:t>......................................</w:t>
            </w:r>
            <w:proofErr w:type="gramEnd"/>
          </w:p>
        </w:tc>
        <w:tc>
          <w:tcPr>
            <w:tcW w:w="1276"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 xml:space="preserve">  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53. </w:t>
            </w:r>
            <w:r w:rsidRPr="00D61A9D">
              <w:rPr>
                <w:sz w:val="20"/>
              </w:rPr>
              <w:t>Kişisel web sayfası hazırlamak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54. </w:t>
            </w:r>
            <w:r w:rsidRPr="00D61A9D">
              <w:rPr>
                <w:sz w:val="20"/>
              </w:rPr>
              <w:t>Ders notlarının</w:t>
            </w:r>
            <w:r w:rsidRPr="00D61A9D">
              <w:rPr>
                <w:b/>
                <w:sz w:val="20"/>
              </w:rPr>
              <w:t xml:space="preserve"> </w:t>
            </w:r>
            <w:r w:rsidRPr="00D61A9D">
              <w:rPr>
                <w:sz w:val="20"/>
              </w:rPr>
              <w:t>web ortamında hazırlanarak, sunulması (her bir ders notu için)</w:t>
            </w:r>
            <w:proofErr w:type="gramStart"/>
            <w:r w:rsidRPr="00D61A9D">
              <w:rPr>
                <w:sz w:val="20"/>
              </w:rPr>
              <w:t>………………</w:t>
            </w:r>
            <w:proofErr w:type="gramEnd"/>
            <w:r w:rsidRPr="00D61A9D">
              <w:rPr>
                <w:sz w:val="20"/>
              </w:rPr>
              <w:t xml:space="preserve"> </w:t>
            </w:r>
          </w:p>
        </w:tc>
        <w:tc>
          <w:tcPr>
            <w:tcW w:w="1276" w:type="dxa"/>
            <w:hideMark/>
          </w:tcPr>
          <w:p w:rsidR="00D53E38" w:rsidRPr="00D61A9D" w:rsidRDefault="00D53E38" w:rsidP="00C8353C">
            <w:pPr>
              <w:pStyle w:val="KonuBal"/>
              <w:jc w:val="right"/>
              <w:rPr>
                <w:sz w:val="20"/>
              </w:rPr>
            </w:pPr>
            <w:r w:rsidRPr="00D61A9D">
              <w:rPr>
                <w:sz w:val="20"/>
              </w:rPr>
              <w:t>20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Ödüller</w:t>
            </w:r>
          </w:p>
        </w:tc>
        <w:tc>
          <w:tcPr>
            <w:tcW w:w="1276"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55. </w:t>
            </w:r>
            <w:r w:rsidRPr="00D61A9D">
              <w:rPr>
                <w:sz w:val="20"/>
              </w:rPr>
              <w:t>Alanında uluslar arası sanatsal/bilimsel nitelikli ödül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200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56. </w:t>
            </w:r>
            <w:r w:rsidRPr="00D61A9D">
              <w:rPr>
                <w:sz w:val="20"/>
              </w:rPr>
              <w:t>Alanında ulusal sanatsal/bilimsel nitelikli ödül almak</w:t>
            </w:r>
            <w:proofErr w:type="gramStart"/>
            <w:r w:rsidRPr="00D61A9D">
              <w:rPr>
                <w:sz w:val="20"/>
              </w:rPr>
              <w:t>...............................................</w:t>
            </w:r>
            <w:proofErr w:type="gramEnd"/>
          </w:p>
        </w:tc>
        <w:tc>
          <w:tcPr>
            <w:tcW w:w="1276" w:type="dxa"/>
            <w:hideMark/>
          </w:tcPr>
          <w:p w:rsidR="00D53E38" w:rsidRPr="00D61A9D" w:rsidRDefault="00D53E38" w:rsidP="00C8353C">
            <w:pPr>
              <w:pStyle w:val="KonuBal"/>
              <w:jc w:val="right"/>
              <w:rPr>
                <w:sz w:val="20"/>
              </w:rPr>
            </w:pPr>
            <w:r w:rsidRPr="00D61A9D">
              <w:rPr>
                <w:sz w:val="20"/>
              </w:rPr>
              <w:t xml:space="preserve"> 100PUAN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sz w:val="20"/>
              </w:rPr>
              <w:t xml:space="preserve">(Kongre, </w:t>
            </w:r>
            <w:proofErr w:type="gramStart"/>
            <w:r w:rsidRPr="00D61A9D">
              <w:rPr>
                <w:sz w:val="20"/>
              </w:rPr>
              <w:t>sempozyum</w:t>
            </w:r>
            <w:proofErr w:type="gramEnd"/>
            <w:r w:rsidRPr="00D61A9D">
              <w:rPr>
                <w:sz w:val="20"/>
              </w:rPr>
              <w:t xml:space="preserve"> bildiri ödülleri hariç)</w:t>
            </w:r>
          </w:p>
        </w:tc>
        <w:tc>
          <w:tcPr>
            <w:tcW w:w="1276" w:type="dxa"/>
          </w:tcPr>
          <w:p w:rsidR="00D53E38" w:rsidRPr="00D61A9D" w:rsidRDefault="00D53E38" w:rsidP="00C8353C">
            <w:pPr>
              <w:pStyle w:val="KonuBal"/>
              <w:jc w:val="right"/>
              <w:rPr>
                <w:sz w:val="20"/>
              </w:rPr>
            </w:pPr>
          </w:p>
        </w:tc>
      </w:tr>
    </w:tbl>
    <w:p w:rsidR="00D53E38" w:rsidRPr="00D61A9D" w:rsidRDefault="00D53E38" w:rsidP="00C8353C">
      <w:pPr>
        <w:pStyle w:val="GvdeMetni"/>
        <w:rPr>
          <w:sz w:val="20"/>
        </w:rPr>
      </w:pPr>
    </w:p>
    <w:tbl>
      <w:tblPr>
        <w:tblW w:w="0" w:type="auto"/>
        <w:tblLayout w:type="fixed"/>
        <w:tblCellMar>
          <w:left w:w="70" w:type="dxa"/>
          <w:right w:w="70" w:type="dxa"/>
        </w:tblCellMar>
        <w:tblLook w:val="04A0" w:firstRow="1" w:lastRow="0" w:firstColumn="1" w:lastColumn="0" w:noHBand="0" w:noVBand="1"/>
      </w:tblPr>
      <w:tblGrid>
        <w:gridCol w:w="9778"/>
      </w:tblGrid>
      <w:tr w:rsidR="00D53E38" w:rsidRPr="00D61A9D" w:rsidTr="00D53E38">
        <w:trPr>
          <w:cantSplit/>
        </w:trPr>
        <w:tc>
          <w:tcPr>
            <w:tcW w:w="9778" w:type="dxa"/>
            <w:hideMark/>
          </w:tcPr>
          <w:p w:rsidR="00D53E38" w:rsidRPr="00D61A9D" w:rsidRDefault="00D53E38" w:rsidP="00C8353C">
            <w:pPr>
              <w:pStyle w:val="GvdeMetni"/>
              <w:jc w:val="left"/>
              <w:rPr>
                <w:sz w:val="20"/>
              </w:rPr>
            </w:pPr>
            <w:r w:rsidRPr="00D61A9D">
              <w:rPr>
                <w:sz w:val="20"/>
              </w:rPr>
              <w:t>1. Eğer yarışmaya ekip olarak katılınmış ise puan katılımcı sayısına bölünür.</w:t>
            </w:r>
          </w:p>
        </w:tc>
      </w:tr>
      <w:tr w:rsidR="00D53E38" w:rsidRPr="00D61A9D" w:rsidTr="00D53E38">
        <w:trPr>
          <w:cantSplit/>
        </w:trPr>
        <w:tc>
          <w:tcPr>
            <w:tcW w:w="9778" w:type="dxa"/>
            <w:hideMark/>
          </w:tcPr>
          <w:p w:rsidR="00D53E38" w:rsidRPr="00D61A9D" w:rsidRDefault="00D53E38" w:rsidP="00C8353C">
            <w:pPr>
              <w:pStyle w:val="GvdeMetni"/>
              <w:jc w:val="left"/>
              <w:rPr>
                <w:sz w:val="20"/>
              </w:rPr>
            </w:pPr>
            <w:r w:rsidRPr="00D61A9D">
              <w:rPr>
                <w:sz w:val="20"/>
              </w:rPr>
              <w:t>2. Eğer yarışmaya ekip olarak katılınmış ise puan katılımcı sayısına bölünür.</w:t>
            </w:r>
          </w:p>
        </w:tc>
      </w:tr>
      <w:tr w:rsidR="00D53E38" w:rsidRPr="00D61A9D" w:rsidTr="00D53E38">
        <w:trPr>
          <w:cantSplit/>
        </w:trPr>
        <w:tc>
          <w:tcPr>
            <w:tcW w:w="9778" w:type="dxa"/>
            <w:hideMark/>
          </w:tcPr>
          <w:p w:rsidR="00D53E38" w:rsidRPr="00D61A9D" w:rsidRDefault="00D53E38" w:rsidP="00C8353C">
            <w:pPr>
              <w:pStyle w:val="GvdeMetni"/>
              <w:jc w:val="left"/>
              <w:rPr>
                <w:sz w:val="20"/>
              </w:rPr>
            </w:pPr>
            <w:r w:rsidRPr="00D61A9D">
              <w:rPr>
                <w:sz w:val="20"/>
              </w:rPr>
              <w:t>3.  Aynı kitapta en fazla üç bölüm veya ünite dikkate alınır.</w:t>
            </w:r>
          </w:p>
        </w:tc>
      </w:tr>
      <w:tr w:rsidR="00D53E38" w:rsidRPr="00D61A9D" w:rsidTr="00D53E38">
        <w:trPr>
          <w:cantSplit/>
        </w:trPr>
        <w:tc>
          <w:tcPr>
            <w:tcW w:w="9778" w:type="dxa"/>
            <w:hideMark/>
          </w:tcPr>
          <w:p w:rsidR="00D53E38" w:rsidRPr="00D61A9D" w:rsidRDefault="00D53E38" w:rsidP="00C8353C">
            <w:pPr>
              <w:pStyle w:val="GvdeMetni"/>
              <w:ind w:left="284" w:hanging="284"/>
              <w:rPr>
                <w:sz w:val="20"/>
              </w:rPr>
            </w:pPr>
            <w:r w:rsidRPr="00D61A9D">
              <w:rPr>
                <w:sz w:val="20"/>
              </w:rPr>
              <w:t>4. Çevirilerin, birden fazla çevirmen tarafından yapılması durumunda, söz konusu puanlar çevirmen sayısına bölünür.</w:t>
            </w:r>
          </w:p>
        </w:tc>
      </w:tr>
      <w:tr w:rsidR="00D53E38" w:rsidRPr="00D61A9D" w:rsidTr="00D53E38">
        <w:trPr>
          <w:cantSplit/>
        </w:trPr>
        <w:tc>
          <w:tcPr>
            <w:tcW w:w="9778" w:type="dxa"/>
            <w:hideMark/>
          </w:tcPr>
          <w:p w:rsidR="00D53E38" w:rsidRPr="00D61A9D" w:rsidRDefault="00D53E38" w:rsidP="00C8353C">
            <w:pPr>
              <w:pStyle w:val="GvdeMetni"/>
              <w:ind w:left="284" w:hanging="284"/>
              <w:rPr>
                <w:sz w:val="20"/>
              </w:rPr>
            </w:pPr>
            <w:r w:rsidRPr="00D61A9D">
              <w:rPr>
                <w:sz w:val="20"/>
              </w:rPr>
              <w:t>5. Editör sayısının birden fazla olması durumunda yukarıdaki puanlar, editör sayısına bölünür.</w:t>
            </w:r>
          </w:p>
        </w:tc>
      </w:tr>
      <w:tr w:rsidR="00D53E38" w:rsidRPr="00D61A9D" w:rsidTr="00D53E38">
        <w:trPr>
          <w:cantSplit/>
        </w:trPr>
        <w:tc>
          <w:tcPr>
            <w:tcW w:w="9778" w:type="dxa"/>
            <w:hideMark/>
          </w:tcPr>
          <w:p w:rsidR="00D53E38" w:rsidRPr="00D61A9D" w:rsidRDefault="00D53E38" w:rsidP="00C8353C">
            <w:pPr>
              <w:pStyle w:val="GvdeMetni"/>
              <w:rPr>
                <w:sz w:val="20"/>
              </w:rPr>
            </w:pPr>
            <w:r w:rsidRPr="00D61A9D">
              <w:rPr>
                <w:sz w:val="20"/>
              </w:rPr>
              <w:t>6. En fazla üç yazı dikkate alınacaktır.</w:t>
            </w:r>
          </w:p>
        </w:tc>
      </w:tr>
      <w:tr w:rsidR="00D53E38" w:rsidRPr="00D61A9D" w:rsidTr="00D53E38">
        <w:trPr>
          <w:cantSplit/>
        </w:trPr>
        <w:tc>
          <w:tcPr>
            <w:tcW w:w="9778" w:type="dxa"/>
            <w:hideMark/>
          </w:tcPr>
          <w:p w:rsidR="00D53E38" w:rsidRPr="00D61A9D" w:rsidRDefault="00D53E38" w:rsidP="00C8353C">
            <w:pPr>
              <w:pStyle w:val="GvdeMetni"/>
              <w:rPr>
                <w:sz w:val="20"/>
              </w:rPr>
            </w:pPr>
            <w:r w:rsidRPr="00D61A9D">
              <w:rPr>
                <w:sz w:val="20"/>
              </w:rPr>
              <w:t>7.En fazla üç yazı dikkate alınacaktır.</w:t>
            </w:r>
          </w:p>
        </w:tc>
      </w:tr>
      <w:tr w:rsidR="00D53E38" w:rsidRPr="00D61A9D" w:rsidTr="00D53E38">
        <w:trPr>
          <w:cantSplit/>
        </w:trPr>
        <w:tc>
          <w:tcPr>
            <w:tcW w:w="9778" w:type="dxa"/>
            <w:hideMark/>
          </w:tcPr>
          <w:p w:rsidR="00D53E38" w:rsidRPr="00D61A9D" w:rsidRDefault="00D53E38" w:rsidP="00C8353C">
            <w:pPr>
              <w:pStyle w:val="GvdeMetni"/>
              <w:rPr>
                <w:sz w:val="20"/>
              </w:rPr>
            </w:pPr>
            <w:r w:rsidRPr="00D61A9D">
              <w:rPr>
                <w:sz w:val="20"/>
              </w:rPr>
              <w:t>8.Her yıl için en fazla beş etkinlik dikkate alınacaktır</w:t>
            </w:r>
          </w:p>
        </w:tc>
      </w:tr>
    </w:tbl>
    <w:p w:rsidR="00900D94" w:rsidRDefault="00900D94" w:rsidP="00C8353C">
      <w:pPr>
        <w:ind w:right="-117"/>
        <w:jc w:val="center"/>
        <w:rPr>
          <w:b/>
        </w:rPr>
      </w:pPr>
    </w:p>
    <w:p w:rsidR="00D53E38" w:rsidRPr="00D61A9D" w:rsidRDefault="00D53E38" w:rsidP="00C8353C">
      <w:pPr>
        <w:ind w:right="-117"/>
        <w:jc w:val="center"/>
        <w:rPr>
          <w:b/>
        </w:rPr>
      </w:pPr>
      <w:r w:rsidRPr="00D61A9D">
        <w:rPr>
          <w:b/>
        </w:rPr>
        <w:t xml:space="preserve">ÜÇÜNCÜ BÖLÜM </w:t>
      </w:r>
    </w:p>
    <w:p w:rsidR="00D53E38" w:rsidRPr="00D61A9D" w:rsidRDefault="00C8353C" w:rsidP="00C8353C">
      <w:pPr>
        <w:ind w:right="-117"/>
        <w:jc w:val="center"/>
      </w:pPr>
      <w:r w:rsidRPr="00D61A9D">
        <w:t xml:space="preserve"> </w:t>
      </w:r>
      <w:r w:rsidR="00D53E38" w:rsidRPr="00D61A9D">
        <w:t xml:space="preserve">(SAĞLIK </w:t>
      </w:r>
      <w:r w:rsidR="007F2846">
        <w:t xml:space="preserve">BİLİMLERİ </w:t>
      </w:r>
      <w:r w:rsidR="00D53E38" w:rsidRPr="00D61A9D">
        <w:t>DİSİPLİNİNE AİT DEĞERLENDİRME KRİTERLERİ)</w:t>
      </w:r>
    </w:p>
    <w:p w:rsidR="00D53E38" w:rsidRPr="00D61A9D" w:rsidRDefault="00D53E38" w:rsidP="00C8353C">
      <w:pPr>
        <w:ind w:right="-117"/>
      </w:pPr>
    </w:p>
    <w:p w:rsidR="00D53E38" w:rsidRPr="00D61A9D" w:rsidRDefault="00D53E38" w:rsidP="00C8353C">
      <w:pPr>
        <w:pStyle w:val="GvdeMetni"/>
        <w:jc w:val="center"/>
        <w:rPr>
          <w:b/>
          <w:sz w:val="20"/>
        </w:rPr>
      </w:pPr>
      <w:r w:rsidRPr="00D61A9D">
        <w:rPr>
          <w:b/>
          <w:sz w:val="20"/>
        </w:rPr>
        <w:t>PROFESÖR, DOÇENT VE YARDIMCI DOÇENT KADROLARINA BAŞVURABİLMEK İÇİN GEREKLİ KOŞULLAR</w:t>
      </w:r>
    </w:p>
    <w:p w:rsidR="00D53E38" w:rsidRPr="00D61A9D" w:rsidRDefault="00D53E38" w:rsidP="00C8353C">
      <w:pPr>
        <w:pStyle w:val="GvdeMetni"/>
        <w:jc w:val="left"/>
        <w:rPr>
          <w:b/>
          <w:sz w:val="20"/>
        </w:rPr>
      </w:pPr>
      <w:r w:rsidRPr="00D61A9D">
        <w:rPr>
          <w:b/>
          <w:sz w:val="20"/>
        </w:rPr>
        <w:t>A- ATAMA KOŞULLARI</w:t>
      </w:r>
    </w:p>
    <w:p w:rsidR="001E63A6" w:rsidRPr="00D61A9D" w:rsidRDefault="001E63A6" w:rsidP="00C8353C">
      <w:pPr>
        <w:pStyle w:val="GvdeMetni"/>
        <w:ind w:left="284" w:hanging="284"/>
        <w:rPr>
          <w:sz w:val="20"/>
        </w:rPr>
      </w:pPr>
      <w:r w:rsidRPr="00D61A9D">
        <w:rPr>
          <w:b/>
          <w:sz w:val="20"/>
        </w:rPr>
        <w:t>a) Profesör kadrolarına başvurabilmek için zorunlu koşulla</w:t>
      </w:r>
      <w:r w:rsidRPr="00D61A9D">
        <w:rPr>
          <w:sz w:val="20"/>
        </w:rPr>
        <w:t xml:space="preserve">r </w:t>
      </w:r>
    </w:p>
    <w:p w:rsidR="008F4A14" w:rsidRPr="00E9407A" w:rsidRDefault="00D53E38" w:rsidP="00C8353C">
      <w:pPr>
        <w:pStyle w:val="GvdeMetni"/>
        <w:ind w:left="284" w:hanging="284"/>
        <w:rPr>
          <w:sz w:val="20"/>
        </w:rPr>
      </w:pPr>
      <w:r w:rsidRPr="00D61A9D">
        <w:rPr>
          <w:sz w:val="20"/>
        </w:rPr>
        <w:t xml:space="preserve">1. </w:t>
      </w:r>
      <w:r w:rsidR="008F4A14" w:rsidRPr="00E9407A">
        <w:rPr>
          <w:sz w:val="20"/>
        </w:rPr>
        <w:t>Adayın doçentlik unvanını aldığı dönemdeki YÖK’ün Doçentlik için belirlediği asgari yayın koşulları bir kez daha sağlamış olmak.</w:t>
      </w:r>
    </w:p>
    <w:p w:rsidR="008F4A14" w:rsidRPr="00E9407A" w:rsidRDefault="00D53E38" w:rsidP="00C8353C">
      <w:pPr>
        <w:pStyle w:val="GvdeMetni"/>
        <w:ind w:left="284" w:hanging="284"/>
        <w:rPr>
          <w:sz w:val="20"/>
        </w:rPr>
      </w:pPr>
      <w:r w:rsidRPr="00E9407A">
        <w:rPr>
          <w:sz w:val="20"/>
        </w:rPr>
        <w:t xml:space="preserve">2.  </w:t>
      </w:r>
      <w:r w:rsidR="008F4A14" w:rsidRPr="00E9407A">
        <w:rPr>
          <w:sz w:val="20"/>
        </w:rPr>
        <w:t xml:space="preserve">En az bir ulusal ya da uluslararası kaynaklı projede görev almış olmak </w:t>
      </w:r>
    </w:p>
    <w:p w:rsidR="00E9407A" w:rsidRPr="00E9407A" w:rsidRDefault="00D53E38" w:rsidP="00C8353C">
      <w:pPr>
        <w:spacing w:before="60" w:after="60"/>
        <w:jc w:val="both"/>
      </w:pPr>
      <w:r w:rsidRPr="00E9407A">
        <w:t xml:space="preserve">3. </w:t>
      </w:r>
      <w:r w:rsidR="00E9407A" w:rsidRPr="00E9407A">
        <w:t>Mezun verilen lisansüstü prog</w:t>
      </w:r>
      <w:r w:rsidR="00007C72">
        <w:t>ramlarda yüksek lisans, doktora</w:t>
      </w:r>
      <w:r w:rsidR="00E9407A" w:rsidRPr="00E9407A">
        <w:t xml:space="preserve"> ya da tıpta uzmanlık tez danışmalığını yürüterek </w:t>
      </w:r>
      <w:r w:rsidR="00525150">
        <w:t>tezin savunmaya girmiş olması gerekir.</w:t>
      </w:r>
      <w:r w:rsidR="00E9407A" w:rsidRPr="00E9407A">
        <w:t xml:space="preserve"> (Aday, lisansüstü öğrencisi olmadığına dair bir belge ibraz ettiğinde bu madde değerlendirmede göz önüne alınmaz)</w:t>
      </w:r>
    </w:p>
    <w:p w:rsidR="00D53E38" w:rsidRPr="00E9407A" w:rsidRDefault="00D53E38" w:rsidP="00C8353C">
      <w:pPr>
        <w:spacing w:before="60" w:after="60"/>
      </w:pPr>
      <w:r w:rsidRPr="00E9407A">
        <w:t xml:space="preserve">4. Yayınların değerlendirilmesi sonucu toplam </w:t>
      </w:r>
      <w:r w:rsidRPr="00E9407A">
        <w:rPr>
          <w:b/>
          <w:u w:val="single"/>
        </w:rPr>
        <w:t>1800</w:t>
      </w:r>
      <w:r w:rsidRPr="00E9407A">
        <w:t xml:space="preserve"> puan almış olmak. (1-40. Maddeler),</w:t>
      </w:r>
    </w:p>
    <w:p w:rsidR="00D53E38" w:rsidRPr="00D61A9D" w:rsidRDefault="00D53E38" w:rsidP="00C8353C">
      <w:pPr>
        <w:pStyle w:val="GvdeMetni"/>
        <w:ind w:left="284" w:hanging="284"/>
        <w:rPr>
          <w:sz w:val="20"/>
        </w:rPr>
      </w:pPr>
      <w:r w:rsidRPr="00D61A9D">
        <w:rPr>
          <w:sz w:val="20"/>
        </w:rPr>
        <w:t xml:space="preserve">5. Yayınların değerlendirilmesi sonucu </w:t>
      </w:r>
      <w:r w:rsidRPr="00D61A9D">
        <w:rPr>
          <w:b/>
          <w:sz w:val="20"/>
          <w:u w:val="single"/>
        </w:rPr>
        <w:t>600</w:t>
      </w:r>
      <w:r w:rsidRPr="00D61A9D">
        <w:rPr>
          <w:sz w:val="20"/>
        </w:rPr>
        <w:t xml:space="preserve"> puanı doçentlik sonrası yayınlara ait olmak koşuluyla, 1-13. Maddelerden </w:t>
      </w:r>
      <w:r w:rsidRPr="00D61A9D">
        <w:rPr>
          <w:b/>
          <w:sz w:val="20"/>
          <w:u w:val="single"/>
        </w:rPr>
        <w:t>1200</w:t>
      </w:r>
      <w:r w:rsidRPr="00D61A9D">
        <w:rPr>
          <w:sz w:val="20"/>
        </w:rPr>
        <w:t xml:space="preserve"> puan almış olmak.</w:t>
      </w:r>
    </w:p>
    <w:p w:rsidR="00D53E38" w:rsidRPr="00D61A9D" w:rsidRDefault="00D53E38" w:rsidP="00C8353C">
      <w:pPr>
        <w:pStyle w:val="GvdeMetni"/>
        <w:ind w:left="284" w:hanging="284"/>
        <w:rPr>
          <w:sz w:val="20"/>
        </w:rPr>
      </w:pPr>
      <w:r w:rsidRPr="00D61A9D">
        <w:rPr>
          <w:sz w:val="20"/>
        </w:rPr>
        <w:t xml:space="preserve">6. Yayınların değerlendirilmesi sonucunda </w:t>
      </w:r>
      <w:r w:rsidRPr="00D61A9D">
        <w:rPr>
          <w:b/>
          <w:sz w:val="20"/>
          <w:u w:val="single"/>
        </w:rPr>
        <w:t>50</w:t>
      </w:r>
      <w:r w:rsidRPr="00D61A9D">
        <w:rPr>
          <w:sz w:val="20"/>
        </w:rPr>
        <w:t xml:space="preserve"> puanı doçentlik sonrasına ait olmak koşuluyla, 23-26. Maddelerden </w:t>
      </w:r>
      <w:r w:rsidRPr="00D61A9D">
        <w:rPr>
          <w:b/>
          <w:sz w:val="20"/>
          <w:u w:val="single"/>
        </w:rPr>
        <w:t>100</w:t>
      </w:r>
      <w:r w:rsidRPr="00D61A9D">
        <w:rPr>
          <w:sz w:val="20"/>
        </w:rPr>
        <w:t xml:space="preserve"> puan almış olmak.</w:t>
      </w:r>
    </w:p>
    <w:p w:rsidR="00C231F9" w:rsidRPr="00D61A9D" w:rsidRDefault="00D53E38" w:rsidP="00C8353C">
      <w:pPr>
        <w:pStyle w:val="GvdeMetni"/>
        <w:ind w:left="284" w:hanging="284"/>
        <w:rPr>
          <w:sz w:val="20"/>
        </w:rPr>
      </w:pPr>
      <w:r w:rsidRPr="00D61A9D">
        <w:rPr>
          <w:sz w:val="20"/>
        </w:rPr>
        <w:t xml:space="preserve">7. </w:t>
      </w:r>
      <w:r w:rsidR="00C231F9" w:rsidRPr="00D61A9D">
        <w:rPr>
          <w:sz w:val="20"/>
        </w:rPr>
        <w:t>Adayın, puanlamaya tabi tutulan tüm yayınlar</w:t>
      </w:r>
      <w:r w:rsidR="00C667FB">
        <w:rPr>
          <w:sz w:val="20"/>
        </w:rPr>
        <w:t>ının yayınlanmış olması gerekir.</w:t>
      </w:r>
    </w:p>
    <w:p w:rsidR="00900D94" w:rsidRDefault="00900D94" w:rsidP="00C8353C">
      <w:pPr>
        <w:spacing w:before="60" w:after="60"/>
        <w:jc w:val="both"/>
        <w:rPr>
          <w:b/>
        </w:rPr>
      </w:pPr>
    </w:p>
    <w:p w:rsidR="00EA643D" w:rsidRPr="00D61A9D" w:rsidRDefault="00EA643D" w:rsidP="00C8353C">
      <w:pPr>
        <w:spacing w:before="60" w:after="60"/>
        <w:jc w:val="both"/>
        <w:rPr>
          <w:b/>
        </w:rPr>
      </w:pPr>
      <w:r w:rsidRPr="00D61A9D">
        <w:rPr>
          <w:b/>
        </w:rPr>
        <w:t>b) Doçent kadrolarına başvurabilmek için zorunlu koşullar</w:t>
      </w:r>
    </w:p>
    <w:p w:rsidR="00EA643D" w:rsidRPr="00D61A9D" w:rsidRDefault="00D53E38" w:rsidP="00C8353C">
      <w:pPr>
        <w:pStyle w:val="GvdeMetni"/>
        <w:rPr>
          <w:sz w:val="20"/>
        </w:rPr>
      </w:pPr>
      <w:r w:rsidRPr="00D61A9D">
        <w:rPr>
          <w:sz w:val="20"/>
        </w:rPr>
        <w:t xml:space="preserve">1. </w:t>
      </w:r>
      <w:r w:rsidR="00EA643D" w:rsidRPr="00D61A9D">
        <w:rPr>
          <w:sz w:val="20"/>
        </w:rPr>
        <w:t>Doçentlik belgesine sahip olmak,</w:t>
      </w:r>
    </w:p>
    <w:p w:rsidR="00D53E38" w:rsidRPr="00D61A9D" w:rsidRDefault="00D53E38" w:rsidP="00C8353C">
      <w:pPr>
        <w:pStyle w:val="GvdeMetni"/>
        <w:rPr>
          <w:sz w:val="20"/>
        </w:rPr>
      </w:pPr>
      <w:r w:rsidRPr="00D61A9D">
        <w:rPr>
          <w:sz w:val="20"/>
        </w:rPr>
        <w:t xml:space="preserve">2. Yayınların değerlendirilmesi sonucu toplam </w:t>
      </w:r>
      <w:r w:rsidRPr="00D61A9D">
        <w:rPr>
          <w:b/>
          <w:sz w:val="20"/>
          <w:u w:val="single"/>
        </w:rPr>
        <w:t>900</w:t>
      </w:r>
      <w:r w:rsidRPr="00D61A9D">
        <w:rPr>
          <w:sz w:val="20"/>
        </w:rPr>
        <w:t xml:space="preserve"> puan almış olmak.(1-40. Maddeler),</w:t>
      </w:r>
    </w:p>
    <w:p w:rsidR="00D53E38" w:rsidRPr="00D61A9D" w:rsidRDefault="00D53E38" w:rsidP="00C8353C">
      <w:pPr>
        <w:pStyle w:val="GvdeMetni"/>
        <w:rPr>
          <w:sz w:val="20"/>
        </w:rPr>
      </w:pPr>
      <w:r w:rsidRPr="00D61A9D">
        <w:rPr>
          <w:sz w:val="20"/>
        </w:rPr>
        <w:t xml:space="preserve">3. Yayınların değerlendirilmesi sonucu 1-13. Maddelerden </w:t>
      </w:r>
      <w:r w:rsidRPr="00D61A9D">
        <w:rPr>
          <w:b/>
          <w:sz w:val="20"/>
          <w:u w:val="single"/>
        </w:rPr>
        <w:t>500</w:t>
      </w:r>
      <w:r w:rsidRPr="00D61A9D">
        <w:rPr>
          <w:sz w:val="20"/>
        </w:rPr>
        <w:t xml:space="preserve"> puan almış olmak.</w:t>
      </w:r>
    </w:p>
    <w:p w:rsidR="00D53E38" w:rsidRPr="00D61A9D" w:rsidRDefault="00D53E38" w:rsidP="00C8353C">
      <w:pPr>
        <w:pStyle w:val="GvdeMetni"/>
        <w:rPr>
          <w:sz w:val="20"/>
        </w:rPr>
      </w:pPr>
      <w:r w:rsidRPr="00D61A9D">
        <w:rPr>
          <w:sz w:val="20"/>
        </w:rPr>
        <w:t xml:space="preserve">4. </w:t>
      </w:r>
      <w:r w:rsidR="00EA643D" w:rsidRPr="00D61A9D">
        <w:rPr>
          <w:sz w:val="20"/>
        </w:rPr>
        <w:t>Adayın, puanlamaya tabi tutulan tüm yayınlarının yayınlanmış olması gerekir</w:t>
      </w:r>
      <w:r w:rsidR="00E52B5A">
        <w:rPr>
          <w:sz w:val="20"/>
        </w:rPr>
        <w:t>.</w:t>
      </w:r>
    </w:p>
    <w:p w:rsidR="00EA643D" w:rsidRPr="00D61A9D" w:rsidRDefault="00EA643D" w:rsidP="00C8353C">
      <w:pPr>
        <w:pStyle w:val="GvdeMetni"/>
        <w:rPr>
          <w:sz w:val="20"/>
        </w:rPr>
      </w:pPr>
    </w:p>
    <w:p w:rsidR="00D53E38" w:rsidRPr="00D61A9D" w:rsidRDefault="009D2039" w:rsidP="009D2039">
      <w:pPr>
        <w:pStyle w:val="GvdeMetni"/>
        <w:ind w:right="-27"/>
        <w:rPr>
          <w:b/>
          <w:sz w:val="20"/>
        </w:rPr>
      </w:pPr>
      <w:r>
        <w:rPr>
          <w:b/>
          <w:sz w:val="20"/>
        </w:rPr>
        <w:t>c)</w:t>
      </w:r>
      <w:r w:rsidR="00D53E38" w:rsidRPr="00D61A9D">
        <w:rPr>
          <w:b/>
          <w:sz w:val="20"/>
        </w:rPr>
        <w:t>Yardımcı Doçent kadrosuna başvurabilmek için,</w:t>
      </w:r>
    </w:p>
    <w:p w:rsidR="001E0C52" w:rsidRDefault="00D53E38" w:rsidP="00C8353C">
      <w:pPr>
        <w:pStyle w:val="GvdeMetni"/>
        <w:ind w:left="284" w:right="-27" w:hanging="284"/>
        <w:rPr>
          <w:sz w:val="20"/>
        </w:rPr>
      </w:pPr>
      <w:proofErr w:type="gramStart"/>
      <w:r w:rsidRPr="00D61A9D">
        <w:rPr>
          <w:sz w:val="20"/>
        </w:rPr>
        <w:t>a</w:t>
      </w:r>
      <w:proofErr w:type="gramEnd"/>
      <w:r w:rsidRPr="00D61A9D">
        <w:rPr>
          <w:sz w:val="20"/>
        </w:rPr>
        <w:t>-1</w:t>
      </w:r>
      <w:r w:rsidRPr="001E0C52">
        <w:rPr>
          <w:sz w:val="20"/>
        </w:rPr>
        <w:t xml:space="preserve">. </w:t>
      </w:r>
      <w:r w:rsidR="001E0C52" w:rsidRPr="001E0C52">
        <w:rPr>
          <w:sz w:val="20"/>
        </w:rPr>
        <w:t>İlk kez atanmada müracaat edenlerin ÜDS/KPDS sınavından 60 puan almış olmaları veya eşdeğerliği YÖK Başkanlığınca kabul edilen Ulusal/Uluslar arası yabancı Dil Sınavlarından eşdeğer puan almış olmak ve bu belgeyi ibraz etmek</w:t>
      </w:r>
      <w:r w:rsidRPr="00D61A9D">
        <w:rPr>
          <w:sz w:val="20"/>
        </w:rPr>
        <w:t xml:space="preserve">    </w:t>
      </w:r>
    </w:p>
    <w:p w:rsidR="00D53E38" w:rsidRPr="00D61A9D" w:rsidRDefault="00D53E38" w:rsidP="00C8353C">
      <w:pPr>
        <w:pStyle w:val="GvdeMetni"/>
        <w:ind w:left="284" w:right="-27" w:hanging="284"/>
        <w:rPr>
          <w:sz w:val="20"/>
        </w:rPr>
      </w:pPr>
      <w:r w:rsidRPr="00D61A9D">
        <w:rPr>
          <w:sz w:val="20"/>
        </w:rPr>
        <w:t xml:space="preserve">2. Yardımcı Doçentlik ilk atamada, </w:t>
      </w:r>
      <w:proofErr w:type="spellStart"/>
      <w:r w:rsidRPr="00D61A9D">
        <w:rPr>
          <w:sz w:val="20"/>
        </w:rPr>
        <w:t>SCI’e</w:t>
      </w:r>
      <w:proofErr w:type="spellEnd"/>
      <w:r w:rsidRPr="00D61A9D">
        <w:rPr>
          <w:sz w:val="20"/>
        </w:rPr>
        <w:t xml:space="preserve"> giren dergilerde en az 1 makale </w:t>
      </w:r>
      <w:proofErr w:type="gramStart"/>
      <w:r w:rsidRPr="00D61A9D">
        <w:rPr>
          <w:sz w:val="20"/>
        </w:rPr>
        <w:t>yada</w:t>
      </w:r>
      <w:proofErr w:type="gramEnd"/>
      <w:r w:rsidRPr="00D61A9D">
        <w:rPr>
          <w:sz w:val="20"/>
        </w:rPr>
        <w:t xml:space="preserve"> ulusal/uluslararası hakemli dergilerde 2 makalenin basılmış olması,</w:t>
      </w:r>
    </w:p>
    <w:p w:rsidR="00D53E38" w:rsidRPr="00D61A9D" w:rsidRDefault="00D53E38" w:rsidP="00C8353C">
      <w:pPr>
        <w:pStyle w:val="GvdeMetni"/>
        <w:ind w:left="284" w:right="-27" w:hanging="284"/>
        <w:rPr>
          <w:sz w:val="20"/>
        </w:rPr>
      </w:pPr>
      <w:r w:rsidRPr="00D61A9D">
        <w:rPr>
          <w:sz w:val="20"/>
        </w:rPr>
        <w:t xml:space="preserve">    3. Yayınların değerlendirilmesi sonucu bilimsel faaliyetler ve yayınlarla ilgili olarak toplam </w:t>
      </w:r>
      <w:r w:rsidRPr="00D61A9D">
        <w:rPr>
          <w:b/>
          <w:sz w:val="20"/>
          <w:u w:val="single"/>
        </w:rPr>
        <w:t>300</w:t>
      </w:r>
      <w:r w:rsidRPr="00D61A9D">
        <w:rPr>
          <w:b/>
          <w:sz w:val="20"/>
        </w:rPr>
        <w:t xml:space="preserve"> </w:t>
      </w:r>
      <w:r w:rsidRPr="00D61A9D">
        <w:rPr>
          <w:sz w:val="20"/>
        </w:rPr>
        <w:t>puan almış olmak (1-40. Maddeler),</w:t>
      </w:r>
    </w:p>
    <w:p w:rsidR="00D53E38" w:rsidRPr="00D61A9D" w:rsidRDefault="00D53E38" w:rsidP="00C8353C">
      <w:pPr>
        <w:pStyle w:val="GvdeMetni"/>
        <w:ind w:left="284" w:right="-27" w:hanging="284"/>
        <w:rPr>
          <w:sz w:val="20"/>
        </w:rPr>
      </w:pPr>
      <w:r w:rsidRPr="00D61A9D">
        <w:rPr>
          <w:sz w:val="20"/>
        </w:rPr>
        <w:t xml:space="preserve">    4. Yayınların değerlendirilmesi sonucu 1-13. maddelerden </w:t>
      </w:r>
      <w:r w:rsidRPr="00D61A9D">
        <w:rPr>
          <w:b/>
          <w:sz w:val="20"/>
          <w:u w:val="single"/>
        </w:rPr>
        <w:t>200</w:t>
      </w:r>
      <w:r w:rsidRPr="00D61A9D">
        <w:rPr>
          <w:sz w:val="20"/>
        </w:rPr>
        <w:t xml:space="preserve"> puan almış olmak.</w:t>
      </w:r>
    </w:p>
    <w:p w:rsidR="000C1FA3" w:rsidRDefault="000C1FA3" w:rsidP="00C8353C">
      <w:pPr>
        <w:pStyle w:val="GvdeMetni"/>
        <w:ind w:right="-27"/>
        <w:rPr>
          <w:b/>
          <w:sz w:val="20"/>
        </w:rPr>
      </w:pPr>
    </w:p>
    <w:p w:rsidR="00D53E38" w:rsidRPr="00D61A9D" w:rsidRDefault="00D53E38" w:rsidP="00C8353C">
      <w:pPr>
        <w:pStyle w:val="GvdeMetni"/>
        <w:ind w:right="-27"/>
        <w:rPr>
          <w:b/>
          <w:sz w:val="20"/>
        </w:rPr>
      </w:pPr>
      <w:r w:rsidRPr="00D61A9D">
        <w:rPr>
          <w:b/>
          <w:sz w:val="20"/>
        </w:rPr>
        <w:t>B- YAYINLARIN DEĞERLENDİRİLMESİ</w:t>
      </w:r>
    </w:p>
    <w:p w:rsidR="00D53E38" w:rsidRPr="00D61A9D" w:rsidRDefault="00D53E38" w:rsidP="00C8353C">
      <w:pPr>
        <w:pStyle w:val="GvdeMetni"/>
        <w:ind w:right="-27"/>
        <w:rPr>
          <w:b/>
          <w:sz w:val="20"/>
        </w:rPr>
      </w:pPr>
      <w:r w:rsidRPr="00D61A9D">
        <w:rPr>
          <w:b/>
          <w:sz w:val="20"/>
        </w:rPr>
        <w:t xml:space="preserve">     Genel İlkeler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Adayların tüm yayınları değerlendirmeye tabi tutulur.</w:t>
      </w:r>
    </w:p>
    <w:p w:rsidR="00D53E38" w:rsidRPr="00D61A9D" w:rsidRDefault="00D53E38" w:rsidP="00C8353C">
      <w:pPr>
        <w:pStyle w:val="GvdeMetni"/>
        <w:numPr>
          <w:ilvl w:val="0"/>
          <w:numId w:val="8"/>
        </w:numPr>
        <w:tabs>
          <w:tab w:val="clear" w:pos="360"/>
          <w:tab w:val="num" w:pos="600"/>
        </w:tabs>
        <w:ind w:left="600" w:right="-27"/>
        <w:rPr>
          <w:sz w:val="20"/>
        </w:rPr>
      </w:pPr>
      <w:r w:rsidRPr="00D61A9D">
        <w:rPr>
          <w:sz w:val="20"/>
        </w:rPr>
        <w:t>Çok yazarlı makalelerde puanların hesaplanmasında aşağıda öngörülen formül uygulanır.</w:t>
      </w:r>
    </w:p>
    <w:p w:rsidR="00D53E38" w:rsidRPr="00D61A9D" w:rsidRDefault="00D53E38" w:rsidP="00C8353C">
      <w:pPr>
        <w:pStyle w:val="GvdeMetni"/>
        <w:ind w:left="240" w:right="-27"/>
        <w:rPr>
          <w:sz w:val="20"/>
        </w:rPr>
      </w:pPr>
      <w:r w:rsidRPr="00D61A9D">
        <w:rPr>
          <w:sz w:val="20"/>
        </w:rPr>
        <w:t xml:space="preserve">      İlk isim olan yazara verilecek puan=Puan x </w:t>
      </w:r>
      <w:proofErr w:type="gramStart"/>
      <w:r w:rsidRPr="00D61A9D">
        <w:rPr>
          <w:sz w:val="20"/>
        </w:rPr>
        <w:t>1.2</w:t>
      </w:r>
      <w:proofErr w:type="gramEnd"/>
      <w:r w:rsidRPr="00D61A9D">
        <w:rPr>
          <w:sz w:val="20"/>
        </w:rPr>
        <w:t xml:space="preserve"> / Yazar sayısı + (Puan x 0.3)</w:t>
      </w:r>
    </w:p>
    <w:p w:rsidR="00D53E38" w:rsidRPr="00D61A9D" w:rsidRDefault="00D53E38" w:rsidP="00C8353C">
      <w:pPr>
        <w:pStyle w:val="GvdeMetni"/>
        <w:ind w:left="240" w:right="-27"/>
        <w:rPr>
          <w:sz w:val="20"/>
        </w:rPr>
      </w:pPr>
      <w:r w:rsidRPr="00D61A9D">
        <w:rPr>
          <w:sz w:val="20"/>
        </w:rPr>
        <w:t xml:space="preserve">      Diğer yazarlara verilecek puan=Puan x </w:t>
      </w:r>
      <w:proofErr w:type="gramStart"/>
      <w:r w:rsidRPr="00D61A9D">
        <w:rPr>
          <w:sz w:val="20"/>
        </w:rPr>
        <w:t>1.2</w:t>
      </w:r>
      <w:proofErr w:type="gramEnd"/>
      <w:r w:rsidRPr="00D61A9D">
        <w:rPr>
          <w:sz w:val="20"/>
        </w:rPr>
        <w:t xml:space="preserve"> / Yazar sayısı</w:t>
      </w:r>
    </w:p>
    <w:p w:rsidR="00D53E38" w:rsidRPr="00D61A9D" w:rsidRDefault="00D53E38" w:rsidP="00C8353C">
      <w:pPr>
        <w:pStyle w:val="GvdeMetni"/>
        <w:ind w:left="240" w:right="-27"/>
        <w:rPr>
          <w:sz w:val="20"/>
        </w:rPr>
      </w:pPr>
      <w:r w:rsidRPr="00D61A9D">
        <w:rPr>
          <w:sz w:val="20"/>
        </w:rPr>
        <w:t xml:space="preserve">      Buçuklu puanlar izleyen tam sayıya tamamlanır.</w:t>
      </w:r>
    </w:p>
    <w:p w:rsidR="00D53E38" w:rsidRPr="00D61A9D" w:rsidRDefault="00D53E38" w:rsidP="00C8353C">
      <w:pPr>
        <w:pStyle w:val="GvdeMetni"/>
        <w:rPr>
          <w:b/>
          <w:sz w:val="20"/>
        </w:rPr>
      </w:pPr>
    </w:p>
    <w:tbl>
      <w:tblPr>
        <w:tblW w:w="0" w:type="auto"/>
        <w:tblLayout w:type="fixed"/>
        <w:tblCellMar>
          <w:left w:w="70" w:type="dxa"/>
          <w:right w:w="70" w:type="dxa"/>
        </w:tblCellMar>
        <w:tblLook w:val="04A0" w:firstRow="1" w:lastRow="0" w:firstColumn="1" w:lastColumn="0" w:noHBand="0" w:noVBand="1"/>
      </w:tblPr>
      <w:tblGrid>
        <w:gridCol w:w="8575"/>
        <w:gridCol w:w="1203"/>
      </w:tblGrid>
      <w:tr w:rsidR="00D53E38" w:rsidRPr="00D61A9D" w:rsidTr="00D53E38">
        <w:tc>
          <w:tcPr>
            <w:tcW w:w="8575" w:type="dxa"/>
            <w:hideMark/>
          </w:tcPr>
          <w:p w:rsidR="00D53E38" w:rsidRPr="00D61A9D" w:rsidRDefault="00D53E38" w:rsidP="00C8353C">
            <w:pPr>
              <w:pStyle w:val="GvdeMetni"/>
              <w:jc w:val="center"/>
              <w:rPr>
                <w:b/>
                <w:sz w:val="20"/>
              </w:rPr>
            </w:pPr>
            <w:r w:rsidRPr="00D61A9D">
              <w:rPr>
                <w:b/>
                <w:sz w:val="20"/>
              </w:rPr>
              <w:t>Makaleler</w:t>
            </w:r>
          </w:p>
        </w:tc>
        <w:tc>
          <w:tcPr>
            <w:tcW w:w="1203" w:type="dxa"/>
          </w:tcPr>
          <w:p w:rsidR="00D53E38" w:rsidRPr="00D61A9D" w:rsidRDefault="00D53E38" w:rsidP="00C8353C">
            <w:pPr>
              <w:pStyle w:val="GvdeMetni"/>
              <w:jc w:val="left"/>
              <w:rPr>
                <w:b/>
                <w:sz w:val="20"/>
              </w:rPr>
            </w:pPr>
          </w:p>
        </w:tc>
      </w:tr>
      <w:tr w:rsidR="00D53E38" w:rsidRPr="00D61A9D" w:rsidTr="00D53E38">
        <w:tc>
          <w:tcPr>
            <w:tcW w:w="8575" w:type="dxa"/>
            <w:hideMark/>
          </w:tcPr>
          <w:p w:rsidR="00D53E38" w:rsidRPr="00D61A9D" w:rsidRDefault="00D53E38" w:rsidP="00C8353C">
            <w:pPr>
              <w:pStyle w:val="GvdeMetni"/>
              <w:jc w:val="left"/>
              <w:rPr>
                <w:sz w:val="20"/>
              </w:rPr>
            </w:pPr>
            <w:r w:rsidRPr="00D61A9D">
              <w:rPr>
                <w:b/>
                <w:sz w:val="20"/>
              </w:rPr>
              <w:t xml:space="preserve">1. </w:t>
            </w:r>
            <w:r w:rsidRPr="00D61A9D">
              <w:rPr>
                <w:sz w:val="20"/>
              </w:rPr>
              <w:t>SCI (</w:t>
            </w:r>
            <w:proofErr w:type="spellStart"/>
            <w:r w:rsidRPr="00D61A9D">
              <w:rPr>
                <w:sz w:val="20"/>
              </w:rPr>
              <w:t>Science</w:t>
            </w:r>
            <w:proofErr w:type="spellEnd"/>
            <w:r w:rsidRPr="00D61A9D">
              <w:rPr>
                <w:sz w:val="20"/>
              </w:rPr>
              <w:t xml:space="preserve"> </w:t>
            </w:r>
            <w:proofErr w:type="spellStart"/>
            <w:r w:rsidRPr="00D61A9D">
              <w:rPr>
                <w:sz w:val="20"/>
              </w:rPr>
              <w:t>Citation</w:t>
            </w:r>
            <w:proofErr w:type="spellEnd"/>
            <w:r w:rsidRPr="00D61A9D">
              <w:rPr>
                <w:sz w:val="20"/>
              </w:rPr>
              <w:t xml:space="preserve"> Index)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 (Makalenin yayımlandığı derginin indekste taranan bir dergi olduğuna dair belgenin ilave edilmesi)</w:t>
            </w:r>
            <w:proofErr w:type="gramStart"/>
            <w:r w:rsidRPr="00D61A9D">
              <w:rPr>
                <w:sz w:val="20"/>
              </w:rPr>
              <w:t>................</w:t>
            </w:r>
            <w:proofErr w:type="gramEnd"/>
            <w:r w:rsidRPr="00D61A9D">
              <w:rPr>
                <w:sz w:val="20"/>
              </w:rPr>
              <w:t xml:space="preserve"> </w:t>
            </w:r>
          </w:p>
        </w:tc>
        <w:tc>
          <w:tcPr>
            <w:tcW w:w="1203"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 xml:space="preserve">150 PUAN </w:t>
            </w:r>
          </w:p>
        </w:tc>
      </w:tr>
      <w:tr w:rsidR="00D53E38" w:rsidRPr="00D61A9D" w:rsidTr="00D53E38">
        <w:tc>
          <w:tcPr>
            <w:tcW w:w="8575" w:type="dxa"/>
            <w:hideMark/>
          </w:tcPr>
          <w:p w:rsidR="00D53E38" w:rsidRPr="00D61A9D" w:rsidRDefault="00D53E38" w:rsidP="00C8353C">
            <w:pPr>
              <w:pStyle w:val="GvdeMetni"/>
              <w:jc w:val="left"/>
              <w:rPr>
                <w:sz w:val="20"/>
              </w:rPr>
            </w:pPr>
            <w:r w:rsidRPr="00D61A9D">
              <w:rPr>
                <w:b/>
                <w:sz w:val="20"/>
              </w:rPr>
              <w:t xml:space="preserve">2. </w:t>
            </w:r>
            <w:r w:rsidRPr="00D61A9D">
              <w:rPr>
                <w:sz w:val="20"/>
              </w:rPr>
              <w:t xml:space="preserve">SCI dışındaki indeks ve özler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03"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90 PUAN</w:t>
            </w:r>
          </w:p>
        </w:tc>
      </w:tr>
      <w:tr w:rsidR="00D53E38" w:rsidRPr="00D61A9D" w:rsidTr="00D53E38">
        <w:tc>
          <w:tcPr>
            <w:tcW w:w="8575" w:type="dxa"/>
            <w:hideMark/>
          </w:tcPr>
          <w:p w:rsidR="00D53E38" w:rsidRPr="00D61A9D" w:rsidRDefault="00D53E38" w:rsidP="00C8353C">
            <w:pPr>
              <w:pStyle w:val="GvdeMetni"/>
              <w:rPr>
                <w:b/>
                <w:sz w:val="20"/>
              </w:rPr>
            </w:pPr>
            <w:r w:rsidRPr="00D61A9D">
              <w:rPr>
                <w:b/>
                <w:sz w:val="20"/>
              </w:rPr>
              <w:t>3.</w:t>
            </w:r>
            <w:r w:rsidRPr="00D61A9D">
              <w:rPr>
                <w:sz w:val="20"/>
              </w:rPr>
              <w:t xml:space="preserve"> Hakemli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03" w:type="dxa"/>
          </w:tcPr>
          <w:p w:rsidR="00D53E38" w:rsidRPr="00D61A9D" w:rsidRDefault="00D53E38" w:rsidP="00C8353C">
            <w:pPr>
              <w:pStyle w:val="GvdeMetni"/>
              <w:jc w:val="right"/>
              <w:rPr>
                <w:b/>
                <w:sz w:val="20"/>
              </w:rPr>
            </w:pPr>
          </w:p>
          <w:p w:rsidR="00D53E38" w:rsidRPr="00D61A9D" w:rsidRDefault="00EB48FD" w:rsidP="00C8353C">
            <w:pPr>
              <w:pStyle w:val="GvdeMetni"/>
              <w:jc w:val="right"/>
              <w:rPr>
                <w:b/>
                <w:sz w:val="20"/>
              </w:rPr>
            </w:pPr>
            <w:r>
              <w:rPr>
                <w:b/>
                <w:sz w:val="20"/>
              </w:rPr>
              <w:t>7</w:t>
            </w:r>
            <w:r w:rsidR="00D53E38" w:rsidRPr="00D61A9D">
              <w:rPr>
                <w:b/>
                <w:sz w:val="20"/>
              </w:rPr>
              <w:t>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4. </w:t>
            </w:r>
            <w:r w:rsidRPr="00D61A9D">
              <w:rPr>
                <w:sz w:val="20"/>
              </w:rPr>
              <w:t xml:space="preserve">Diğer bilimsel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03"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30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lastRenderedPageBreak/>
              <w:t>5.</w:t>
            </w:r>
            <w:r w:rsidRPr="00D61A9D">
              <w:rPr>
                <w:sz w:val="20"/>
              </w:rPr>
              <w:t xml:space="preserve"> 1</w:t>
            </w:r>
            <w:proofErr w:type="gramStart"/>
            <w:r w:rsidRPr="00D61A9D">
              <w:rPr>
                <w:sz w:val="20"/>
              </w:rPr>
              <w:t>.,</w:t>
            </w:r>
            <w:proofErr w:type="gramEnd"/>
            <w:r w:rsidRPr="00D61A9D">
              <w:rPr>
                <w:sz w:val="20"/>
              </w:rPr>
              <w:t xml:space="preserve"> 2., 3. ve 4. Maddelerde belirtilen dergilerde yayımlanan teknik not, editöre mektup, tartışma, </w:t>
            </w:r>
            <w:proofErr w:type="spellStart"/>
            <w:r w:rsidRPr="00D61A9D">
              <w:rPr>
                <w:sz w:val="20"/>
              </w:rPr>
              <w:t>vak’a</w:t>
            </w:r>
            <w:proofErr w:type="spellEnd"/>
            <w:r w:rsidRPr="00D61A9D">
              <w:rPr>
                <w:sz w:val="20"/>
              </w:rPr>
              <w:t xml:space="preserve"> takdimi ve özet türünden yayınları: Adı geçen maddelerde belirtilen puanların yarısı. </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900D94" w:rsidRDefault="00900D94"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Bildiriler</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6.</w:t>
            </w:r>
            <w:r w:rsidRPr="00D61A9D">
              <w:rPr>
                <w:sz w:val="20"/>
              </w:rPr>
              <w:t xml:space="preserve"> Uluslararası kongre, </w:t>
            </w:r>
            <w:proofErr w:type="gramStart"/>
            <w:r w:rsidRPr="00D61A9D">
              <w:rPr>
                <w:sz w:val="20"/>
              </w:rPr>
              <w:t>sempozyum</w:t>
            </w:r>
            <w:proofErr w:type="gramEnd"/>
            <w:r w:rsidRPr="00D61A9D">
              <w:rPr>
                <w:sz w:val="20"/>
              </w:rPr>
              <w:t>, panel, kurs (workshop) gibi bilimsel toplantılarda sunularak, programda yer alan:</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50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20 PUAN</w:t>
            </w:r>
          </w:p>
        </w:tc>
      </w:tr>
      <w:tr w:rsidR="00D53E38" w:rsidRPr="00D61A9D" w:rsidTr="00D53E38">
        <w:tc>
          <w:tcPr>
            <w:tcW w:w="8575" w:type="dxa"/>
            <w:hideMark/>
          </w:tcPr>
          <w:p w:rsidR="00D53E38" w:rsidRPr="00D61A9D" w:rsidRDefault="00D53E38" w:rsidP="00C8353C">
            <w:pPr>
              <w:pStyle w:val="GvdeMetni2"/>
              <w:spacing w:line="240" w:lineRule="auto"/>
              <w:jc w:val="both"/>
              <w:rPr>
                <w:sz w:val="20"/>
              </w:rPr>
            </w:pPr>
            <w:r w:rsidRPr="00D61A9D">
              <w:rPr>
                <w:b/>
                <w:sz w:val="20"/>
              </w:rPr>
              <w:t xml:space="preserve">7.  </w:t>
            </w:r>
            <w:r w:rsidRPr="00D61A9D">
              <w:rPr>
                <w:sz w:val="20"/>
              </w:rPr>
              <w:t xml:space="preserve">Ulusal kongre, </w:t>
            </w:r>
            <w:proofErr w:type="gramStart"/>
            <w:r w:rsidRPr="00D61A9D">
              <w:rPr>
                <w:sz w:val="20"/>
              </w:rPr>
              <w:t>sempozyum</w:t>
            </w:r>
            <w:proofErr w:type="gramEnd"/>
            <w:r w:rsidRPr="00D61A9D">
              <w:rPr>
                <w:sz w:val="20"/>
              </w:rPr>
              <w:t>, panel gibi bilimsel toplantılarda sunularak, programda yer alan:</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45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olarak yayımlanan bildiri</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575"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203" w:type="dxa"/>
            <w:hideMark/>
          </w:tcPr>
          <w:p w:rsidR="00D53E38" w:rsidRPr="00D61A9D" w:rsidRDefault="00D53E38" w:rsidP="00C8353C">
            <w:pPr>
              <w:pStyle w:val="GvdeMetni"/>
              <w:jc w:val="right"/>
              <w:rPr>
                <w:b/>
                <w:sz w:val="20"/>
              </w:rPr>
            </w:pPr>
            <w:r w:rsidRPr="00D61A9D">
              <w:rPr>
                <w:b/>
                <w:sz w:val="20"/>
              </w:rPr>
              <w:t>15 PUAN</w:t>
            </w:r>
          </w:p>
        </w:tc>
      </w:tr>
      <w:tr w:rsidR="00D53E38" w:rsidRPr="00D61A9D" w:rsidTr="00D53E38">
        <w:tc>
          <w:tcPr>
            <w:tcW w:w="8575" w:type="dxa"/>
            <w:hideMark/>
          </w:tcPr>
          <w:p w:rsidR="004B3466" w:rsidRDefault="004B3466"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Kitaplar</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8.</w:t>
            </w:r>
            <w:r w:rsidRPr="00D61A9D">
              <w:rPr>
                <w:sz w:val="20"/>
              </w:rPr>
              <w:t xml:space="preserve"> </w:t>
            </w:r>
            <w:r w:rsidRPr="00D61A9D">
              <w:rPr>
                <w:b/>
                <w:sz w:val="20"/>
              </w:rPr>
              <w:t>Alanında kitap yazarlığı</w:t>
            </w:r>
            <w:r w:rsidRPr="00D61A9D">
              <w:rPr>
                <w:sz w:val="20"/>
              </w:rPr>
              <w:t>:</w:t>
            </w:r>
          </w:p>
        </w:tc>
        <w:tc>
          <w:tcPr>
            <w:tcW w:w="1203" w:type="dxa"/>
          </w:tcPr>
          <w:p w:rsidR="00D53E38" w:rsidRPr="00D61A9D" w:rsidRDefault="00D53E38" w:rsidP="00C8353C">
            <w:pPr>
              <w:pStyle w:val="GvdeMetni"/>
              <w:jc w:val="right"/>
              <w:rPr>
                <w:b/>
                <w:sz w:val="20"/>
              </w:rPr>
            </w:pPr>
          </w:p>
        </w:tc>
      </w:tr>
      <w:tr w:rsidR="00D53E38" w:rsidRPr="00D61A9D" w:rsidTr="00D53E38">
        <w:tc>
          <w:tcPr>
            <w:tcW w:w="8575" w:type="dxa"/>
            <w:hideMark/>
          </w:tcPr>
          <w:p w:rsidR="00D53E38" w:rsidRPr="00D61A9D" w:rsidRDefault="00EB48FD" w:rsidP="00C8353C">
            <w:pPr>
              <w:pStyle w:val="GvdeMetni2"/>
              <w:numPr>
                <w:ilvl w:val="0"/>
                <w:numId w:val="10"/>
              </w:numPr>
              <w:tabs>
                <w:tab w:val="clear" w:pos="360"/>
                <w:tab w:val="num" w:pos="660"/>
              </w:tabs>
              <w:spacing w:line="240" w:lineRule="auto"/>
              <w:ind w:left="0"/>
              <w:jc w:val="both"/>
              <w:rPr>
                <w:sz w:val="20"/>
              </w:rPr>
            </w:pPr>
            <w:r>
              <w:rPr>
                <w:sz w:val="20"/>
              </w:rPr>
              <w:t>Özgün Bilimsel K</w:t>
            </w:r>
            <w:r w:rsidR="00D53E38" w:rsidRPr="00D61A9D">
              <w:rPr>
                <w:sz w:val="20"/>
              </w:rPr>
              <w:t>itap</w:t>
            </w:r>
            <w:proofErr w:type="gramStart"/>
            <w:r w:rsidR="00D53E38" w:rsidRPr="00D61A9D">
              <w:rPr>
                <w:sz w:val="20"/>
              </w:rPr>
              <w:t>...............................................................................</w:t>
            </w:r>
            <w:proofErr w:type="gramEnd"/>
          </w:p>
        </w:tc>
        <w:tc>
          <w:tcPr>
            <w:tcW w:w="1203" w:type="dxa"/>
            <w:hideMark/>
          </w:tcPr>
          <w:p w:rsidR="00D53E38" w:rsidRPr="00D61A9D" w:rsidRDefault="00EB48FD" w:rsidP="00C8353C">
            <w:pPr>
              <w:pStyle w:val="GvdeMetni"/>
              <w:jc w:val="right"/>
              <w:rPr>
                <w:b/>
                <w:sz w:val="20"/>
              </w:rPr>
            </w:pPr>
            <w:r>
              <w:rPr>
                <w:b/>
                <w:sz w:val="20"/>
              </w:rPr>
              <w:t>5</w:t>
            </w:r>
            <w:r w:rsidR="00D53E38" w:rsidRPr="00D61A9D">
              <w:rPr>
                <w:b/>
                <w:sz w:val="20"/>
              </w:rPr>
              <w:t>00 PUAN</w:t>
            </w:r>
          </w:p>
        </w:tc>
      </w:tr>
      <w:tr w:rsidR="00D53E38" w:rsidRPr="00D61A9D" w:rsidTr="00D53E38">
        <w:tc>
          <w:tcPr>
            <w:tcW w:w="8575" w:type="dxa"/>
            <w:hideMark/>
          </w:tcPr>
          <w:p w:rsidR="00D53E38" w:rsidRPr="00D61A9D" w:rsidRDefault="00EB48FD" w:rsidP="00C8353C">
            <w:pPr>
              <w:pStyle w:val="GvdeMetni2"/>
              <w:numPr>
                <w:ilvl w:val="0"/>
                <w:numId w:val="10"/>
              </w:numPr>
              <w:tabs>
                <w:tab w:val="clear" w:pos="360"/>
                <w:tab w:val="num" w:pos="660"/>
              </w:tabs>
              <w:spacing w:line="240" w:lineRule="auto"/>
              <w:ind w:left="0"/>
              <w:jc w:val="both"/>
              <w:rPr>
                <w:sz w:val="20"/>
              </w:rPr>
            </w:pPr>
            <w:r>
              <w:rPr>
                <w:sz w:val="20"/>
              </w:rPr>
              <w:t>Diğer Kitap</w:t>
            </w:r>
            <w:proofErr w:type="gramStart"/>
            <w:r w:rsidR="00D53E38" w:rsidRPr="00D61A9D">
              <w:rPr>
                <w:sz w:val="20"/>
              </w:rPr>
              <w:t>......................................</w:t>
            </w:r>
            <w:proofErr w:type="gramEnd"/>
          </w:p>
        </w:tc>
        <w:tc>
          <w:tcPr>
            <w:tcW w:w="1203" w:type="dxa"/>
            <w:hideMark/>
          </w:tcPr>
          <w:p w:rsidR="00D53E38" w:rsidRPr="00D61A9D" w:rsidRDefault="00EB48FD" w:rsidP="00C8353C">
            <w:pPr>
              <w:pStyle w:val="GvdeMetni"/>
              <w:jc w:val="right"/>
              <w:rPr>
                <w:b/>
                <w:sz w:val="20"/>
              </w:rPr>
            </w:pPr>
            <w:r>
              <w:rPr>
                <w:b/>
                <w:sz w:val="20"/>
              </w:rPr>
              <w:t>3</w:t>
            </w:r>
            <w:r w:rsidR="00D53E38" w:rsidRPr="00D61A9D">
              <w:rPr>
                <w:b/>
                <w:sz w:val="20"/>
              </w:rPr>
              <w:t>00 PUAN</w:t>
            </w:r>
          </w:p>
        </w:tc>
      </w:tr>
      <w:tr w:rsidR="00D53E38" w:rsidRPr="00D61A9D" w:rsidTr="00D53E38">
        <w:tc>
          <w:tcPr>
            <w:tcW w:w="8575" w:type="dxa"/>
            <w:hideMark/>
          </w:tcPr>
          <w:p w:rsidR="002C40EE" w:rsidRDefault="002C40EE" w:rsidP="00C8353C">
            <w:pPr>
              <w:pStyle w:val="GvdeMetni2"/>
              <w:spacing w:line="240" w:lineRule="auto"/>
              <w:rPr>
                <w:b/>
                <w:sz w:val="20"/>
              </w:rPr>
            </w:pPr>
          </w:p>
          <w:p w:rsidR="00D53E38" w:rsidRPr="00D61A9D" w:rsidRDefault="00D53E38" w:rsidP="00C8353C">
            <w:pPr>
              <w:pStyle w:val="GvdeMetni2"/>
              <w:spacing w:line="240" w:lineRule="auto"/>
              <w:rPr>
                <w:sz w:val="20"/>
              </w:rPr>
            </w:pPr>
            <w:r w:rsidRPr="00D61A9D">
              <w:rPr>
                <w:b/>
                <w:sz w:val="20"/>
              </w:rPr>
              <w:t>9.</w:t>
            </w:r>
            <w:r w:rsidRPr="00D61A9D">
              <w:rPr>
                <w:sz w:val="20"/>
              </w:rPr>
              <w:t xml:space="preserve"> </w:t>
            </w:r>
            <w:r w:rsidRPr="00D61A9D">
              <w:rPr>
                <w:b/>
                <w:sz w:val="20"/>
              </w:rPr>
              <w:t>Alanındaki kitaplarda bölüm ve ünite yazarlığı</w:t>
            </w:r>
            <w:r w:rsidRPr="00D61A9D">
              <w:rPr>
                <w:sz w:val="20"/>
              </w:rPr>
              <w:t xml:space="preserve"> </w:t>
            </w:r>
            <w:r w:rsidRPr="00D61A9D">
              <w:rPr>
                <w:b/>
                <w:sz w:val="20"/>
              </w:rPr>
              <w:t>(1)</w:t>
            </w:r>
            <w:r w:rsidRPr="00D61A9D">
              <w:rPr>
                <w:sz w:val="20"/>
              </w:rPr>
              <w:t>:</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EB48FD" w:rsidP="00C8353C">
            <w:pPr>
              <w:pStyle w:val="GvdeMetni2"/>
              <w:numPr>
                <w:ilvl w:val="0"/>
                <w:numId w:val="12"/>
              </w:numPr>
              <w:tabs>
                <w:tab w:val="clear" w:pos="360"/>
                <w:tab w:val="num" w:pos="600"/>
              </w:tabs>
              <w:spacing w:line="240" w:lineRule="auto"/>
              <w:ind w:left="0"/>
              <w:jc w:val="both"/>
              <w:rPr>
                <w:sz w:val="20"/>
              </w:rPr>
            </w:pPr>
            <w:r>
              <w:rPr>
                <w:sz w:val="20"/>
              </w:rPr>
              <w:t>Özgün Bilimsel K</w:t>
            </w:r>
            <w:r w:rsidRPr="00D61A9D">
              <w:rPr>
                <w:sz w:val="20"/>
              </w:rPr>
              <w:t>itap</w:t>
            </w:r>
            <w:proofErr w:type="gramStart"/>
            <w:r w:rsidR="00D53E38" w:rsidRPr="00D61A9D">
              <w:rPr>
                <w:sz w:val="20"/>
              </w:rPr>
              <w:t>................................................................................</w:t>
            </w:r>
            <w:proofErr w:type="gramEnd"/>
          </w:p>
        </w:tc>
        <w:tc>
          <w:tcPr>
            <w:tcW w:w="1203" w:type="dxa"/>
            <w:hideMark/>
          </w:tcPr>
          <w:p w:rsidR="00D53E38" w:rsidRPr="00D61A9D" w:rsidRDefault="00EB48FD" w:rsidP="00C8353C">
            <w:pPr>
              <w:pStyle w:val="KonuBal"/>
              <w:jc w:val="right"/>
              <w:rPr>
                <w:sz w:val="20"/>
              </w:rPr>
            </w:pPr>
            <w:r>
              <w:rPr>
                <w:sz w:val="20"/>
              </w:rPr>
              <w:t>2</w:t>
            </w:r>
            <w:r w:rsidR="00D53E38" w:rsidRPr="00D61A9D">
              <w:rPr>
                <w:sz w:val="20"/>
              </w:rPr>
              <w:t>00 PUAN</w:t>
            </w:r>
          </w:p>
        </w:tc>
      </w:tr>
      <w:tr w:rsidR="00D53E38" w:rsidRPr="00D61A9D" w:rsidTr="00D53E38">
        <w:tc>
          <w:tcPr>
            <w:tcW w:w="8575" w:type="dxa"/>
            <w:hideMark/>
          </w:tcPr>
          <w:p w:rsidR="00D53E38" w:rsidRPr="00D61A9D" w:rsidRDefault="00EB48FD" w:rsidP="00C8353C">
            <w:pPr>
              <w:pStyle w:val="GvdeMetni2"/>
              <w:numPr>
                <w:ilvl w:val="0"/>
                <w:numId w:val="12"/>
              </w:numPr>
              <w:tabs>
                <w:tab w:val="clear" w:pos="360"/>
                <w:tab w:val="num" w:pos="600"/>
              </w:tabs>
              <w:spacing w:line="240" w:lineRule="auto"/>
              <w:ind w:left="0"/>
              <w:jc w:val="both"/>
              <w:rPr>
                <w:sz w:val="20"/>
              </w:rPr>
            </w:pPr>
            <w:r>
              <w:rPr>
                <w:sz w:val="20"/>
              </w:rPr>
              <w:t>Diğer K</w:t>
            </w:r>
            <w:r w:rsidRPr="00D61A9D">
              <w:rPr>
                <w:sz w:val="20"/>
              </w:rPr>
              <w:t>itap</w:t>
            </w:r>
            <w:proofErr w:type="gramStart"/>
            <w:r w:rsidR="00D53E38" w:rsidRPr="00D61A9D">
              <w:rPr>
                <w:sz w:val="20"/>
              </w:rPr>
              <w:t>.......................................</w:t>
            </w:r>
            <w:proofErr w:type="gramEnd"/>
          </w:p>
        </w:tc>
        <w:tc>
          <w:tcPr>
            <w:tcW w:w="1203" w:type="dxa"/>
            <w:hideMark/>
          </w:tcPr>
          <w:p w:rsidR="00D53E38" w:rsidRPr="00D61A9D" w:rsidRDefault="00EB48FD" w:rsidP="00C8353C">
            <w:pPr>
              <w:pStyle w:val="KonuBal"/>
              <w:jc w:val="right"/>
              <w:rPr>
                <w:sz w:val="20"/>
              </w:rPr>
            </w:pPr>
            <w:r>
              <w:rPr>
                <w:sz w:val="20"/>
              </w:rPr>
              <w:t>10</w:t>
            </w:r>
            <w:r w:rsidR="00D53E38" w:rsidRPr="00D61A9D">
              <w:rPr>
                <w:sz w:val="20"/>
              </w:rPr>
              <w:t>0 PUAN</w:t>
            </w:r>
          </w:p>
        </w:tc>
      </w:tr>
      <w:tr w:rsidR="00D53E38" w:rsidRPr="00D61A9D" w:rsidTr="00D53E38">
        <w:tc>
          <w:tcPr>
            <w:tcW w:w="8575" w:type="dxa"/>
            <w:hideMark/>
          </w:tcPr>
          <w:p w:rsidR="000C1FA3" w:rsidRDefault="000C1FA3" w:rsidP="00C8353C">
            <w:pPr>
              <w:pStyle w:val="GvdeMetni2"/>
              <w:spacing w:line="240" w:lineRule="auto"/>
              <w:jc w:val="center"/>
              <w:rPr>
                <w:b/>
                <w:sz w:val="20"/>
              </w:rPr>
            </w:pPr>
          </w:p>
          <w:p w:rsidR="00D53E38" w:rsidRPr="00EB48FD" w:rsidRDefault="00D53E38" w:rsidP="00C8353C">
            <w:pPr>
              <w:pStyle w:val="GvdeMetni2"/>
              <w:spacing w:line="240" w:lineRule="auto"/>
              <w:jc w:val="center"/>
              <w:rPr>
                <w:sz w:val="20"/>
              </w:rPr>
            </w:pPr>
            <w:r w:rsidRPr="00D61A9D">
              <w:rPr>
                <w:b/>
                <w:sz w:val="20"/>
              </w:rPr>
              <w:t>Atıflar</w:t>
            </w:r>
            <w:r w:rsidR="00EB48FD">
              <w:rPr>
                <w:b/>
                <w:sz w:val="20"/>
              </w:rPr>
              <w:t xml:space="preserve"> </w:t>
            </w:r>
            <w:r w:rsidR="00EB48FD" w:rsidRPr="00EB48FD">
              <w:rPr>
                <w:sz w:val="20"/>
              </w:rPr>
              <w:t>(</w:t>
            </w:r>
            <w:r w:rsidR="00EB48FD">
              <w:rPr>
                <w:sz w:val="20"/>
              </w:rPr>
              <w:t>Atıf alan eser Süleyman Demirel Üniversitesi adresli olmalıdır.)</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10. </w:t>
            </w:r>
            <w:r w:rsidRPr="00D61A9D">
              <w:rPr>
                <w:sz w:val="20"/>
              </w:rPr>
              <w:t>SCI, SSCI , AHCI  tarafından taranan dergilerde yayımlanmış ve adayın yazar olarak yer almadığı yayınlar</w:t>
            </w:r>
            <w:r w:rsidR="00EB48FD">
              <w:rPr>
                <w:sz w:val="20"/>
              </w:rPr>
              <w:t>da, adaya atıf yapan her eser</w:t>
            </w:r>
            <w:r w:rsidRPr="00D61A9D">
              <w:rPr>
                <w:sz w:val="20"/>
              </w:rPr>
              <w:t xml:space="preserve"> için</w:t>
            </w:r>
            <w:proofErr w:type="gramStart"/>
            <w:r w:rsidRPr="00D61A9D">
              <w:rPr>
                <w:sz w:val="20"/>
              </w:rPr>
              <w:t>...................................</w:t>
            </w:r>
            <w:proofErr w:type="gramEnd"/>
          </w:p>
        </w:tc>
        <w:tc>
          <w:tcPr>
            <w:tcW w:w="1203"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20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11. </w:t>
            </w:r>
            <w:r w:rsidRPr="00D61A9D">
              <w:rPr>
                <w:sz w:val="20"/>
              </w:rPr>
              <w:t>SCI, SSCI ,  AHCI dışındaki indeks ve özler tarafından taranan dergilerde yayımlanan ve adayın yazar olarak</w:t>
            </w:r>
            <w:r w:rsidR="00EB48FD">
              <w:rPr>
                <w:sz w:val="20"/>
              </w:rPr>
              <w:t xml:space="preserve"> yer almadığı yayınlarda, adaya atıf yapan her eser</w:t>
            </w:r>
            <w:r w:rsidRPr="00D61A9D">
              <w:rPr>
                <w:sz w:val="20"/>
              </w:rPr>
              <w:t xml:space="preserve"> için</w:t>
            </w:r>
            <w:proofErr w:type="gramStart"/>
            <w:r w:rsidRPr="00D61A9D">
              <w:rPr>
                <w:sz w:val="20"/>
              </w:rPr>
              <w:t>.......................</w:t>
            </w:r>
            <w:proofErr w:type="gramEnd"/>
            <w:r w:rsidRPr="00D61A9D">
              <w:rPr>
                <w:sz w:val="20"/>
              </w:rPr>
              <w:t xml:space="preserve"> </w:t>
            </w:r>
          </w:p>
        </w:tc>
        <w:tc>
          <w:tcPr>
            <w:tcW w:w="1203"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12. </w:t>
            </w:r>
            <w:r w:rsidRPr="00D61A9D">
              <w:rPr>
                <w:sz w:val="20"/>
              </w:rPr>
              <w:t>Hakemli dergilerde yayımlanan ve adayın yazar olarak</w:t>
            </w:r>
            <w:r w:rsidR="00EB48FD">
              <w:rPr>
                <w:sz w:val="20"/>
              </w:rPr>
              <w:t xml:space="preserve"> yer almadığı yayınlarda, adaya atıf yapan her eser</w:t>
            </w:r>
            <w:r w:rsidRPr="00D61A9D">
              <w:rPr>
                <w:sz w:val="20"/>
              </w:rPr>
              <w:t xml:space="preserve"> için</w:t>
            </w:r>
            <w:proofErr w:type="gramStart"/>
            <w:r w:rsidRPr="00D61A9D">
              <w:rPr>
                <w:sz w:val="20"/>
              </w:rPr>
              <w:t>......................................................................................</w:t>
            </w:r>
            <w:proofErr w:type="gramEnd"/>
          </w:p>
        </w:tc>
        <w:tc>
          <w:tcPr>
            <w:tcW w:w="1203"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8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13. </w:t>
            </w:r>
            <w:r w:rsidRPr="00D61A9D">
              <w:rPr>
                <w:sz w:val="20"/>
              </w:rPr>
              <w:t>Adayın yazar olarak yer almadığı kit</w:t>
            </w:r>
            <w:r w:rsidR="00EB48FD">
              <w:rPr>
                <w:sz w:val="20"/>
              </w:rPr>
              <w:t>ap veya diğer yayınlarda, adaya atıf yapan her eser</w:t>
            </w:r>
            <w:r w:rsidRPr="00D61A9D">
              <w:rPr>
                <w:sz w:val="20"/>
              </w:rPr>
              <w:t xml:space="preserve"> için</w:t>
            </w:r>
            <w:proofErr w:type="gramStart"/>
            <w:r w:rsidRPr="00D61A9D">
              <w:rPr>
                <w:sz w:val="20"/>
              </w:rPr>
              <w:t>........</w:t>
            </w:r>
            <w:proofErr w:type="gramEnd"/>
            <w:r w:rsidRPr="00D61A9D">
              <w:rPr>
                <w:sz w:val="20"/>
              </w:rPr>
              <w:t xml:space="preserve"> </w:t>
            </w:r>
          </w:p>
        </w:tc>
        <w:tc>
          <w:tcPr>
            <w:tcW w:w="1203" w:type="dxa"/>
            <w:hideMark/>
          </w:tcPr>
          <w:p w:rsidR="00D53E38" w:rsidRPr="00D61A9D" w:rsidRDefault="00D53E38" w:rsidP="00C8353C">
            <w:pPr>
              <w:pStyle w:val="KonuBal"/>
              <w:jc w:val="right"/>
              <w:rPr>
                <w:sz w:val="20"/>
              </w:rPr>
            </w:pPr>
            <w:r w:rsidRPr="00D61A9D">
              <w:rPr>
                <w:sz w:val="20"/>
              </w:rPr>
              <w:t>5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Çeviriler(2)</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14. </w:t>
            </w:r>
            <w:r w:rsidRPr="00D61A9D">
              <w:rPr>
                <w:sz w:val="20"/>
              </w:rPr>
              <w:t>Alanında kitap çevirisi</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15.</w:t>
            </w:r>
            <w:r w:rsidRPr="00D61A9D">
              <w:rPr>
                <w:sz w:val="20"/>
              </w:rPr>
              <w:t xml:space="preserve"> Alanında makale, kitap bölümü ve karar tahlili çevirisi</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7C5A31" w:rsidRDefault="007C5A31"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Editörlükler ve Hakemlikler</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16. </w:t>
            </w:r>
            <w:r w:rsidR="009F0FFE">
              <w:rPr>
                <w:sz w:val="20"/>
              </w:rPr>
              <w:t xml:space="preserve">SCI, SSCI veya </w:t>
            </w:r>
            <w:r w:rsidRPr="00D61A9D">
              <w:rPr>
                <w:sz w:val="20"/>
              </w:rPr>
              <w:t>AHCI</w:t>
            </w:r>
            <w:r w:rsidRPr="00D61A9D">
              <w:rPr>
                <w:b/>
                <w:sz w:val="20"/>
              </w:rPr>
              <w:t xml:space="preserve"> </w:t>
            </w:r>
            <w:r w:rsidRPr="00D61A9D">
              <w:rPr>
                <w:sz w:val="20"/>
              </w:rPr>
              <w:t xml:space="preserve">tarafından taranan dergilerde editörlük; </w:t>
            </w:r>
            <w:proofErr w:type="gramStart"/>
            <w:r w:rsidRPr="00D61A9D">
              <w:rPr>
                <w:sz w:val="20"/>
              </w:rPr>
              <w:t>…………................</w:t>
            </w:r>
            <w:proofErr w:type="gramEnd"/>
          </w:p>
        </w:tc>
        <w:tc>
          <w:tcPr>
            <w:tcW w:w="1203" w:type="dxa"/>
            <w:hideMark/>
          </w:tcPr>
          <w:p w:rsidR="00D53E38" w:rsidRPr="00D61A9D" w:rsidRDefault="00EB48FD" w:rsidP="00C8353C">
            <w:pPr>
              <w:pStyle w:val="KonuBal"/>
              <w:jc w:val="right"/>
              <w:rPr>
                <w:sz w:val="20"/>
              </w:rPr>
            </w:pPr>
            <w:r>
              <w:rPr>
                <w:sz w:val="20"/>
              </w:rPr>
              <w:t>25</w:t>
            </w:r>
            <w:r w:rsidR="00D53E38" w:rsidRPr="00D61A9D">
              <w:rPr>
                <w:sz w:val="20"/>
              </w:rPr>
              <w:t>0 PUAN</w:t>
            </w:r>
          </w:p>
        </w:tc>
      </w:tr>
      <w:tr w:rsidR="00D53E38" w:rsidRPr="00D61A9D" w:rsidTr="00D53E38">
        <w:tc>
          <w:tcPr>
            <w:tcW w:w="8575" w:type="dxa"/>
            <w:hideMark/>
          </w:tcPr>
          <w:p w:rsidR="00D53E38" w:rsidRPr="00D61A9D" w:rsidRDefault="00D53E38" w:rsidP="009F0FFE">
            <w:pPr>
              <w:pStyle w:val="GvdeMetni2"/>
              <w:spacing w:line="240" w:lineRule="auto"/>
              <w:rPr>
                <w:b/>
                <w:sz w:val="20"/>
              </w:rPr>
            </w:pPr>
            <w:r w:rsidRPr="00D61A9D">
              <w:rPr>
                <w:b/>
                <w:sz w:val="20"/>
              </w:rPr>
              <w:t xml:space="preserve">17. </w:t>
            </w:r>
            <w:r w:rsidR="009F0FFE">
              <w:rPr>
                <w:sz w:val="20"/>
              </w:rPr>
              <w:t xml:space="preserve">SCI, SSCI veya </w:t>
            </w:r>
            <w:r w:rsidRPr="00D61A9D">
              <w:rPr>
                <w:sz w:val="20"/>
              </w:rPr>
              <w:t xml:space="preserve">AHCI dışındaki uluslararası indeks ve özler tarafından taranan dergilerde editörlük;  </w:t>
            </w:r>
          </w:p>
        </w:tc>
        <w:tc>
          <w:tcPr>
            <w:tcW w:w="1203" w:type="dxa"/>
            <w:hideMark/>
          </w:tcPr>
          <w:p w:rsidR="00D53E38" w:rsidRPr="00D61A9D" w:rsidRDefault="00EB48FD" w:rsidP="00C8353C">
            <w:pPr>
              <w:pStyle w:val="KonuBal"/>
              <w:jc w:val="right"/>
              <w:rPr>
                <w:sz w:val="20"/>
              </w:rPr>
            </w:pPr>
            <w:r>
              <w:rPr>
                <w:sz w:val="20"/>
              </w:rPr>
              <w:t>200</w:t>
            </w:r>
            <w:r w:rsidR="00D53E38" w:rsidRPr="00D61A9D">
              <w:rPr>
                <w:sz w:val="20"/>
              </w:rPr>
              <w:t xml:space="preserve">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18. </w:t>
            </w:r>
            <w:r w:rsidRPr="00D61A9D">
              <w:rPr>
                <w:sz w:val="20"/>
              </w:rPr>
              <w:t xml:space="preserve">Hakemli bilimsel veya mesleki dergilerde editörlük; </w:t>
            </w:r>
            <w:proofErr w:type="gramStart"/>
            <w:r w:rsidRPr="00D61A9D">
              <w:rPr>
                <w:sz w:val="20"/>
              </w:rPr>
              <w:t>……………..</w:t>
            </w:r>
            <w:r w:rsidRPr="00D61A9D">
              <w:rPr>
                <w:color w:val="0000FF"/>
                <w:sz w:val="20"/>
              </w:rPr>
              <w:t>……………….</w:t>
            </w:r>
            <w:proofErr w:type="gramEnd"/>
          </w:p>
        </w:tc>
        <w:tc>
          <w:tcPr>
            <w:tcW w:w="1203" w:type="dxa"/>
            <w:hideMark/>
          </w:tcPr>
          <w:p w:rsidR="00D53E38" w:rsidRPr="00D61A9D" w:rsidRDefault="004440AD" w:rsidP="00C8353C">
            <w:pPr>
              <w:pStyle w:val="KonuBal"/>
              <w:jc w:val="right"/>
              <w:rPr>
                <w:sz w:val="20"/>
              </w:rPr>
            </w:pPr>
            <w:r>
              <w:rPr>
                <w:sz w:val="20"/>
              </w:rPr>
              <w:t>15</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19. </w:t>
            </w:r>
            <w:r w:rsidRPr="00D61A9D">
              <w:rPr>
                <w:sz w:val="20"/>
              </w:rPr>
              <w:t>Yukarıdaki maddelerin kapsamı dışında kalan diğer bilimsel veya mesleki dergilerde editörlük</w:t>
            </w:r>
            <w:proofErr w:type="gramStart"/>
            <w:r w:rsidRPr="00D61A9D">
              <w:rPr>
                <w:sz w:val="20"/>
              </w:rPr>
              <w:t>;…..</w:t>
            </w:r>
            <w:proofErr w:type="gramEnd"/>
            <w:r w:rsidRPr="00D61A9D">
              <w:rPr>
                <w:sz w:val="20"/>
              </w:rPr>
              <w:t xml:space="preserve">  </w:t>
            </w:r>
          </w:p>
        </w:tc>
        <w:tc>
          <w:tcPr>
            <w:tcW w:w="1203" w:type="dxa"/>
            <w:hideMark/>
          </w:tcPr>
          <w:p w:rsidR="00D53E38" w:rsidRPr="00D61A9D" w:rsidRDefault="004440AD" w:rsidP="00C8353C">
            <w:pPr>
              <w:pStyle w:val="KonuBal"/>
              <w:jc w:val="right"/>
              <w:rPr>
                <w:sz w:val="20"/>
              </w:rPr>
            </w:pPr>
            <w:r>
              <w:rPr>
                <w:sz w:val="20"/>
              </w:rPr>
              <w:t>100</w:t>
            </w:r>
            <w:r w:rsidR="00D53E38" w:rsidRPr="00D61A9D">
              <w:rPr>
                <w:sz w:val="20"/>
              </w:rPr>
              <w:t xml:space="preserve">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20. </w:t>
            </w:r>
            <w:r w:rsidRPr="00D61A9D">
              <w:rPr>
                <w:sz w:val="20"/>
              </w:rPr>
              <w:t xml:space="preserve">Yukarıda belirtilen dergilerde yardımcı editörlük veya konuk editörlük; her yıl </w:t>
            </w:r>
            <w:proofErr w:type="gramStart"/>
            <w:r w:rsidRPr="00D61A9D">
              <w:rPr>
                <w:sz w:val="20"/>
              </w:rPr>
              <w:t xml:space="preserve">için </w:t>
            </w:r>
            <w:r w:rsidRPr="00D61A9D">
              <w:rPr>
                <w:b/>
                <w:sz w:val="20"/>
              </w:rPr>
              <w:t xml:space="preserve">, </w:t>
            </w:r>
            <w:r w:rsidRPr="00D61A9D">
              <w:rPr>
                <w:sz w:val="20"/>
              </w:rPr>
              <w:t>İlgili</w:t>
            </w:r>
            <w:proofErr w:type="gramEnd"/>
            <w:r w:rsidRPr="00D61A9D">
              <w:rPr>
                <w:sz w:val="20"/>
              </w:rPr>
              <w:t xml:space="preserve"> maddelerde belirtilen puanların yarısı.</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Default="00D53E38" w:rsidP="004440AD">
            <w:pPr>
              <w:pStyle w:val="GvdeMetni2"/>
              <w:spacing w:line="240" w:lineRule="auto"/>
              <w:rPr>
                <w:sz w:val="20"/>
              </w:rPr>
            </w:pPr>
            <w:r w:rsidRPr="00D61A9D">
              <w:rPr>
                <w:b/>
                <w:sz w:val="20"/>
              </w:rPr>
              <w:t xml:space="preserve">21. </w:t>
            </w:r>
            <w:r w:rsidR="004440AD">
              <w:rPr>
                <w:sz w:val="20"/>
              </w:rPr>
              <w:t>a</w:t>
            </w:r>
            <w:proofErr w:type="gramStart"/>
            <w:r w:rsidR="004440AD">
              <w:rPr>
                <w:sz w:val="20"/>
              </w:rPr>
              <w:t>)</w:t>
            </w:r>
            <w:proofErr w:type="gramEnd"/>
            <w:r w:rsidR="004440AD">
              <w:rPr>
                <w:sz w:val="20"/>
              </w:rPr>
              <w:t xml:space="preserve"> SCI, SSCI veya AHCI tarafından taranan dergilerde Makale değerlendirme/Hakemlik</w:t>
            </w:r>
          </w:p>
          <w:p w:rsidR="004440AD" w:rsidRPr="00D61A9D" w:rsidRDefault="004440AD" w:rsidP="004440AD">
            <w:pPr>
              <w:pStyle w:val="GvdeMetni2"/>
              <w:spacing w:line="240" w:lineRule="auto"/>
              <w:rPr>
                <w:b/>
                <w:sz w:val="20"/>
              </w:rPr>
            </w:pPr>
            <w:r>
              <w:rPr>
                <w:sz w:val="20"/>
              </w:rPr>
              <w:t xml:space="preserve">      b) SCI, SSCI veya AHCI dışındaki dergilerde Makale değerlendirme/Hakemlik</w:t>
            </w:r>
          </w:p>
        </w:tc>
        <w:tc>
          <w:tcPr>
            <w:tcW w:w="1203" w:type="dxa"/>
            <w:hideMark/>
          </w:tcPr>
          <w:p w:rsidR="00D53E38" w:rsidRDefault="004440AD" w:rsidP="00C8353C">
            <w:pPr>
              <w:pStyle w:val="KonuBal"/>
              <w:jc w:val="right"/>
              <w:rPr>
                <w:sz w:val="20"/>
              </w:rPr>
            </w:pPr>
            <w:r>
              <w:rPr>
                <w:sz w:val="20"/>
              </w:rPr>
              <w:t>4</w:t>
            </w:r>
            <w:r w:rsidR="00D53E38" w:rsidRPr="00D61A9D">
              <w:rPr>
                <w:sz w:val="20"/>
              </w:rPr>
              <w:t>0 PUAN</w:t>
            </w:r>
          </w:p>
          <w:p w:rsidR="004440AD" w:rsidRPr="00D61A9D" w:rsidRDefault="004440AD" w:rsidP="00C8353C">
            <w:pPr>
              <w:pStyle w:val="KonuBal"/>
              <w:jc w:val="right"/>
              <w:rPr>
                <w:sz w:val="20"/>
              </w:rPr>
            </w:pPr>
            <w:r>
              <w:rPr>
                <w:sz w:val="20"/>
              </w:rPr>
              <w:t>20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22. </w:t>
            </w:r>
            <w:r w:rsidRPr="00D61A9D">
              <w:rPr>
                <w:sz w:val="20"/>
              </w:rPr>
              <w:t>Kitap editörlüğü</w:t>
            </w:r>
            <w:r w:rsidRPr="00D61A9D">
              <w:rPr>
                <w:b/>
                <w:sz w:val="20"/>
              </w:rPr>
              <w:t xml:space="preserve"> (3)</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14"/>
              </w:numPr>
              <w:tabs>
                <w:tab w:val="clear" w:pos="360"/>
                <w:tab w:val="num" w:pos="720"/>
              </w:tabs>
              <w:spacing w:line="240" w:lineRule="auto"/>
              <w:ind w:left="720"/>
              <w:jc w:val="both"/>
              <w:rPr>
                <w:b/>
                <w:sz w:val="20"/>
              </w:rPr>
            </w:pPr>
            <w:r w:rsidRPr="00D61A9D">
              <w:rPr>
                <w:sz w:val="20"/>
              </w:rPr>
              <w:t>Alanında yurtdışında yayımlanan kitap editörlüğü</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203"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numPr>
                <w:ilvl w:val="0"/>
                <w:numId w:val="14"/>
              </w:numPr>
              <w:tabs>
                <w:tab w:val="clear" w:pos="360"/>
                <w:tab w:val="num" w:pos="720"/>
              </w:tabs>
              <w:spacing w:line="240" w:lineRule="auto"/>
              <w:ind w:left="720"/>
              <w:jc w:val="both"/>
              <w:rPr>
                <w:sz w:val="20"/>
              </w:rPr>
            </w:pPr>
            <w:r w:rsidRPr="00D61A9D">
              <w:rPr>
                <w:sz w:val="20"/>
              </w:rPr>
              <w:t>Alanında yurtiçinde yayımlanan kitap editörlüğü</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ind w:left="360"/>
              <w:rPr>
                <w:sz w:val="20"/>
              </w:rPr>
            </w:pPr>
            <w:r w:rsidRPr="00D61A9D">
              <w:rPr>
                <w:sz w:val="20"/>
              </w:rPr>
              <w:t>Sempozyum kitap editörlüğü</w:t>
            </w:r>
          </w:p>
        </w:tc>
        <w:tc>
          <w:tcPr>
            <w:tcW w:w="1203" w:type="dxa"/>
            <w:hideMark/>
          </w:tcPr>
          <w:p w:rsidR="00D53E38" w:rsidRPr="00D61A9D" w:rsidRDefault="00D53E38" w:rsidP="00C8353C">
            <w:pPr>
              <w:pStyle w:val="KonuBal"/>
              <w:jc w:val="right"/>
              <w:rPr>
                <w:sz w:val="20"/>
              </w:rPr>
            </w:pPr>
            <w:r w:rsidRPr="00D61A9D">
              <w:rPr>
                <w:sz w:val="20"/>
              </w:rPr>
              <w:t>35 PUAN</w:t>
            </w:r>
          </w:p>
        </w:tc>
      </w:tr>
      <w:tr w:rsidR="00D53E38" w:rsidRPr="00D61A9D" w:rsidTr="00D53E38">
        <w:tc>
          <w:tcPr>
            <w:tcW w:w="8575" w:type="dxa"/>
          </w:tcPr>
          <w:p w:rsidR="00D53E38" w:rsidRPr="00D61A9D" w:rsidRDefault="00D53E38" w:rsidP="00C8353C">
            <w:pPr>
              <w:pStyle w:val="GvdeMetni2"/>
              <w:spacing w:line="240" w:lineRule="auto"/>
              <w:ind w:left="360"/>
              <w:rPr>
                <w:sz w:val="20"/>
              </w:rPr>
            </w:pP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C- EĞİTİM-ÖĞRETİM VE ARAŞTIRMA FAALİYETLERİ</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Öğretim Faaliyetleri</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23. </w:t>
            </w:r>
            <w:r w:rsidRPr="00D61A9D">
              <w:rPr>
                <w:sz w:val="20"/>
              </w:rPr>
              <w:t xml:space="preserve">Son beş yılda verilmiş dersler; her </w:t>
            </w:r>
            <w:proofErr w:type="gramStart"/>
            <w:r w:rsidRPr="00D61A9D">
              <w:rPr>
                <w:sz w:val="20"/>
              </w:rPr>
              <w:t>yarı yılda</w:t>
            </w:r>
            <w:proofErr w:type="gramEnd"/>
            <w:r w:rsidRPr="00D61A9D">
              <w:rPr>
                <w:sz w:val="20"/>
              </w:rPr>
              <w:t xml:space="preserve"> verilen en fazla üç ders için: </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Lisansüstü</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Lisans</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numPr>
                <w:ilvl w:val="0"/>
                <w:numId w:val="16"/>
              </w:numPr>
              <w:tabs>
                <w:tab w:val="num" w:pos="720"/>
              </w:tabs>
              <w:spacing w:line="240" w:lineRule="auto"/>
              <w:jc w:val="both"/>
              <w:rPr>
                <w:sz w:val="20"/>
              </w:rPr>
            </w:pPr>
            <w:r w:rsidRPr="00D61A9D">
              <w:rPr>
                <w:sz w:val="20"/>
              </w:rPr>
              <w:t>Önlisans</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ind w:left="360"/>
              <w:jc w:val="center"/>
              <w:rPr>
                <w:sz w:val="20"/>
              </w:rPr>
            </w:pPr>
            <w:r w:rsidRPr="00D61A9D">
              <w:rPr>
                <w:b/>
                <w:sz w:val="20"/>
              </w:rPr>
              <w:t>Tez Yönetimi</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24. </w:t>
            </w:r>
            <w:r w:rsidRPr="00D61A9D">
              <w:rPr>
                <w:sz w:val="20"/>
              </w:rPr>
              <w:t>Yönetiminde tamamlanan her tez için:</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4440AD">
            <w:pPr>
              <w:pStyle w:val="GvdeMetni2"/>
              <w:numPr>
                <w:ilvl w:val="0"/>
                <w:numId w:val="16"/>
              </w:numPr>
              <w:spacing w:line="240" w:lineRule="auto"/>
              <w:rPr>
                <w:sz w:val="20"/>
              </w:rPr>
            </w:pPr>
            <w:r w:rsidRPr="00D61A9D">
              <w:rPr>
                <w:sz w:val="20"/>
              </w:rPr>
              <w:t>Doktora</w:t>
            </w:r>
            <w:proofErr w:type="gramStart"/>
            <w:r w:rsidRPr="00D61A9D">
              <w:rPr>
                <w:sz w:val="20"/>
              </w:rPr>
              <w:t>................................................................................................................</w:t>
            </w:r>
            <w:proofErr w:type="gramEnd"/>
          </w:p>
        </w:tc>
        <w:tc>
          <w:tcPr>
            <w:tcW w:w="1203" w:type="dxa"/>
            <w:hideMark/>
          </w:tcPr>
          <w:p w:rsidR="00D53E38" w:rsidRPr="00D61A9D" w:rsidRDefault="004440AD" w:rsidP="00C8353C">
            <w:pPr>
              <w:pStyle w:val="KonuBal"/>
              <w:jc w:val="right"/>
              <w:rPr>
                <w:sz w:val="20"/>
              </w:rPr>
            </w:pPr>
            <w:r>
              <w:rPr>
                <w:sz w:val="20"/>
              </w:rPr>
              <w:t>10</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numPr>
                <w:ilvl w:val="0"/>
                <w:numId w:val="18"/>
              </w:numPr>
              <w:tabs>
                <w:tab w:val="clear" w:pos="360"/>
                <w:tab w:val="num" w:pos="780"/>
              </w:tabs>
              <w:spacing w:line="240" w:lineRule="auto"/>
              <w:ind w:left="780"/>
              <w:jc w:val="both"/>
              <w:rPr>
                <w:sz w:val="20"/>
              </w:rPr>
            </w:pPr>
            <w:r w:rsidRPr="00D61A9D">
              <w:rPr>
                <w:sz w:val="20"/>
              </w:rPr>
              <w:t>Yüksek Lisans</w:t>
            </w:r>
            <w:proofErr w:type="gramStart"/>
            <w:r w:rsidRPr="00D61A9D">
              <w:rPr>
                <w:sz w:val="20"/>
              </w:rPr>
              <w:t>.....................................................................................................</w:t>
            </w:r>
            <w:proofErr w:type="gramEnd"/>
          </w:p>
        </w:tc>
        <w:tc>
          <w:tcPr>
            <w:tcW w:w="1203" w:type="dxa"/>
            <w:hideMark/>
          </w:tcPr>
          <w:p w:rsidR="00D53E38" w:rsidRPr="00D61A9D" w:rsidRDefault="004440AD" w:rsidP="00C8353C">
            <w:pPr>
              <w:pStyle w:val="KonuBal"/>
              <w:jc w:val="right"/>
              <w:rPr>
                <w:sz w:val="20"/>
              </w:rPr>
            </w:pPr>
            <w:r>
              <w:rPr>
                <w:sz w:val="20"/>
              </w:rPr>
              <w:t>5</w:t>
            </w:r>
            <w:r w:rsidR="00D53E38" w:rsidRPr="00D61A9D">
              <w:rPr>
                <w:sz w:val="20"/>
              </w:rPr>
              <w:t>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b/>
                <w:sz w:val="20"/>
              </w:rPr>
              <w:t xml:space="preserve">25. </w:t>
            </w:r>
            <w:r w:rsidRPr="00D61A9D">
              <w:rPr>
                <w:sz w:val="20"/>
              </w:rPr>
              <w:t>Yönetiminde en az bir yıldan fazla yürütülen,tamamlanmamış her doktora tezi için</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26. </w:t>
            </w:r>
            <w:r w:rsidRPr="00D61A9D">
              <w:rPr>
                <w:sz w:val="20"/>
              </w:rPr>
              <w:t>İkinci danışmanlık için, 31.ve 32.maddelerde belirtilen puanların yarısı uygulanır.</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t>Sonuçlandırılmış Araştırma Projeleri</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27. </w:t>
            </w:r>
            <w:r w:rsidRPr="00D61A9D">
              <w:rPr>
                <w:sz w:val="20"/>
              </w:rPr>
              <w:t>Uluslararası kuruluşlarca desteklenen proje yürütücülüğü</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300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28. </w:t>
            </w:r>
            <w:r w:rsidRPr="00D61A9D">
              <w:rPr>
                <w:sz w:val="20"/>
              </w:rPr>
              <w:t>Uluslararası kuruluşlarca desteklenen projede görev alma</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29. </w:t>
            </w:r>
            <w:r w:rsidRPr="00D61A9D">
              <w:rPr>
                <w:sz w:val="20"/>
              </w:rPr>
              <w:t>Ulusal kuruluşlarca desteklenen proje yürütücülüğü</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30. </w:t>
            </w:r>
            <w:r w:rsidRPr="00D61A9D">
              <w:rPr>
                <w:sz w:val="20"/>
              </w:rPr>
              <w:t>Ulusal kuruluşlarca desteklenen projede görev alma</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spacing w:line="240" w:lineRule="auto"/>
              <w:jc w:val="center"/>
              <w:rPr>
                <w:b/>
                <w:sz w:val="20"/>
              </w:rPr>
            </w:pPr>
            <w:r w:rsidRPr="00D61A9D">
              <w:rPr>
                <w:b/>
                <w:sz w:val="20"/>
              </w:rPr>
              <w:lastRenderedPageBreak/>
              <w:t>Diğer Bilimsel Etkinlikler</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31. </w:t>
            </w:r>
            <w:r w:rsidRPr="00D61A9D">
              <w:rPr>
                <w:sz w:val="20"/>
              </w:rPr>
              <w:t xml:space="preserve">Uluslararası </w:t>
            </w:r>
            <w:proofErr w:type="gramStart"/>
            <w:r w:rsidRPr="00D61A9D">
              <w:rPr>
                <w:sz w:val="20"/>
              </w:rPr>
              <w:t>sempozyum</w:t>
            </w:r>
            <w:proofErr w:type="gramEnd"/>
            <w:r w:rsidRPr="00D61A9D">
              <w:rPr>
                <w:sz w:val="20"/>
              </w:rPr>
              <w:t>, kongre, kurs (workshop) düzenlenmesi gibi etkinliklerde:</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b/>
                <w:sz w:val="20"/>
              </w:rPr>
            </w:pPr>
            <w:r w:rsidRPr="00D61A9D">
              <w:rPr>
                <w:sz w:val="20"/>
              </w:rPr>
              <w:t>Başkanlık yapmak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sz w:val="20"/>
              </w:rPr>
            </w:pPr>
            <w:r w:rsidRPr="00D61A9D">
              <w:rPr>
                <w:sz w:val="20"/>
              </w:rPr>
              <w:t>Görev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32. </w:t>
            </w:r>
            <w:r w:rsidRPr="00D61A9D">
              <w:rPr>
                <w:sz w:val="20"/>
              </w:rPr>
              <w:t xml:space="preserve">Ulusal </w:t>
            </w:r>
            <w:proofErr w:type="gramStart"/>
            <w:r w:rsidRPr="00D61A9D">
              <w:rPr>
                <w:sz w:val="20"/>
              </w:rPr>
              <w:t>sempozyum</w:t>
            </w:r>
            <w:proofErr w:type="gramEnd"/>
            <w:r w:rsidRPr="00D61A9D">
              <w:rPr>
                <w:sz w:val="20"/>
              </w:rPr>
              <w:t>, kongre, kurs (workshop) düzenlenmesi gibi etkinliklerde:</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b/>
                <w:sz w:val="20"/>
              </w:rPr>
            </w:pPr>
            <w:r w:rsidRPr="00D61A9D">
              <w:rPr>
                <w:sz w:val="20"/>
              </w:rPr>
              <w:t>Başkanlık yapmak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45 PUAN</w:t>
            </w:r>
          </w:p>
        </w:tc>
      </w:tr>
      <w:tr w:rsidR="00D53E38" w:rsidRPr="00D61A9D" w:rsidTr="00D53E38">
        <w:tc>
          <w:tcPr>
            <w:tcW w:w="8575" w:type="dxa"/>
            <w:hideMark/>
          </w:tcPr>
          <w:p w:rsidR="00D53E38" w:rsidRPr="00D61A9D" w:rsidRDefault="00D53E38" w:rsidP="00C8353C">
            <w:pPr>
              <w:pStyle w:val="GvdeMetni2"/>
              <w:numPr>
                <w:ilvl w:val="0"/>
                <w:numId w:val="20"/>
              </w:numPr>
              <w:tabs>
                <w:tab w:val="clear" w:pos="360"/>
                <w:tab w:val="num" w:pos="900"/>
              </w:tabs>
              <w:spacing w:line="240" w:lineRule="auto"/>
              <w:ind w:left="900"/>
              <w:jc w:val="both"/>
              <w:rPr>
                <w:sz w:val="20"/>
              </w:rPr>
            </w:pPr>
            <w:r w:rsidRPr="00D61A9D">
              <w:rPr>
                <w:sz w:val="20"/>
              </w:rPr>
              <w:t>Görev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30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33. </w:t>
            </w:r>
            <w:r w:rsidRPr="00D61A9D">
              <w:rPr>
                <w:sz w:val="20"/>
              </w:rPr>
              <w:t>Alanında bilimsel araştırma ve çalışmalar için uluslararası burs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15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34. </w:t>
            </w:r>
            <w:r w:rsidRPr="00D61A9D">
              <w:rPr>
                <w:sz w:val="20"/>
              </w:rPr>
              <w:t>Alanında bilimsel araştırma ve çalışmalar için ulusal burs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35. </w:t>
            </w:r>
            <w:r w:rsidRPr="00D61A9D">
              <w:rPr>
                <w:sz w:val="20"/>
              </w:rPr>
              <w:t xml:space="preserve">Alanı ile ilgili olarak panel, konferans, seminer, açık oturum ve söyleşi gibi etkinliklerde konuşmacı yada panelist olarak görev yapmak </w:t>
            </w:r>
            <w:r w:rsidRPr="00D61A9D">
              <w:rPr>
                <w:b/>
                <w:sz w:val="20"/>
              </w:rPr>
              <w:t>(4)</w:t>
            </w:r>
            <w:proofErr w:type="gramStart"/>
            <w:r w:rsidRPr="00D61A9D">
              <w:rPr>
                <w:sz w:val="20"/>
              </w:rPr>
              <w:t>.....................................</w:t>
            </w:r>
            <w:proofErr w:type="gramEnd"/>
          </w:p>
        </w:tc>
        <w:tc>
          <w:tcPr>
            <w:tcW w:w="1203"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36. </w:t>
            </w:r>
            <w:r w:rsidRPr="00D61A9D">
              <w:rPr>
                <w:sz w:val="20"/>
              </w:rPr>
              <w:t>Patent</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sz w:val="20"/>
              </w:rPr>
              <w:t>Patentlenmiş her buluş için (Yurtdışı)</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1000PUAN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Yurtiçi</w:t>
            </w:r>
          </w:p>
        </w:tc>
        <w:tc>
          <w:tcPr>
            <w:tcW w:w="1203" w:type="dxa"/>
            <w:hideMark/>
          </w:tcPr>
          <w:p w:rsidR="00D53E38" w:rsidRPr="00D61A9D" w:rsidRDefault="00D53E38" w:rsidP="00C8353C">
            <w:pPr>
              <w:pStyle w:val="KonuBal"/>
              <w:jc w:val="right"/>
              <w:rPr>
                <w:sz w:val="20"/>
              </w:rPr>
            </w:pPr>
            <w:r w:rsidRPr="00D61A9D">
              <w:rPr>
                <w:sz w:val="20"/>
              </w:rPr>
              <w:t>500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Faydalı model</w:t>
            </w:r>
          </w:p>
        </w:tc>
        <w:tc>
          <w:tcPr>
            <w:tcW w:w="1203" w:type="dxa"/>
            <w:hideMark/>
          </w:tcPr>
          <w:p w:rsidR="00D53E38" w:rsidRPr="00D61A9D" w:rsidRDefault="00D53E38" w:rsidP="00C8353C">
            <w:pPr>
              <w:pStyle w:val="KonuBal"/>
              <w:jc w:val="right"/>
              <w:rPr>
                <w:sz w:val="20"/>
              </w:rPr>
            </w:pPr>
            <w:r w:rsidRPr="00D61A9D">
              <w:rPr>
                <w:sz w:val="20"/>
              </w:rPr>
              <w:t>250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37. </w:t>
            </w:r>
            <w:r w:rsidRPr="00D61A9D">
              <w:rPr>
                <w:sz w:val="20"/>
              </w:rPr>
              <w:t>Kişisel web sayfası hazırlamak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38. </w:t>
            </w:r>
            <w:r w:rsidRPr="00D61A9D">
              <w:rPr>
                <w:sz w:val="20"/>
              </w:rPr>
              <w:t>Ders notlarının</w:t>
            </w:r>
            <w:r w:rsidRPr="00D61A9D">
              <w:rPr>
                <w:b/>
                <w:sz w:val="20"/>
              </w:rPr>
              <w:t xml:space="preserve"> </w:t>
            </w:r>
            <w:r w:rsidRPr="00D61A9D">
              <w:rPr>
                <w:sz w:val="20"/>
              </w:rPr>
              <w:t>web ortamında hazırlanarak, sunulması (her bir ders notu için)</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20 PUAN</w:t>
            </w:r>
          </w:p>
        </w:tc>
      </w:tr>
      <w:tr w:rsidR="00D53E38" w:rsidRPr="00D61A9D" w:rsidTr="00D53E38">
        <w:tc>
          <w:tcPr>
            <w:tcW w:w="8575" w:type="dxa"/>
            <w:hideMark/>
          </w:tcPr>
          <w:p w:rsidR="00900D94" w:rsidRDefault="00900D94"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Ödüller</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39. </w:t>
            </w:r>
            <w:r w:rsidRPr="00D61A9D">
              <w:rPr>
                <w:sz w:val="20"/>
              </w:rPr>
              <w:t>Alanında uluslararası bilimsel nitelikli ödül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575" w:type="dxa"/>
            <w:hideMark/>
          </w:tcPr>
          <w:p w:rsidR="00D53E38" w:rsidRPr="00D61A9D" w:rsidRDefault="00D53E38" w:rsidP="00C8353C">
            <w:pPr>
              <w:pStyle w:val="GvdeMetni2"/>
              <w:spacing w:line="240" w:lineRule="auto"/>
              <w:rPr>
                <w:b/>
                <w:sz w:val="20"/>
              </w:rPr>
            </w:pPr>
            <w:r w:rsidRPr="00D61A9D">
              <w:rPr>
                <w:b/>
                <w:sz w:val="20"/>
              </w:rPr>
              <w:t xml:space="preserve">40. </w:t>
            </w:r>
            <w:r w:rsidRPr="00D61A9D">
              <w:rPr>
                <w:sz w:val="20"/>
              </w:rPr>
              <w:t>Alanında ulusal bilimsel nitelikli ödül almak</w:t>
            </w:r>
            <w:proofErr w:type="gramStart"/>
            <w:r w:rsidRPr="00D61A9D">
              <w:rPr>
                <w:sz w:val="20"/>
              </w:rPr>
              <w:t>......................................................</w:t>
            </w:r>
            <w:proofErr w:type="gramEnd"/>
          </w:p>
        </w:tc>
        <w:tc>
          <w:tcPr>
            <w:tcW w:w="1203"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575" w:type="dxa"/>
            <w:hideMark/>
          </w:tcPr>
          <w:p w:rsidR="00D53E38" w:rsidRPr="00D61A9D" w:rsidRDefault="00D53E38" w:rsidP="00C8353C">
            <w:pPr>
              <w:pStyle w:val="GvdeMetni2"/>
              <w:spacing w:line="240" w:lineRule="auto"/>
              <w:rPr>
                <w:sz w:val="20"/>
              </w:rPr>
            </w:pPr>
            <w:r w:rsidRPr="00D61A9D">
              <w:rPr>
                <w:sz w:val="20"/>
              </w:rPr>
              <w:t xml:space="preserve">(Kongre, </w:t>
            </w:r>
            <w:proofErr w:type="gramStart"/>
            <w:r w:rsidRPr="00D61A9D">
              <w:rPr>
                <w:sz w:val="20"/>
              </w:rPr>
              <w:t>sempozyum</w:t>
            </w:r>
            <w:proofErr w:type="gramEnd"/>
            <w:r w:rsidRPr="00D61A9D">
              <w:rPr>
                <w:sz w:val="20"/>
              </w:rPr>
              <w:t xml:space="preserve"> bildiri ödülleri hariç)</w:t>
            </w:r>
          </w:p>
        </w:tc>
        <w:tc>
          <w:tcPr>
            <w:tcW w:w="1203" w:type="dxa"/>
          </w:tcPr>
          <w:p w:rsidR="00D53E38" w:rsidRPr="00D61A9D" w:rsidRDefault="00D53E38" w:rsidP="00C8353C">
            <w:pPr>
              <w:pStyle w:val="KonuBal"/>
              <w:jc w:val="right"/>
              <w:rPr>
                <w:sz w:val="20"/>
              </w:rPr>
            </w:pPr>
          </w:p>
        </w:tc>
      </w:tr>
      <w:tr w:rsidR="00D53E38" w:rsidRPr="00D61A9D" w:rsidTr="00D53E38">
        <w:tc>
          <w:tcPr>
            <w:tcW w:w="8575" w:type="dxa"/>
          </w:tcPr>
          <w:p w:rsidR="00D53E38" w:rsidRPr="00D61A9D" w:rsidRDefault="00D53E38" w:rsidP="00C8353C">
            <w:pPr>
              <w:pStyle w:val="GvdeMetni2"/>
              <w:spacing w:line="240" w:lineRule="auto"/>
              <w:rPr>
                <w:b/>
                <w:sz w:val="20"/>
              </w:rPr>
            </w:pPr>
          </w:p>
        </w:tc>
        <w:tc>
          <w:tcPr>
            <w:tcW w:w="1203" w:type="dxa"/>
          </w:tcPr>
          <w:p w:rsidR="00D53E38" w:rsidRPr="00D61A9D" w:rsidRDefault="00D53E38" w:rsidP="00C8353C">
            <w:pPr>
              <w:pStyle w:val="KonuBal"/>
              <w:jc w:val="right"/>
              <w:rPr>
                <w:sz w:val="20"/>
              </w:rPr>
            </w:pPr>
          </w:p>
        </w:tc>
      </w:tr>
      <w:tr w:rsidR="002C40EE" w:rsidRPr="00D61A9D" w:rsidTr="00D53E38">
        <w:tc>
          <w:tcPr>
            <w:tcW w:w="8575" w:type="dxa"/>
          </w:tcPr>
          <w:p w:rsidR="002C40EE" w:rsidRPr="00D61A9D" w:rsidRDefault="002C40EE" w:rsidP="00C8353C">
            <w:pPr>
              <w:pStyle w:val="GvdeMetni2"/>
              <w:spacing w:line="240" w:lineRule="auto"/>
              <w:rPr>
                <w:b/>
                <w:sz w:val="20"/>
              </w:rPr>
            </w:pPr>
          </w:p>
        </w:tc>
        <w:tc>
          <w:tcPr>
            <w:tcW w:w="1203" w:type="dxa"/>
          </w:tcPr>
          <w:p w:rsidR="002C40EE" w:rsidRPr="00D61A9D" w:rsidRDefault="002C40EE" w:rsidP="00C8353C">
            <w:pPr>
              <w:pStyle w:val="KonuBal"/>
              <w:jc w:val="right"/>
              <w:rPr>
                <w:sz w:val="20"/>
              </w:rPr>
            </w:pPr>
          </w:p>
        </w:tc>
      </w:tr>
      <w:tr w:rsidR="00D53E38" w:rsidRPr="00D61A9D" w:rsidTr="00D53E38">
        <w:trPr>
          <w:cantSplit/>
        </w:trPr>
        <w:tc>
          <w:tcPr>
            <w:tcW w:w="9778" w:type="dxa"/>
            <w:gridSpan w:val="2"/>
            <w:hideMark/>
          </w:tcPr>
          <w:p w:rsidR="00D53E38" w:rsidRPr="00D61A9D" w:rsidRDefault="00D53E38" w:rsidP="00C8353C">
            <w:pPr>
              <w:pStyle w:val="KonuBal"/>
              <w:jc w:val="both"/>
              <w:rPr>
                <w:sz w:val="20"/>
              </w:rPr>
            </w:pPr>
            <w:r w:rsidRPr="00D61A9D">
              <w:rPr>
                <w:sz w:val="20"/>
              </w:rPr>
              <w:t>1. Aynı kitapta en fazla üç bölüm veya ünite dikkate alınır.</w:t>
            </w:r>
          </w:p>
        </w:tc>
      </w:tr>
      <w:tr w:rsidR="00D53E38" w:rsidRPr="00D61A9D" w:rsidTr="00D53E38">
        <w:trPr>
          <w:cantSplit/>
        </w:trPr>
        <w:tc>
          <w:tcPr>
            <w:tcW w:w="9778" w:type="dxa"/>
            <w:gridSpan w:val="2"/>
            <w:hideMark/>
          </w:tcPr>
          <w:p w:rsidR="00D53E38" w:rsidRPr="00D61A9D" w:rsidRDefault="00D53E38" w:rsidP="00C8353C">
            <w:pPr>
              <w:pStyle w:val="KonuBal"/>
              <w:ind w:left="284" w:hanging="284"/>
              <w:jc w:val="both"/>
              <w:rPr>
                <w:sz w:val="20"/>
              </w:rPr>
            </w:pPr>
            <w:r w:rsidRPr="00D61A9D">
              <w:rPr>
                <w:sz w:val="20"/>
              </w:rPr>
              <w:t>2. Çevirilerin, birden fazla çevirmen tarafından yapılması durumunda, söz konusu puanlar çevirmen sayısına bölünür.</w:t>
            </w:r>
          </w:p>
        </w:tc>
      </w:tr>
      <w:tr w:rsidR="00D53E38" w:rsidRPr="00D61A9D" w:rsidTr="00D53E38">
        <w:trPr>
          <w:cantSplit/>
        </w:trPr>
        <w:tc>
          <w:tcPr>
            <w:tcW w:w="9778" w:type="dxa"/>
            <w:gridSpan w:val="2"/>
            <w:hideMark/>
          </w:tcPr>
          <w:p w:rsidR="00D53E38" w:rsidRPr="00D61A9D" w:rsidRDefault="00D53E38" w:rsidP="00C8353C">
            <w:pPr>
              <w:pStyle w:val="KonuBal"/>
              <w:ind w:left="284" w:hanging="284"/>
              <w:jc w:val="both"/>
              <w:rPr>
                <w:sz w:val="20"/>
              </w:rPr>
            </w:pPr>
            <w:r w:rsidRPr="00D61A9D">
              <w:rPr>
                <w:sz w:val="20"/>
              </w:rPr>
              <w:t>3. Editör sayısının birden fazla olması durumunda yukarıda belirtilen puanlar, editör sayısına bölünür.</w:t>
            </w:r>
          </w:p>
        </w:tc>
      </w:tr>
      <w:tr w:rsidR="00D53E38" w:rsidRPr="00D61A9D" w:rsidTr="00D53E38">
        <w:trPr>
          <w:cantSplit/>
        </w:trPr>
        <w:tc>
          <w:tcPr>
            <w:tcW w:w="9778" w:type="dxa"/>
            <w:gridSpan w:val="2"/>
            <w:hideMark/>
          </w:tcPr>
          <w:p w:rsidR="00D53E38" w:rsidRPr="00D61A9D" w:rsidRDefault="00D53E38" w:rsidP="00C8353C">
            <w:pPr>
              <w:pStyle w:val="KonuBal"/>
              <w:jc w:val="both"/>
              <w:rPr>
                <w:sz w:val="20"/>
              </w:rPr>
            </w:pPr>
            <w:r w:rsidRPr="00D61A9D">
              <w:rPr>
                <w:sz w:val="20"/>
              </w:rPr>
              <w:t>4. Her yıl için en fazla beş etkinlik dikkate alınacaktır.</w:t>
            </w:r>
          </w:p>
        </w:tc>
      </w:tr>
    </w:tbl>
    <w:p w:rsidR="00D53E38" w:rsidRPr="00D61A9D" w:rsidRDefault="00D53E38" w:rsidP="00C8353C">
      <w:pPr>
        <w:pStyle w:val="GvdeMetni"/>
        <w:rPr>
          <w:b/>
          <w:sz w:val="20"/>
        </w:rPr>
      </w:pPr>
    </w:p>
    <w:p w:rsidR="007C5A31" w:rsidRDefault="007C5A31" w:rsidP="00C8353C">
      <w:pPr>
        <w:pStyle w:val="GvdeMetni"/>
        <w:jc w:val="center"/>
        <w:rPr>
          <w:b/>
          <w:sz w:val="20"/>
        </w:rPr>
      </w:pPr>
    </w:p>
    <w:p w:rsidR="00D53E38" w:rsidRPr="00D61A9D" w:rsidRDefault="00D53E38" w:rsidP="00C8353C">
      <w:pPr>
        <w:pStyle w:val="GvdeMetni"/>
        <w:jc w:val="center"/>
        <w:rPr>
          <w:b/>
          <w:sz w:val="20"/>
        </w:rPr>
      </w:pPr>
      <w:r w:rsidRPr="00D61A9D">
        <w:rPr>
          <w:b/>
          <w:sz w:val="20"/>
        </w:rPr>
        <w:t xml:space="preserve">DÖDÜNCÜ BÖLÜM </w:t>
      </w:r>
    </w:p>
    <w:p w:rsidR="00C8353C" w:rsidRDefault="00D53E38" w:rsidP="00C8353C">
      <w:pPr>
        <w:jc w:val="center"/>
      </w:pPr>
      <w:r w:rsidRPr="00D61A9D">
        <w:t xml:space="preserve"> (SOSYAL BİLİMLER DİSİPLİNLERİNE AİT DEĞERLENDİRME KRİTERLERİ)</w:t>
      </w:r>
    </w:p>
    <w:p w:rsidR="00C8353C" w:rsidRDefault="00C8353C" w:rsidP="00C8353C">
      <w:pPr>
        <w:jc w:val="center"/>
      </w:pPr>
    </w:p>
    <w:p w:rsidR="00D53E38" w:rsidRPr="00C8353C" w:rsidRDefault="00D53E38" w:rsidP="00C8353C">
      <w:pPr>
        <w:jc w:val="center"/>
      </w:pPr>
      <w:r w:rsidRPr="00D61A9D">
        <w:rPr>
          <w:b/>
        </w:rPr>
        <w:t xml:space="preserve">PROFESÖR, DOÇENT VE YARDIMCI DOÇENT KADROLARINA </w:t>
      </w:r>
    </w:p>
    <w:p w:rsidR="00D53E38" w:rsidRPr="00D61A9D" w:rsidRDefault="00D53E38" w:rsidP="00C8353C">
      <w:pPr>
        <w:pStyle w:val="GvdeMetni"/>
        <w:jc w:val="center"/>
        <w:rPr>
          <w:b/>
          <w:sz w:val="20"/>
        </w:rPr>
      </w:pPr>
      <w:r w:rsidRPr="00D61A9D">
        <w:rPr>
          <w:b/>
          <w:sz w:val="20"/>
        </w:rPr>
        <w:t>BAŞVURABİLMEK İÇİN GEREKLİ KOŞULLAR</w:t>
      </w:r>
    </w:p>
    <w:p w:rsidR="00D53E38" w:rsidRPr="00D61A9D" w:rsidRDefault="00D53E38" w:rsidP="00C8353C">
      <w:pPr>
        <w:pStyle w:val="GvdeMetni"/>
        <w:jc w:val="center"/>
        <w:rPr>
          <w:b/>
          <w:sz w:val="20"/>
        </w:rPr>
      </w:pPr>
    </w:p>
    <w:p w:rsidR="00D53E38" w:rsidRPr="00D61A9D" w:rsidRDefault="00D53E38" w:rsidP="00C8353C">
      <w:pPr>
        <w:pStyle w:val="GvdeMetni"/>
        <w:jc w:val="left"/>
        <w:rPr>
          <w:b/>
          <w:sz w:val="20"/>
        </w:rPr>
      </w:pPr>
      <w:r w:rsidRPr="00D61A9D">
        <w:rPr>
          <w:b/>
          <w:sz w:val="20"/>
        </w:rPr>
        <w:t>A- ATAMA KOŞULLARI</w:t>
      </w:r>
    </w:p>
    <w:p w:rsidR="007C2361" w:rsidRPr="00D61A9D" w:rsidRDefault="007C2361" w:rsidP="00C8353C">
      <w:pPr>
        <w:pStyle w:val="GvdeMetni"/>
        <w:ind w:left="284" w:hanging="284"/>
        <w:rPr>
          <w:sz w:val="20"/>
        </w:rPr>
      </w:pPr>
      <w:r w:rsidRPr="00D61A9D">
        <w:rPr>
          <w:b/>
          <w:sz w:val="20"/>
        </w:rPr>
        <w:t>a) Profesör kadrolarına başvurabilmek için zorunlu koşullar</w:t>
      </w:r>
      <w:r w:rsidRPr="00D61A9D">
        <w:rPr>
          <w:sz w:val="20"/>
        </w:rPr>
        <w:t xml:space="preserve"> </w:t>
      </w:r>
    </w:p>
    <w:p w:rsidR="007E71DA" w:rsidRPr="00D61A9D" w:rsidRDefault="00D53E38" w:rsidP="00C8353C">
      <w:pPr>
        <w:pStyle w:val="GvdeMetni"/>
        <w:ind w:left="284" w:hanging="284"/>
        <w:rPr>
          <w:sz w:val="20"/>
        </w:rPr>
      </w:pPr>
      <w:r w:rsidRPr="00D61A9D">
        <w:rPr>
          <w:sz w:val="20"/>
        </w:rPr>
        <w:t xml:space="preserve">1. </w:t>
      </w:r>
      <w:r w:rsidR="007E71DA" w:rsidRPr="00D61A9D">
        <w:rPr>
          <w:sz w:val="20"/>
        </w:rPr>
        <w:t>Adayın doçentlik unvanını aldığı dönemdeki YÖK’ün Doçentlik için belirlediği asgari yayın koşulları bir kez daha sağlamış olmak.</w:t>
      </w:r>
    </w:p>
    <w:p w:rsidR="00E574AE" w:rsidRPr="009A0BFE" w:rsidRDefault="00D53E38" w:rsidP="00C8353C">
      <w:pPr>
        <w:pStyle w:val="GvdeMetni"/>
        <w:ind w:left="284" w:hanging="284"/>
        <w:rPr>
          <w:sz w:val="20"/>
        </w:rPr>
      </w:pPr>
      <w:r w:rsidRPr="009A0BFE">
        <w:rPr>
          <w:sz w:val="20"/>
        </w:rPr>
        <w:t xml:space="preserve">2. </w:t>
      </w:r>
      <w:r w:rsidR="001469F9" w:rsidRPr="009A0BFE">
        <w:rPr>
          <w:sz w:val="20"/>
        </w:rPr>
        <w:t xml:space="preserve">En az bir ulusal ya da uluslararası kaynaklı projede görev almış olmak </w:t>
      </w:r>
    </w:p>
    <w:p w:rsidR="00D53E38" w:rsidRPr="00D61A9D" w:rsidRDefault="004440AD" w:rsidP="00C8353C">
      <w:pPr>
        <w:pStyle w:val="GvdeMetni"/>
        <w:ind w:left="284" w:hanging="284"/>
        <w:rPr>
          <w:sz w:val="20"/>
        </w:rPr>
      </w:pPr>
      <w:r>
        <w:rPr>
          <w:sz w:val="20"/>
        </w:rPr>
        <w:t>3</w:t>
      </w:r>
      <w:r w:rsidR="00D53E38" w:rsidRPr="00D61A9D">
        <w:rPr>
          <w:sz w:val="20"/>
        </w:rPr>
        <w:t xml:space="preserve">. Yayınların değerlendirilmesi sonucu toplam </w:t>
      </w:r>
      <w:r w:rsidR="00D53E38" w:rsidRPr="00D61A9D">
        <w:rPr>
          <w:b/>
          <w:sz w:val="20"/>
          <w:u w:val="single"/>
        </w:rPr>
        <w:t>1800</w:t>
      </w:r>
      <w:r w:rsidR="00D53E38" w:rsidRPr="00D61A9D">
        <w:rPr>
          <w:sz w:val="20"/>
        </w:rPr>
        <w:t xml:space="preserve"> puan almış olmak. (1-40. Maddeler),</w:t>
      </w:r>
    </w:p>
    <w:p w:rsidR="00D53E38" w:rsidRPr="00D61A9D" w:rsidRDefault="004440AD" w:rsidP="00C8353C">
      <w:pPr>
        <w:pStyle w:val="GvdeMetni"/>
        <w:ind w:left="284" w:hanging="284"/>
        <w:rPr>
          <w:sz w:val="20"/>
        </w:rPr>
      </w:pPr>
      <w:r>
        <w:rPr>
          <w:sz w:val="20"/>
        </w:rPr>
        <w:t>4</w:t>
      </w:r>
      <w:r w:rsidR="00D53E38" w:rsidRPr="00D61A9D">
        <w:rPr>
          <w:sz w:val="20"/>
        </w:rPr>
        <w:t xml:space="preserve">. Yayınların değerlendirilmesi sonucu </w:t>
      </w:r>
      <w:r w:rsidR="00D53E38" w:rsidRPr="00D61A9D">
        <w:rPr>
          <w:b/>
          <w:sz w:val="20"/>
          <w:u w:val="single"/>
        </w:rPr>
        <w:t>600</w:t>
      </w:r>
      <w:r w:rsidR="00D53E38" w:rsidRPr="00D61A9D">
        <w:rPr>
          <w:sz w:val="20"/>
        </w:rPr>
        <w:t xml:space="preserve"> puanı doçentlik sonrası yayınlara ait olmak koşuluyla, 1-13. Maddelerden </w:t>
      </w:r>
      <w:r w:rsidR="00D53E38" w:rsidRPr="00D61A9D">
        <w:rPr>
          <w:b/>
          <w:sz w:val="20"/>
          <w:u w:val="single"/>
        </w:rPr>
        <w:t>1200</w:t>
      </w:r>
      <w:r w:rsidR="00D53E38" w:rsidRPr="00D61A9D">
        <w:rPr>
          <w:sz w:val="20"/>
        </w:rPr>
        <w:t xml:space="preserve"> puan almış olmak.</w:t>
      </w:r>
    </w:p>
    <w:p w:rsidR="00D53E38" w:rsidRPr="00D61A9D" w:rsidRDefault="004440AD" w:rsidP="00C8353C">
      <w:pPr>
        <w:pStyle w:val="GvdeMetni"/>
        <w:ind w:left="284" w:hanging="284"/>
        <w:rPr>
          <w:sz w:val="20"/>
        </w:rPr>
      </w:pPr>
      <w:r>
        <w:rPr>
          <w:sz w:val="20"/>
        </w:rPr>
        <w:t>5</w:t>
      </w:r>
      <w:r w:rsidR="00D53E38" w:rsidRPr="00D61A9D">
        <w:rPr>
          <w:sz w:val="20"/>
        </w:rPr>
        <w:t xml:space="preserve">. Yayınların değerlendirilmesi sonucu </w:t>
      </w:r>
      <w:r w:rsidR="00D53E38" w:rsidRPr="00D61A9D">
        <w:rPr>
          <w:b/>
          <w:sz w:val="20"/>
          <w:u w:val="single"/>
        </w:rPr>
        <w:t>50</w:t>
      </w:r>
      <w:r w:rsidR="00D53E38" w:rsidRPr="00D61A9D">
        <w:rPr>
          <w:sz w:val="20"/>
        </w:rPr>
        <w:t xml:space="preserve"> puanı doçentlik sonrasına ait olmak koşuluyla, 23-26. Maddelerden </w:t>
      </w:r>
      <w:r w:rsidR="00D53E38" w:rsidRPr="00D61A9D">
        <w:rPr>
          <w:b/>
          <w:sz w:val="20"/>
          <w:u w:val="single"/>
        </w:rPr>
        <w:t>100</w:t>
      </w:r>
      <w:r w:rsidR="00D53E38" w:rsidRPr="00D61A9D">
        <w:rPr>
          <w:sz w:val="20"/>
        </w:rPr>
        <w:t xml:space="preserve"> puan almış olmak.</w:t>
      </w:r>
    </w:p>
    <w:p w:rsidR="00E574AE" w:rsidRPr="00D61A9D" w:rsidRDefault="004440AD" w:rsidP="00C8353C">
      <w:pPr>
        <w:pStyle w:val="GvdeMetni"/>
        <w:ind w:left="284" w:hanging="284"/>
        <w:rPr>
          <w:sz w:val="20"/>
        </w:rPr>
      </w:pPr>
      <w:r>
        <w:rPr>
          <w:sz w:val="20"/>
        </w:rPr>
        <w:t>6</w:t>
      </w:r>
      <w:r w:rsidR="00D53E38" w:rsidRPr="00D61A9D">
        <w:rPr>
          <w:sz w:val="20"/>
        </w:rPr>
        <w:t xml:space="preserve">. </w:t>
      </w:r>
      <w:r w:rsidR="00E574AE" w:rsidRPr="00D61A9D">
        <w:rPr>
          <w:sz w:val="20"/>
        </w:rPr>
        <w:t>Adayın, puanlamaya tabi tutulan tüm yayınlar</w:t>
      </w:r>
      <w:r w:rsidR="00D31EF5">
        <w:rPr>
          <w:sz w:val="20"/>
        </w:rPr>
        <w:t>ının yayınlanmış olması gerekir.</w:t>
      </w:r>
    </w:p>
    <w:p w:rsidR="008206E2" w:rsidRDefault="008206E2" w:rsidP="00C8353C">
      <w:pPr>
        <w:pStyle w:val="GvdeMetni"/>
        <w:ind w:hanging="284"/>
        <w:rPr>
          <w:sz w:val="20"/>
        </w:rPr>
      </w:pPr>
    </w:p>
    <w:p w:rsidR="00DD4A5A" w:rsidRPr="00D61A9D" w:rsidRDefault="00DD4A5A" w:rsidP="00C8353C">
      <w:pPr>
        <w:pStyle w:val="GvdeMetni"/>
        <w:rPr>
          <w:sz w:val="20"/>
        </w:rPr>
      </w:pPr>
      <w:r w:rsidRPr="00D61A9D">
        <w:rPr>
          <w:b/>
          <w:sz w:val="20"/>
        </w:rPr>
        <w:t>b) Doçent kadrolarına başvurabilmek için zorunlu koşullar</w:t>
      </w:r>
      <w:r w:rsidRPr="00D61A9D">
        <w:rPr>
          <w:sz w:val="20"/>
        </w:rPr>
        <w:t xml:space="preserve"> </w:t>
      </w:r>
    </w:p>
    <w:p w:rsidR="00DD4A5A" w:rsidRPr="00D61A9D" w:rsidRDefault="00D53E38" w:rsidP="00C8353C">
      <w:pPr>
        <w:pStyle w:val="GvdeMetni"/>
        <w:rPr>
          <w:sz w:val="20"/>
        </w:rPr>
      </w:pPr>
      <w:r w:rsidRPr="00D61A9D">
        <w:rPr>
          <w:sz w:val="20"/>
        </w:rPr>
        <w:t xml:space="preserve">1. </w:t>
      </w:r>
      <w:r w:rsidR="00DD4A5A" w:rsidRPr="00D61A9D">
        <w:rPr>
          <w:sz w:val="20"/>
        </w:rPr>
        <w:t xml:space="preserve"> Doçentlik belgesine sahip olmak,</w:t>
      </w:r>
    </w:p>
    <w:p w:rsidR="00D53E38" w:rsidRPr="00D61A9D" w:rsidRDefault="00D53E38" w:rsidP="00C8353C">
      <w:pPr>
        <w:pStyle w:val="GvdeMetni"/>
        <w:rPr>
          <w:sz w:val="20"/>
        </w:rPr>
      </w:pPr>
      <w:r w:rsidRPr="00D61A9D">
        <w:rPr>
          <w:sz w:val="20"/>
        </w:rPr>
        <w:t xml:space="preserve">2. Yayınların değerlendirilmesi sonucu toplam </w:t>
      </w:r>
      <w:r w:rsidRPr="00D61A9D">
        <w:rPr>
          <w:b/>
          <w:sz w:val="20"/>
          <w:u w:val="single"/>
        </w:rPr>
        <w:t>900</w:t>
      </w:r>
      <w:r w:rsidRPr="00D61A9D">
        <w:rPr>
          <w:sz w:val="20"/>
        </w:rPr>
        <w:t xml:space="preserve"> puan almış olmak. (1-40. Maddeler),</w:t>
      </w:r>
    </w:p>
    <w:p w:rsidR="00D53E38" w:rsidRPr="00D61A9D" w:rsidRDefault="00D53E38" w:rsidP="00C8353C">
      <w:pPr>
        <w:pStyle w:val="GvdeMetni"/>
        <w:rPr>
          <w:sz w:val="20"/>
        </w:rPr>
      </w:pPr>
      <w:r w:rsidRPr="00D61A9D">
        <w:rPr>
          <w:sz w:val="20"/>
        </w:rPr>
        <w:t xml:space="preserve">3. Yayınların değerlendirilmesi sonucu 1-13. Maddelerden </w:t>
      </w:r>
      <w:r w:rsidRPr="00D61A9D">
        <w:rPr>
          <w:b/>
          <w:sz w:val="20"/>
          <w:u w:val="single"/>
        </w:rPr>
        <w:t>500</w:t>
      </w:r>
      <w:r w:rsidRPr="00D61A9D">
        <w:rPr>
          <w:sz w:val="20"/>
        </w:rPr>
        <w:t xml:space="preserve"> puan almış olmak.</w:t>
      </w:r>
    </w:p>
    <w:p w:rsidR="00D53E38" w:rsidRPr="00D61A9D" w:rsidRDefault="00D53E38" w:rsidP="00C8353C">
      <w:pPr>
        <w:pStyle w:val="GvdeMetni"/>
        <w:rPr>
          <w:sz w:val="20"/>
        </w:rPr>
      </w:pPr>
      <w:r w:rsidRPr="00D61A9D">
        <w:rPr>
          <w:sz w:val="20"/>
        </w:rPr>
        <w:t xml:space="preserve">4. </w:t>
      </w:r>
      <w:r w:rsidR="00F81041" w:rsidRPr="00D61A9D">
        <w:rPr>
          <w:sz w:val="20"/>
        </w:rPr>
        <w:t>Adayın, puanlamaya tabi tutulan tüm yayınlarının yayınlanmış olması gerekir</w:t>
      </w:r>
      <w:r w:rsidR="00943075">
        <w:rPr>
          <w:sz w:val="20"/>
        </w:rPr>
        <w:t>.</w:t>
      </w:r>
    </w:p>
    <w:p w:rsidR="00F81041" w:rsidRPr="00D61A9D" w:rsidRDefault="00F81041" w:rsidP="00C8353C">
      <w:pPr>
        <w:pStyle w:val="GvdeMetni"/>
        <w:rPr>
          <w:sz w:val="20"/>
        </w:rPr>
      </w:pPr>
    </w:p>
    <w:p w:rsidR="00D53E38" w:rsidRPr="00D61A9D" w:rsidRDefault="004440AD" w:rsidP="004440AD">
      <w:pPr>
        <w:pStyle w:val="GvdeMetni"/>
        <w:rPr>
          <w:b/>
          <w:sz w:val="20"/>
        </w:rPr>
      </w:pPr>
      <w:r>
        <w:rPr>
          <w:b/>
          <w:sz w:val="20"/>
        </w:rPr>
        <w:t>c)</w:t>
      </w:r>
      <w:r w:rsidR="00D53E38" w:rsidRPr="00D61A9D">
        <w:rPr>
          <w:b/>
          <w:sz w:val="20"/>
        </w:rPr>
        <w:t>Yardımcı Doçent kadrosuna başvurabilmek için,</w:t>
      </w:r>
    </w:p>
    <w:p w:rsidR="00D53E38" w:rsidRPr="001E0C52" w:rsidRDefault="00D53E38" w:rsidP="00C8353C">
      <w:pPr>
        <w:pStyle w:val="GvdeMetni"/>
        <w:ind w:left="284" w:hanging="284"/>
        <w:rPr>
          <w:sz w:val="20"/>
        </w:rPr>
      </w:pPr>
      <w:proofErr w:type="gramStart"/>
      <w:r w:rsidRPr="00D61A9D">
        <w:rPr>
          <w:sz w:val="20"/>
        </w:rPr>
        <w:t>a</w:t>
      </w:r>
      <w:proofErr w:type="gramEnd"/>
      <w:r w:rsidRPr="00D61A9D">
        <w:rPr>
          <w:sz w:val="20"/>
        </w:rPr>
        <w:t xml:space="preserve">-1. </w:t>
      </w:r>
      <w:r w:rsidR="001E0C52" w:rsidRPr="001E0C52">
        <w:rPr>
          <w:sz w:val="20"/>
        </w:rPr>
        <w:t>İlk kez atanmada müracaat edenlerin ÜDS/KPDS sınavından 60 puan almış olmaları veya eşdeğerliği YÖK Başkanlığınca kabul edilen Ulusal/Uluslar arası yabancı Dil Sınavlarından eşdeğer puan almış olmak ve bu belgeyi ibraz etmek</w:t>
      </w:r>
      <w:r w:rsidR="001E0C52">
        <w:rPr>
          <w:sz w:val="20"/>
        </w:rPr>
        <w:t>,</w:t>
      </w:r>
    </w:p>
    <w:p w:rsidR="00D53E38" w:rsidRPr="00D61A9D" w:rsidRDefault="00D53E38" w:rsidP="00C8353C">
      <w:pPr>
        <w:pStyle w:val="GvdeMetni"/>
        <w:ind w:left="284" w:hanging="284"/>
        <w:rPr>
          <w:sz w:val="20"/>
        </w:rPr>
      </w:pPr>
      <w:r w:rsidRPr="00D61A9D">
        <w:rPr>
          <w:sz w:val="20"/>
        </w:rPr>
        <w:t>2. Yardımcı Doçentlik ilk atamada, ulusal/uluslararası hakemli dergilerde 2 makalenin basılmış olması,</w:t>
      </w:r>
    </w:p>
    <w:p w:rsidR="00D53E38" w:rsidRPr="00D61A9D" w:rsidRDefault="00D53E38" w:rsidP="00C8353C">
      <w:pPr>
        <w:pStyle w:val="GvdeMetni"/>
        <w:ind w:left="284" w:hanging="284"/>
        <w:rPr>
          <w:sz w:val="20"/>
        </w:rPr>
      </w:pPr>
      <w:r w:rsidRPr="00D61A9D">
        <w:rPr>
          <w:sz w:val="20"/>
        </w:rPr>
        <w:t xml:space="preserve">3. Bilimsel faaliyetler ve yayınlarla ilgili olarak toplam </w:t>
      </w:r>
      <w:r w:rsidRPr="00D61A9D">
        <w:rPr>
          <w:b/>
          <w:sz w:val="20"/>
          <w:u w:val="single"/>
        </w:rPr>
        <w:t>300</w:t>
      </w:r>
      <w:r w:rsidRPr="00D61A9D">
        <w:rPr>
          <w:b/>
          <w:sz w:val="20"/>
        </w:rPr>
        <w:t xml:space="preserve"> </w:t>
      </w:r>
      <w:r w:rsidRPr="00D61A9D">
        <w:rPr>
          <w:sz w:val="20"/>
        </w:rPr>
        <w:t>puan almış olmak (1-40. Maddeler),</w:t>
      </w:r>
    </w:p>
    <w:p w:rsidR="00D53E38" w:rsidRPr="00D61A9D" w:rsidRDefault="00D53E38" w:rsidP="00C8353C">
      <w:pPr>
        <w:pStyle w:val="GvdeMetni"/>
        <w:ind w:left="284" w:hanging="284"/>
        <w:rPr>
          <w:sz w:val="20"/>
        </w:rPr>
      </w:pPr>
      <w:r w:rsidRPr="00D61A9D">
        <w:rPr>
          <w:sz w:val="20"/>
        </w:rPr>
        <w:t xml:space="preserve">4. Yayınların değerlendirilmesi sonucu 1-13. maddelerden </w:t>
      </w:r>
      <w:r w:rsidRPr="00D61A9D">
        <w:rPr>
          <w:b/>
          <w:sz w:val="20"/>
          <w:u w:val="single"/>
        </w:rPr>
        <w:t>200</w:t>
      </w:r>
      <w:r w:rsidRPr="00D61A9D">
        <w:rPr>
          <w:sz w:val="20"/>
        </w:rPr>
        <w:t xml:space="preserve"> puan almış olmak.</w:t>
      </w:r>
    </w:p>
    <w:p w:rsidR="00D53E38" w:rsidRPr="00D61A9D" w:rsidRDefault="00D53E38" w:rsidP="00C8353C">
      <w:pPr>
        <w:pStyle w:val="GvdeMetni"/>
        <w:rPr>
          <w:sz w:val="20"/>
        </w:rPr>
      </w:pPr>
    </w:p>
    <w:p w:rsidR="00D53E38" w:rsidRPr="00D61A9D" w:rsidRDefault="00D53E38" w:rsidP="00C8353C">
      <w:pPr>
        <w:pStyle w:val="GvdeMetni"/>
        <w:rPr>
          <w:b/>
          <w:sz w:val="20"/>
        </w:rPr>
      </w:pPr>
      <w:r w:rsidRPr="00D61A9D">
        <w:rPr>
          <w:b/>
          <w:sz w:val="20"/>
        </w:rPr>
        <w:t>B- YAYINLARIN DEĞERLENDİRİLMESİ</w:t>
      </w:r>
    </w:p>
    <w:p w:rsidR="00D53E38" w:rsidRPr="00D61A9D" w:rsidRDefault="00D53E38" w:rsidP="00C8353C">
      <w:pPr>
        <w:pStyle w:val="GvdeMetni"/>
        <w:rPr>
          <w:b/>
          <w:sz w:val="20"/>
        </w:rPr>
      </w:pPr>
      <w:r w:rsidRPr="00D61A9D">
        <w:rPr>
          <w:b/>
          <w:sz w:val="20"/>
        </w:rPr>
        <w:t xml:space="preserve">     Genel İlkeler</w:t>
      </w:r>
    </w:p>
    <w:p w:rsidR="00D53E38" w:rsidRPr="00D61A9D" w:rsidRDefault="00D53E38" w:rsidP="00C8353C">
      <w:pPr>
        <w:pStyle w:val="GvdeMetni"/>
        <w:numPr>
          <w:ilvl w:val="0"/>
          <w:numId w:val="8"/>
        </w:numPr>
        <w:tabs>
          <w:tab w:val="clear" w:pos="360"/>
          <w:tab w:val="num" w:pos="600"/>
        </w:tabs>
        <w:ind w:left="0"/>
        <w:rPr>
          <w:sz w:val="20"/>
        </w:rPr>
      </w:pPr>
      <w:r w:rsidRPr="00D61A9D">
        <w:rPr>
          <w:sz w:val="20"/>
        </w:rPr>
        <w:t>Adayların tüm yayınları değerlendirmeye tabi tutulur.</w:t>
      </w:r>
    </w:p>
    <w:p w:rsidR="00D53E38" w:rsidRPr="00D61A9D" w:rsidRDefault="00D53E38" w:rsidP="00C8353C">
      <w:pPr>
        <w:pStyle w:val="GvdeMetni"/>
        <w:numPr>
          <w:ilvl w:val="0"/>
          <w:numId w:val="8"/>
        </w:numPr>
        <w:tabs>
          <w:tab w:val="clear" w:pos="360"/>
          <w:tab w:val="num" w:pos="600"/>
        </w:tabs>
        <w:ind w:left="0"/>
        <w:rPr>
          <w:sz w:val="20"/>
        </w:rPr>
      </w:pPr>
      <w:r w:rsidRPr="00D61A9D">
        <w:rPr>
          <w:sz w:val="20"/>
        </w:rPr>
        <w:t>Çok yazarlı makalelerde puanların hesaplanmasında aşağıda öngörülen formül uygulanır.</w:t>
      </w:r>
    </w:p>
    <w:p w:rsidR="00D53E38" w:rsidRPr="00D61A9D" w:rsidRDefault="00D53E38" w:rsidP="00C8353C">
      <w:pPr>
        <w:pStyle w:val="GvdeMetni"/>
        <w:rPr>
          <w:sz w:val="20"/>
        </w:rPr>
      </w:pPr>
      <w:r w:rsidRPr="00D61A9D">
        <w:rPr>
          <w:sz w:val="20"/>
        </w:rPr>
        <w:t xml:space="preserve">           İlk isim olan yazara verilecek puan=Puan x </w:t>
      </w:r>
      <w:proofErr w:type="gramStart"/>
      <w:r w:rsidRPr="00D61A9D">
        <w:rPr>
          <w:sz w:val="20"/>
        </w:rPr>
        <w:t>1.2</w:t>
      </w:r>
      <w:proofErr w:type="gramEnd"/>
      <w:r w:rsidRPr="00D61A9D">
        <w:rPr>
          <w:sz w:val="20"/>
        </w:rPr>
        <w:t xml:space="preserve"> / Yazar sayısı + (Puan x 0.3)</w:t>
      </w:r>
    </w:p>
    <w:p w:rsidR="00D53E38" w:rsidRPr="00D61A9D" w:rsidRDefault="00D53E38" w:rsidP="00C8353C">
      <w:pPr>
        <w:pStyle w:val="GvdeMetni"/>
        <w:rPr>
          <w:sz w:val="20"/>
        </w:rPr>
      </w:pPr>
      <w:r w:rsidRPr="00D61A9D">
        <w:rPr>
          <w:sz w:val="20"/>
        </w:rPr>
        <w:t xml:space="preserve">           Diğer yazarlara verilecek puan=Puan x </w:t>
      </w:r>
      <w:proofErr w:type="gramStart"/>
      <w:r w:rsidRPr="00D61A9D">
        <w:rPr>
          <w:sz w:val="20"/>
        </w:rPr>
        <w:t>1.2</w:t>
      </w:r>
      <w:proofErr w:type="gramEnd"/>
      <w:r w:rsidRPr="00D61A9D">
        <w:rPr>
          <w:sz w:val="20"/>
        </w:rPr>
        <w:t xml:space="preserve"> / Yazar sayısı</w:t>
      </w:r>
    </w:p>
    <w:p w:rsidR="00D53E38" w:rsidRPr="00D61A9D" w:rsidRDefault="00D53E38" w:rsidP="00C8353C">
      <w:pPr>
        <w:pStyle w:val="GvdeMetni"/>
        <w:rPr>
          <w:b/>
          <w:sz w:val="20"/>
        </w:rPr>
      </w:pPr>
      <w:r w:rsidRPr="00D61A9D">
        <w:rPr>
          <w:sz w:val="20"/>
        </w:rPr>
        <w:t xml:space="preserve">           Buçuklu puanlar izleyen tam sayıya tamamlanır.</w:t>
      </w:r>
      <w:r w:rsidR="002C40EE" w:rsidRPr="00D61A9D">
        <w:rPr>
          <w:b/>
          <w:sz w:val="20"/>
        </w:rPr>
        <w:t xml:space="preserve"> </w:t>
      </w:r>
    </w:p>
    <w:tbl>
      <w:tblPr>
        <w:tblW w:w="9915" w:type="dxa"/>
        <w:tblLayout w:type="fixed"/>
        <w:tblCellMar>
          <w:left w:w="70" w:type="dxa"/>
          <w:right w:w="70" w:type="dxa"/>
        </w:tblCellMar>
        <w:tblLook w:val="04A0" w:firstRow="1" w:lastRow="0" w:firstColumn="1" w:lastColumn="0" w:noHBand="0" w:noVBand="1"/>
      </w:tblPr>
      <w:tblGrid>
        <w:gridCol w:w="8713"/>
        <w:gridCol w:w="1202"/>
      </w:tblGrid>
      <w:tr w:rsidR="00D53E38" w:rsidRPr="00D61A9D" w:rsidTr="00D53E38">
        <w:tc>
          <w:tcPr>
            <w:tcW w:w="8717" w:type="dxa"/>
            <w:hideMark/>
          </w:tcPr>
          <w:p w:rsidR="00900D94" w:rsidRDefault="00900D94" w:rsidP="00C8353C">
            <w:pPr>
              <w:pStyle w:val="GvdeMetni"/>
              <w:jc w:val="center"/>
              <w:rPr>
                <w:b/>
                <w:sz w:val="20"/>
              </w:rPr>
            </w:pPr>
          </w:p>
          <w:p w:rsidR="00E80046" w:rsidRDefault="00E80046" w:rsidP="00C8353C">
            <w:pPr>
              <w:pStyle w:val="GvdeMetni"/>
              <w:jc w:val="center"/>
              <w:rPr>
                <w:b/>
                <w:sz w:val="20"/>
              </w:rPr>
            </w:pPr>
          </w:p>
          <w:p w:rsidR="00E80046" w:rsidRDefault="00E80046" w:rsidP="00C8353C">
            <w:pPr>
              <w:pStyle w:val="GvdeMetni"/>
              <w:jc w:val="center"/>
              <w:rPr>
                <w:b/>
                <w:sz w:val="20"/>
              </w:rPr>
            </w:pPr>
          </w:p>
          <w:p w:rsidR="00D53E38" w:rsidRPr="00D61A9D" w:rsidRDefault="00D53E38" w:rsidP="00C8353C">
            <w:pPr>
              <w:pStyle w:val="GvdeMetni"/>
              <w:jc w:val="center"/>
              <w:rPr>
                <w:b/>
                <w:sz w:val="20"/>
              </w:rPr>
            </w:pPr>
            <w:r w:rsidRPr="00D61A9D">
              <w:rPr>
                <w:b/>
                <w:sz w:val="20"/>
              </w:rPr>
              <w:lastRenderedPageBreak/>
              <w:t>Makaleler</w:t>
            </w:r>
          </w:p>
        </w:tc>
        <w:tc>
          <w:tcPr>
            <w:tcW w:w="1202" w:type="dxa"/>
          </w:tcPr>
          <w:p w:rsidR="00D53E38" w:rsidRPr="00D61A9D" w:rsidRDefault="00D53E38" w:rsidP="00C8353C">
            <w:pPr>
              <w:pStyle w:val="GvdeMetni"/>
              <w:jc w:val="left"/>
              <w:rPr>
                <w:b/>
                <w:sz w:val="20"/>
              </w:rPr>
            </w:pPr>
          </w:p>
        </w:tc>
      </w:tr>
      <w:tr w:rsidR="00D53E38" w:rsidRPr="00D61A9D" w:rsidTr="00D53E38">
        <w:tc>
          <w:tcPr>
            <w:tcW w:w="8717" w:type="dxa"/>
            <w:hideMark/>
          </w:tcPr>
          <w:p w:rsidR="00D53E38" w:rsidRPr="00D61A9D" w:rsidRDefault="00D53E38" w:rsidP="00C8353C">
            <w:pPr>
              <w:pStyle w:val="GvdeMetni"/>
              <w:jc w:val="left"/>
              <w:rPr>
                <w:sz w:val="20"/>
              </w:rPr>
            </w:pPr>
            <w:r w:rsidRPr="00D61A9D">
              <w:rPr>
                <w:b/>
                <w:sz w:val="20"/>
              </w:rPr>
              <w:lastRenderedPageBreak/>
              <w:t xml:space="preserve">1. </w:t>
            </w:r>
            <w:r w:rsidRPr="00D61A9D">
              <w:rPr>
                <w:sz w:val="20"/>
              </w:rPr>
              <w:t>SSCI (</w:t>
            </w:r>
            <w:proofErr w:type="spellStart"/>
            <w:r w:rsidRPr="00D61A9D">
              <w:rPr>
                <w:sz w:val="20"/>
              </w:rPr>
              <w:t>Social</w:t>
            </w:r>
            <w:proofErr w:type="spellEnd"/>
            <w:r w:rsidRPr="00D61A9D">
              <w:rPr>
                <w:sz w:val="20"/>
              </w:rPr>
              <w:t xml:space="preserve"> </w:t>
            </w:r>
            <w:proofErr w:type="spellStart"/>
            <w:r w:rsidRPr="00D61A9D">
              <w:rPr>
                <w:sz w:val="20"/>
              </w:rPr>
              <w:t>Science</w:t>
            </w:r>
            <w:proofErr w:type="spellEnd"/>
            <w:r w:rsidRPr="00D61A9D">
              <w:rPr>
                <w:sz w:val="20"/>
              </w:rPr>
              <w:t xml:space="preserve"> </w:t>
            </w:r>
            <w:proofErr w:type="spellStart"/>
            <w:r w:rsidRPr="00D61A9D">
              <w:rPr>
                <w:sz w:val="20"/>
              </w:rPr>
              <w:t>Citation</w:t>
            </w:r>
            <w:proofErr w:type="spellEnd"/>
            <w:r w:rsidRPr="00D61A9D">
              <w:rPr>
                <w:sz w:val="20"/>
              </w:rPr>
              <w:t xml:space="preserve"> Index),SCI,AHCI,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 (Makalenin yayımlandığı derginin indekste taranan  bir dergi olduğuna dair belgenin ilave edilmesi)</w:t>
            </w:r>
            <w:proofErr w:type="gramStart"/>
            <w:r w:rsidRPr="00D61A9D">
              <w:rPr>
                <w:sz w:val="20"/>
              </w:rPr>
              <w:t>…………</w:t>
            </w:r>
            <w:proofErr w:type="gramEnd"/>
            <w:r w:rsidRPr="00D61A9D">
              <w:rPr>
                <w:sz w:val="20"/>
              </w:rPr>
              <w:t xml:space="preserve"> </w:t>
            </w:r>
          </w:p>
        </w:tc>
        <w:tc>
          <w:tcPr>
            <w:tcW w:w="1202"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250 PUAN</w:t>
            </w:r>
          </w:p>
        </w:tc>
      </w:tr>
      <w:tr w:rsidR="00D53E38" w:rsidRPr="00D61A9D" w:rsidTr="00D53E38">
        <w:tc>
          <w:tcPr>
            <w:tcW w:w="8717" w:type="dxa"/>
            <w:hideMark/>
          </w:tcPr>
          <w:p w:rsidR="00D53E38" w:rsidRPr="00D61A9D" w:rsidRDefault="00D53E38" w:rsidP="00C8353C">
            <w:pPr>
              <w:pStyle w:val="GvdeMetni"/>
              <w:jc w:val="left"/>
              <w:rPr>
                <w:sz w:val="20"/>
              </w:rPr>
            </w:pPr>
            <w:r w:rsidRPr="00D61A9D">
              <w:rPr>
                <w:b/>
                <w:sz w:val="20"/>
              </w:rPr>
              <w:t xml:space="preserve">2. </w:t>
            </w:r>
            <w:r w:rsidRPr="00D61A9D">
              <w:rPr>
                <w:sz w:val="20"/>
              </w:rPr>
              <w:t xml:space="preserve">SSCI,SCI,AHCI dışındaki indeks ve özler tarafından taranan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r w:rsidRPr="00D61A9D">
              <w:rPr>
                <w:sz w:val="20"/>
              </w:rPr>
              <w:t xml:space="preserve"> </w:t>
            </w:r>
          </w:p>
        </w:tc>
        <w:tc>
          <w:tcPr>
            <w:tcW w:w="1202" w:type="dxa"/>
          </w:tcPr>
          <w:p w:rsidR="00D53E38" w:rsidRPr="00D61A9D" w:rsidRDefault="00D53E38" w:rsidP="00C8353C">
            <w:pPr>
              <w:pStyle w:val="GvdeMetni"/>
              <w:jc w:val="right"/>
              <w:rPr>
                <w:b/>
                <w:sz w:val="20"/>
              </w:rPr>
            </w:pPr>
          </w:p>
          <w:p w:rsidR="00D53E38" w:rsidRPr="00D61A9D" w:rsidRDefault="00D53E38" w:rsidP="00C8353C">
            <w:pPr>
              <w:pStyle w:val="GvdeMetni"/>
              <w:jc w:val="right"/>
              <w:rPr>
                <w:b/>
                <w:sz w:val="20"/>
              </w:rPr>
            </w:pPr>
            <w:r w:rsidRPr="00D61A9D">
              <w:rPr>
                <w:b/>
                <w:sz w:val="20"/>
              </w:rPr>
              <w:t>150 PUAN</w:t>
            </w:r>
          </w:p>
        </w:tc>
      </w:tr>
      <w:tr w:rsidR="00D53E38" w:rsidRPr="00D61A9D" w:rsidTr="00D53E38">
        <w:tc>
          <w:tcPr>
            <w:tcW w:w="8717" w:type="dxa"/>
            <w:hideMark/>
          </w:tcPr>
          <w:p w:rsidR="00D53E38" w:rsidRPr="00D61A9D" w:rsidRDefault="00D53E38" w:rsidP="00C8353C">
            <w:pPr>
              <w:pStyle w:val="GvdeMetni"/>
              <w:rPr>
                <w:b/>
                <w:sz w:val="20"/>
              </w:rPr>
            </w:pPr>
            <w:r w:rsidRPr="00D61A9D">
              <w:rPr>
                <w:b/>
                <w:sz w:val="20"/>
              </w:rPr>
              <w:t>3.</w:t>
            </w:r>
            <w:r w:rsidRPr="00D61A9D">
              <w:rPr>
                <w:sz w:val="20"/>
              </w:rPr>
              <w:t xml:space="preserve"> Hakemli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02" w:type="dxa"/>
          </w:tcPr>
          <w:p w:rsidR="00D53E38" w:rsidRPr="00D61A9D" w:rsidRDefault="00D53E38" w:rsidP="00C8353C">
            <w:pPr>
              <w:pStyle w:val="GvdeMetni"/>
              <w:jc w:val="right"/>
              <w:rPr>
                <w:b/>
                <w:sz w:val="20"/>
              </w:rPr>
            </w:pPr>
          </w:p>
          <w:p w:rsidR="00D53E38" w:rsidRPr="00D61A9D" w:rsidRDefault="006F2339" w:rsidP="00C8353C">
            <w:pPr>
              <w:pStyle w:val="GvdeMetni"/>
              <w:jc w:val="right"/>
              <w:rPr>
                <w:b/>
                <w:sz w:val="20"/>
              </w:rPr>
            </w:pPr>
            <w:r>
              <w:rPr>
                <w:b/>
                <w:sz w:val="20"/>
              </w:rPr>
              <w:t>120</w:t>
            </w:r>
            <w:r w:rsidR="00D53E38" w:rsidRPr="00D61A9D">
              <w:rPr>
                <w:b/>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 xml:space="preserve">4. </w:t>
            </w:r>
            <w:r w:rsidRPr="00D61A9D">
              <w:rPr>
                <w:sz w:val="20"/>
              </w:rPr>
              <w:t xml:space="preserve">Diğer bilimsel dergilerde yayımlanan teknik not, editöre mektup, tartışma, </w:t>
            </w:r>
            <w:proofErr w:type="spellStart"/>
            <w:r w:rsidRPr="00D61A9D">
              <w:rPr>
                <w:sz w:val="20"/>
              </w:rPr>
              <w:t>vak’a</w:t>
            </w:r>
            <w:proofErr w:type="spellEnd"/>
            <w:r w:rsidRPr="00D61A9D">
              <w:rPr>
                <w:sz w:val="20"/>
              </w:rPr>
              <w:t xml:space="preserve"> takdimi ve özet türünden yayınlar dışındaki makaleler</w:t>
            </w:r>
            <w:proofErr w:type="gramStart"/>
            <w:r w:rsidRPr="00D61A9D">
              <w:rPr>
                <w:sz w:val="20"/>
              </w:rPr>
              <w:t>...................................................</w:t>
            </w:r>
            <w:proofErr w:type="gramEnd"/>
          </w:p>
        </w:tc>
        <w:tc>
          <w:tcPr>
            <w:tcW w:w="1202"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5.</w:t>
            </w:r>
            <w:r w:rsidRPr="00D61A9D">
              <w:rPr>
                <w:sz w:val="20"/>
              </w:rPr>
              <w:t xml:space="preserve"> 1</w:t>
            </w:r>
            <w:proofErr w:type="gramStart"/>
            <w:r w:rsidRPr="00D61A9D">
              <w:rPr>
                <w:sz w:val="20"/>
              </w:rPr>
              <w:t>.,</w:t>
            </w:r>
            <w:proofErr w:type="gramEnd"/>
            <w:r w:rsidRPr="00D61A9D">
              <w:rPr>
                <w:sz w:val="20"/>
              </w:rPr>
              <w:t xml:space="preserve"> 2., 3. ve 4. Maddelerde belirtilen dergilerde yayımlanan teknik not, editöre mektup, tartışma, </w:t>
            </w:r>
            <w:proofErr w:type="spellStart"/>
            <w:r w:rsidRPr="00D61A9D">
              <w:rPr>
                <w:sz w:val="20"/>
              </w:rPr>
              <w:t>vak’a</w:t>
            </w:r>
            <w:proofErr w:type="spellEnd"/>
            <w:r w:rsidRPr="00D61A9D">
              <w:rPr>
                <w:sz w:val="20"/>
              </w:rPr>
              <w:t xml:space="preserve"> takdimi ve özet türünden yayınları: Adı geçen maddelerde belirtilen puanların yarısı. </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B658E2" w:rsidRDefault="00B658E2"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Bildiriler</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6.</w:t>
            </w:r>
            <w:r w:rsidRPr="00D61A9D">
              <w:rPr>
                <w:sz w:val="20"/>
              </w:rPr>
              <w:t xml:space="preserve"> Uluslararası kongre, </w:t>
            </w:r>
            <w:proofErr w:type="gramStart"/>
            <w:r w:rsidRPr="00D61A9D">
              <w:rPr>
                <w:sz w:val="20"/>
              </w:rPr>
              <w:t>sempozyum</w:t>
            </w:r>
            <w:proofErr w:type="gramEnd"/>
            <w:r w:rsidRPr="00D61A9D">
              <w:rPr>
                <w:sz w:val="20"/>
              </w:rPr>
              <w:t>, panel, kurs (workshop) gibi bilimsel toplantılarda sunularak, programda yer alan:</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50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202" w:type="dxa"/>
            <w:hideMark/>
          </w:tcPr>
          <w:p w:rsidR="002C40EE" w:rsidRPr="00D61A9D" w:rsidRDefault="00D53E38" w:rsidP="00900D94">
            <w:pPr>
              <w:pStyle w:val="GvdeMetni"/>
              <w:jc w:val="right"/>
              <w:rPr>
                <w:b/>
                <w:sz w:val="20"/>
              </w:rPr>
            </w:pPr>
            <w:r w:rsidRPr="00D61A9D">
              <w:rPr>
                <w:b/>
                <w:sz w:val="20"/>
              </w:rPr>
              <w:t>20 PUAN</w:t>
            </w:r>
          </w:p>
        </w:tc>
      </w:tr>
      <w:tr w:rsidR="00D53E38" w:rsidRPr="00D61A9D" w:rsidTr="00D53E38">
        <w:tc>
          <w:tcPr>
            <w:tcW w:w="8717" w:type="dxa"/>
            <w:hideMark/>
          </w:tcPr>
          <w:p w:rsidR="00D53E38" w:rsidRPr="00D61A9D" w:rsidRDefault="00D53E38" w:rsidP="00C8353C">
            <w:pPr>
              <w:pStyle w:val="GvdeMetni2"/>
              <w:spacing w:line="240" w:lineRule="auto"/>
              <w:ind w:hanging="284"/>
              <w:rPr>
                <w:sz w:val="20"/>
              </w:rPr>
            </w:pPr>
            <w:r w:rsidRPr="00D61A9D">
              <w:rPr>
                <w:b/>
                <w:sz w:val="20"/>
              </w:rPr>
              <w:t>7. 7.</w:t>
            </w:r>
            <w:r w:rsidRPr="00D61A9D">
              <w:rPr>
                <w:sz w:val="20"/>
              </w:rPr>
              <w:t xml:space="preserve">  Ulusal kongre, </w:t>
            </w:r>
            <w:proofErr w:type="gramStart"/>
            <w:r w:rsidRPr="00D61A9D">
              <w:rPr>
                <w:sz w:val="20"/>
              </w:rPr>
              <w:t>sempozyum</w:t>
            </w:r>
            <w:proofErr w:type="gramEnd"/>
            <w:r w:rsidRPr="00D61A9D">
              <w:rPr>
                <w:sz w:val="20"/>
              </w:rPr>
              <w:t xml:space="preserve">, panel gibi bilimsel toplantılarda sunularak, programda         </w:t>
            </w:r>
          </w:p>
          <w:p w:rsidR="00D53E38" w:rsidRPr="00D61A9D" w:rsidRDefault="00D53E38" w:rsidP="00C8353C">
            <w:pPr>
              <w:pStyle w:val="GvdeMetni2"/>
              <w:spacing w:line="240" w:lineRule="auto"/>
              <w:ind w:hanging="284"/>
              <w:rPr>
                <w:sz w:val="20"/>
              </w:rPr>
            </w:pPr>
            <w:r w:rsidRPr="00D61A9D">
              <w:rPr>
                <w:sz w:val="20"/>
              </w:rPr>
              <w:t xml:space="preserve"> </w:t>
            </w:r>
            <w:proofErr w:type="gramStart"/>
            <w:r w:rsidRPr="00D61A9D">
              <w:rPr>
                <w:sz w:val="20"/>
              </w:rPr>
              <w:t>y       yer</w:t>
            </w:r>
            <w:proofErr w:type="gramEnd"/>
            <w:r w:rsidRPr="00D61A9D">
              <w:rPr>
                <w:sz w:val="20"/>
              </w:rPr>
              <w:t xml:space="preserve"> alan:</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Tam metin olarak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45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Müzakere şeklinde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Özet metin olarak yayımlanan bildiri</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30 PUAN</w:t>
            </w:r>
          </w:p>
        </w:tc>
      </w:tr>
      <w:tr w:rsidR="00D53E38" w:rsidRPr="00D61A9D" w:rsidTr="00D53E38">
        <w:tc>
          <w:tcPr>
            <w:tcW w:w="8717" w:type="dxa"/>
            <w:hideMark/>
          </w:tcPr>
          <w:p w:rsidR="00D53E38" w:rsidRPr="00D61A9D" w:rsidRDefault="00D53E38" w:rsidP="00C8353C">
            <w:pPr>
              <w:pStyle w:val="GvdeMetni2"/>
              <w:numPr>
                <w:ilvl w:val="0"/>
                <w:numId w:val="10"/>
              </w:numPr>
              <w:tabs>
                <w:tab w:val="clear" w:pos="360"/>
                <w:tab w:val="num" w:pos="660"/>
              </w:tabs>
              <w:spacing w:line="240" w:lineRule="auto"/>
              <w:ind w:left="0"/>
              <w:jc w:val="both"/>
              <w:rPr>
                <w:sz w:val="20"/>
              </w:rPr>
            </w:pPr>
            <w:r w:rsidRPr="00D61A9D">
              <w:rPr>
                <w:sz w:val="20"/>
              </w:rPr>
              <w:t>Poster, sözlü sunum ile gösterim</w:t>
            </w:r>
            <w:proofErr w:type="gramStart"/>
            <w:r w:rsidRPr="00D61A9D">
              <w:rPr>
                <w:sz w:val="20"/>
              </w:rPr>
              <w:t>...........................................................................</w:t>
            </w:r>
            <w:proofErr w:type="gramEnd"/>
          </w:p>
        </w:tc>
        <w:tc>
          <w:tcPr>
            <w:tcW w:w="1202" w:type="dxa"/>
            <w:hideMark/>
          </w:tcPr>
          <w:p w:rsidR="00D53E38" w:rsidRPr="00D61A9D" w:rsidRDefault="00D53E38" w:rsidP="00C8353C">
            <w:pPr>
              <w:pStyle w:val="GvdeMetni"/>
              <w:jc w:val="right"/>
              <w:rPr>
                <w:b/>
                <w:sz w:val="20"/>
              </w:rPr>
            </w:pPr>
            <w:r w:rsidRPr="00D61A9D">
              <w:rPr>
                <w:b/>
                <w:sz w:val="20"/>
              </w:rPr>
              <w:t>15 PUAN</w:t>
            </w:r>
          </w:p>
        </w:tc>
      </w:tr>
      <w:tr w:rsidR="00D53E38" w:rsidRPr="00D61A9D" w:rsidTr="00D53E38">
        <w:tc>
          <w:tcPr>
            <w:tcW w:w="8717" w:type="dxa"/>
            <w:hideMark/>
          </w:tcPr>
          <w:p w:rsidR="007C5A31" w:rsidRDefault="007C5A31"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Kitaplar</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8.</w:t>
            </w:r>
            <w:r w:rsidRPr="00D61A9D">
              <w:rPr>
                <w:sz w:val="20"/>
              </w:rPr>
              <w:t xml:space="preserve"> </w:t>
            </w:r>
            <w:r w:rsidRPr="00D61A9D">
              <w:rPr>
                <w:b/>
                <w:sz w:val="20"/>
              </w:rPr>
              <w:t>Alanında kitap yazarlığı</w:t>
            </w:r>
            <w:r w:rsidRPr="00D61A9D">
              <w:rPr>
                <w:sz w:val="20"/>
              </w:rPr>
              <w:t>:</w:t>
            </w:r>
          </w:p>
        </w:tc>
        <w:tc>
          <w:tcPr>
            <w:tcW w:w="1202" w:type="dxa"/>
          </w:tcPr>
          <w:p w:rsidR="00D53E38" w:rsidRPr="00D61A9D" w:rsidRDefault="00D53E38" w:rsidP="00C8353C">
            <w:pPr>
              <w:pStyle w:val="GvdeMetni"/>
              <w:jc w:val="right"/>
              <w:rPr>
                <w:b/>
                <w:sz w:val="20"/>
              </w:rPr>
            </w:pPr>
          </w:p>
        </w:tc>
      </w:tr>
      <w:tr w:rsidR="00D53E38" w:rsidRPr="00D61A9D" w:rsidTr="00D53E38">
        <w:tc>
          <w:tcPr>
            <w:tcW w:w="8717" w:type="dxa"/>
            <w:hideMark/>
          </w:tcPr>
          <w:p w:rsidR="00D53E38" w:rsidRPr="00D61A9D" w:rsidRDefault="006F2339" w:rsidP="00C8353C">
            <w:pPr>
              <w:pStyle w:val="GvdeMetni2"/>
              <w:numPr>
                <w:ilvl w:val="0"/>
                <w:numId w:val="10"/>
              </w:numPr>
              <w:tabs>
                <w:tab w:val="clear" w:pos="360"/>
                <w:tab w:val="num" w:pos="660"/>
              </w:tabs>
              <w:spacing w:line="240" w:lineRule="auto"/>
              <w:ind w:left="0"/>
              <w:jc w:val="both"/>
              <w:rPr>
                <w:sz w:val="20"/>
              </w:rPr>
            </w:pPr>
            <w:r>
              <w:rPr>
                <w:sz w:val="20"/>
              </w:rPr>
              <w:t>Özgün Bilimsel Kitap</w:t>
            </w:r>
            <w:proofErr w:type="gramStart"/>
            <w:r w:rsidR="00D53E38" w:rsidRPr="00D61A9D">
              <w:rPr>
                <w:sz w:val="20"/>
              </w:rPr>
              <w:t>...............................................................................</w:t>
            </w:r>
            <w:proofErr w:type="gramEnd"/>
          </w:p>
        </w:tc>
        <w:tc>
          <w:tcPr>
            <w:tcW w:w="1202" w:type="dxa"/>
            <w:hideMark/>
          </w:tcPr>
          <w:p w:rsidR="00D53E38" w:rsidRPr="00D61A9D" w:rsidRDefault="006F2339" w:rsidP="00C8353C">
            <w:pPr>
              <w:pStyle w:val="GvdeMetni"/>
              <w:jc w:val="right"/>
              <w:rPr>
                <w:b/>
                <w:sz w:val="20"/>
              </w:rPr>
            </w:pPr>
            <w:r>
              <w:rPr>
                <w:b/>
                <w:sz w:val="20"/>
              </w:rPr>
              <w:t>5</w:t>
            </w:r>
            <w:r w:rsidR="00D53E38" w:rsidRPr="00D61A9D">
              <w:rPr>
                <w:b/>
                <w:sz w:val="20"/>
              </w:rPr>
              <w:t>00 PUAN</w:t>
            </w:r>
          </w:p>
        </w:tc>
      </w:tr>
      <w:tr w:rsidR="00D53E38" w:rsidRPr="00D61A9D" w:rsidTr="00D53E38">
        <w:tc>
          <w:tcPr>
            <w:tcW w:w="8717" w:type="dxa"/>
            <w:hideMark/>
          </w:tcPr>
          <w:p w:rsidR="00D53E38" w:rsidRPr="00D61A9D" w:rsidRDefault="006F2339" w:rsidP="00C8353C">
            <w:pPr>
              <w:pStyle w:val="GvdeMetni2"/>
              <w:numPr>
                <w:ilvl w:val="0"/>
                <w:numId w:val="10"/>
              </w:numPr>
              <w:tabs>
                <w:tab w:val="clear" w:pos="360"/>
                <w:tab w:val="num" w:pos="660"/>
              </w:tabs>
              <w:spacing w:line="240" w:lineRule="auto"/>
              <w:ind w:left="0"/>
              <w:jc w:val="both"/>
              <w:rPr>
                <w:sz w:val="20"/>
              </w:rPr>
            </w:pPr>
            <w:r>
              <w:rPr>
                <w:sz w:val="20"/>
              </w:rPr>
              <w:t>Diğer Kitap</w:t>
            </w:r>
            <w:proofErr w:type="gramStart"/>
            <w:r w:rsidR="00D53E38" w:rsidRPr="00D61A9D">
              <w:rPr>
                <w:sz w:val="20"/>
              </w:rPr>
              <w:t>......................................</w:t>
            </w:r>
            <w:proofErr w:type="gramEnd"/>
          </w:p>
        </w:tc>
        <w:tc>
          <w:tcPr>
            <w:tcW w:w="1202" w:type="dxa"/>
            <w:hideMark/>
          </w:tcPr>
          <w:p w:rsidR="00D53E38" w:rsidRPr="00D61A9D" w:rsidRDefault="006F2339" w:rsidP="00C8353C">
            <w:pPr>
              <w:pStyle w:val="GvdeMetni"/>
              <w:jc w:val="right"/>
              <w:rPr>
                <w:b/>
                <w:sz w:val="20"/>
              </w:rPr>
            </w:pPr>
            <w:r>
              <w:rPr>
                <w:b/>
                <w:sz w:val="20"/>
              </w:rPr>
              <w:t>3</w:t>
            </w:r>
            <w:r w:rsidR="00D53E38" w:rsidRPr="00D61A9D">
              <w:rPr>
                <w:b/>
                <w:sz w:val="20"/>
              </w:rPr>
              <w:t>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9.</w:t>
            </w:r>
            <w:r w:rsidRPr="00D61A9D">
              <w:rPr>
                <w:sz w:val="20"/>
              </w:rPr>
              <w:t xml:space="preserve"> </w:t>
            </w:r>
            <w:r w:rsidRPr="00D61A9D">
              <w:rPr>
                <w:b/>
                <w:sz w:val="20"/>
              </w:rPr>
              <w:t>Alanındaki kitaplarda bölüm ve ünite yazarlığı</w:t>
            </w:r>
            <w:r w:rsidRPr="00D61A9D">
              <w:rPr>
                <w:sz w:val="20"/>
              </w:rPr>
              <w:t xml:space="preserve"> </w:t>
            </w:r>
            <w:r w:rsidRPr="00D61A9D">
              <w:rPr>
                <w:b/>
                <w:sz w:val="20"/>
              </w:rPr>
              <w:t>(1)</w:t>
            </w:r>
            <w:r w:rsidRPr="00D61A9D">
              <w:rPr>
                <w:sz w:val="20"/>
              </w:rPr>
              <w:t>:</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6F2339" w:rsidP="00C8353C">
            <w:pPr>
              <w:pStyle w:val="GvdeMetni2"/>
              <w:numPr>
                <w:ilvl w:val="0"/>
                <w:numId w:val="12"/>
              </w:numPr>
              <w:tabs>
                <w:tab w:val="clear" w:pos="360"/>
                <w:tab w:val="num" w:pos="600"/>
              </w:tabs>
              <w:spacing w:line="240" w:lineRule="auto"/>
              <w:ind w:left="0"/>
              <w:jc w:val="both"/>
              <w:rPr>
                <w:sz w:val="20"/>
              </w:rPr>
            </w:pPr>
            <w:r>
              <w:rPr>
                <w:sz w:val="20"/>
              </w:rPr>
              <w:t>Özgün Bilimsel Kitap</w:t>
            </w:r>
            <w:proofErr w:type="gramStart"/>
            <w:r w:rsidR="00D53E38" w:rsidRPr="00D61A9D">
              <w:rPr>
                <w:sz w:val="20"/>
              </w:rPr>
              <w:t>................................................................................</w:t>
            </w:r>
            <w:proofErr w:type="gramEnd"/>
          </w:p>
        </w:tc>
        <w:tc>
          <w:tcPr>
            <w:tcW w:w="1202" w:type="dxa"/>
            <w:hideMark/>
          </w:tcPr>
          <w:p w:rsidR="00D53E38" w:rsidRPr="00D61A9D" w:rsidRDefault="006F2339" w:rsidP="00C8353C">
            <w:pPr>
              <w:pStyle w:val="KonuBal"/>
              <w:jc w:val="right"/>
              <w:rPr>
                <w:sz w:val="20"/>
              </w:rPr>
            </w:pPr>
            <w:r>
              <w:rPr>
                <w:sz w:val="20"/>
              </w:rPr>
              <w:t>2</w:t>
            </w:r>
            <w:r w:rsidR="00D53E38" w:rsidRPr="00D61A9D">
              <w:rPr>
                <w:sz w:val="20"/>
              </w:rPr>
              <w:t>00 PUAN</w:t>
            </w:r>
          </w:p>
        </w:tc>
      </w:tr>
      <w:tr w:rsidR="00D53E38" w:rsidRPr="00D61A9D" w:rsidTr="00D53E38">
        <w:tc>
          <w:tcPr>
            <w:tcW w:w="8717" w:type="dxa"/>
            <w:hideMark/>
          </w:tcPr>
          <w:p w:rsidR="00D53E38" w:rsidRPr="00D61A9D" w:rsidRDefault="006F2339" w:rsidP="00C8353C">
            <w:pPr>
              <w:pStyle w:val="GvdeMetni2"/>
              <w:numPr>
                <w:ilvl w:val="0"/>
                <w:numId w:val="12"/>
              </w:numPr>
              <w:tabs>
                <w:tab w:val="clear" w:pos="360"/>
                <w:tab w:val="num" w:pos="600"/>
              </w:tabs>
              <w:spacing w:line="240" w:lineRule="auto"/>
              <w:ind w:left="0"/>
              <w:jc w:val="both"/>
              <w:rPr>
                <w:sz w:val="20"/>
              </w:rPr>
            </w:pPr>
            <w:r>
              <w:rPr>
                <w:sz w:val="20"/>
              </w:rPr>
              <w:t>Diğer Kitap</w:t>
            </w:r>
            <w:proofErr w:type="gramStart"/>
            <w:r w:rsidR="00D53E38" w:rsidRPr="00D61A9D">
              <w:rPr>
                <w:sz w:val="20"/>
              </w:rPr>
              <w:t>.......................................</w:t>
            </w:r>
            <w:proofErr w:type="gramEnd"/>
          </w:p>
        </w:tc>
        <w:tc>
          <w:tcPr>
            <w:tcW w:w="1202" w:type="dxa"/>
            <w:hideMark/>
          </w:tcPr>
          <w:p w:rsidR="00D53E38" w:rsidRPr="00D61A9D" w:rsidRDefault="006F2339" w:rsidP="00C8353C">
            <w:pPr>
              <w:pStyle w:val="KonuBal"/>
              <w:jc w:val="right"/>
              <w:rPr>
                <w:sz w:val="20"/>
              </w:rPr>
            </w:pPr>
            <w:r>
              <w:rPr>
                <w:sz w:val="20"/>
              </w:rPr>
              <w:t>10</w:t>
            </w:r>
            <w:r w:rsidR="00D53E38" w:rsidRPr="00D61A9D">
              <w:rPr>
                <w:sz w:val="20"/>
              </w:rPr>
              <w:t>0 PUAN</w:t>
            </w:r>
          </w:p>
        </w:tc>
      </w:tr>
      <w:tr w:rsidR="00D53E38" w:rsidRPr="00D61A9D" w:rsidTr="00D53E38">
        <w:tc>
          <w:tcPr>
            <w:tcW w:w="8717" w:type="dxa"/>
            <w:hideMark/>
          </w:tcPr>
          <w:p w:rsidR="00900D94" w:rsidRDefault="00900D94" w:rsidP="00C8353C">
            <w:pPr>
              <w:pStyle w:val="GvdeMetni2"/>
              <w:spacing w:line="240" w:lineRule="auto"/>
              <w:jc w:val="center"/>
              <w:rPr>
                <w:b/>
                <w:sz w:val="20"/>
              </w:rPr>
            </w:pPr>
          </w:p>
          <w:p w:rsidR="00D53E38" w:rsidRPr="006F2339" w:rsidRDefault="00D53E38" w:rsidP="00C8353C">
            <w:pPr>
              <w:pStyle w:val="GvdeMetni2"/>
              <w:spacing w:line="240" w:lineRule="auto"/>
              <w:jc w:val="center"/>
              <w:rPr>
                <w:sz w:val="20"/>
              </w:rPr>
            </w:pPr>
            <w:r w:rsidRPr="00D61A9D">
              <w:rPr>
                <w:b/>
                <w:sz w:val="20"/>
              </w:rPr>
              <w:t>Atıflar</w:t>
            </w:r>
            <w:r w:rsidR="006F2339">
              <w:rPr>
                <w:sz w:val="20"/>
              </w:rPr>
              <w:t>(Atıf alan eser Süleyman Demirel Üniversitesi adresli olmalıdır.)</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10. </w:t>
            </w:r>
            <w:r w:rsidRPr="00D61A9D">
              <w:rPr>
                <w:sz w:val="20"/>
              </w:rPr>
              <w:t>SCI, SSCI , AHCI  tarafından taranan dergilerde yayımlanmış ve adayın yazar olarak</w:t>
            </w:r>
            <w:r w:rsidR="006F2339">
              <w:rPr>
                <w:sz w:val="20"/>
              </w:rPr>
              <w:t xml:space="preserve"> yer almadığı yayınlarda, adaya atıf yapan her eser</w:t>
            </w:r>
            <w:r w:rsidRPr="00D61A9D">
              <w:rPr>
                <w:sz w:val="20"/>
              </w:rPr>
              <w:t xml:space="preserve"> için</w:t>
            </w:r>
            <w:proofErr w:type="gramStart"/>
            <w:r w:rsidRPr="00D61A9D">
              <w:rPr>
                <w:sz w:val="20"/>
              </w:rPr>
              <w:t>...................................</w:t>
            </w:r>
            <w:proofErr w:type="gramEnd"/>
          </w:p>
        </w:tc>
        <w:tc>
          <w:tcPr>
            <w:tcW w:w="1202"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20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11. </w:t>
            </w:r>
            <w:r w:rsidRPr="00D61A9D">
              <w:rPr>
                <w:sz w:val="20"/>
              </w:rPr>
              <w:t>SCI, SSCI , AHCI dışındaki indeks ve özler tarafından taranan dergilerde yayımlanan ve adayın yazar olarak</w:t>
            </w:r>
            <w:r w:rsidR="006F2339">
              <w:rPr>
                <w:sz w:val="20"/>
              </w:rPr>
              <w:t xml:space="preserve"> yer almadığı yayınlarda, adaya atıf yapan her eser</w:t>
            </w:r>
            <w:r w:rsidRPr="00D61A9D">
              <w:rPr>
                <w:sz w:val="20"/>
              </w:rPr>
              <w:t xml:space="preserve"> için</w:t>
            </w:r>
            <w:proofErr w:type="gramStart"/>
            <w:r w:rsidRPr="00D61A9D">
              <w:rPr>
                <w:sz w:val="20"/>
              </w:rPr>
              <w:t>.....................</w:t>
            </w:r>
            <w:proofErr w:type="gramEnd"/>
            <w:r w:rsidRPr="00D61A9D">
              <w:rPr>
                <w:sz w:val="20"/>
              </w:rPr>
              <w:t xml:space="preserve"> </w:t>
            </w:r>
          </w:p>
        </w:tc>
        <w:tc>
          <w:tcPr>
            <w:tcW w:w="1202"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12. </w:t>
            </w:r>
            <w:r w:rsidRPr="00D61A9D">
              <w:rPr>
                <w:sz w:val="20"/>
              </w:rPr>
              <w:t>Hakemli dergilerde yayımlanan ve adayın yazar olarak</w:t>
            </w:r>
            <w:r w:rsidR="006F2339">
              <w:rPr>
                <w:sz w:val="20"/>
              </w:rPr>
              <w:t xml:space="preserve"> yer almadığı yayınlarda, adaya atıf yapan her eser</w:t>
            </w:r>
            <w:r w:rsidRPr="00D61A9D">
              <w:rPr>
                <w:sz w:val="20"/>
              </w:rPr>
              <w:t xml:space="preserve"> için</w:t>
            </w:r>
            <w:proofErr w:type="gramStart"/>
            <w:r w:rsidRPr="00D61A9D">
              <w:rPr>
                <w:sz w:val="20"/>
              </w:rPr>
              <w:t>......................................................................................</w:t>
            </w:r>
            <w:proofErr w:type="gramEnd"/>
          </w:p>
        </w:tc>
        <w:tc>
          <w:tcPr>
            <w:tcW w:w="1202" w:type="dxa"/>
          </w:tcPr>
          <w:p w:rsidR="00D53E38" w:rsidRPr="00D61A9D" w:rsidRDefault="00D53E38" w:rsidP="00C8353C">
            <w:pPr>
              <w:pStyle w:val="KonuBal"/>
              <w:jc w:val="right"/>
              <w:rPr>
                <w:sz w:val="20"/>
              </w:rPr>
            </w:pPr>
          </w:p>
          <w:p w:rsidR="00D53E38" w:rsidRPr="00D61A9D" w:rsidRDefault="00D53E38" w:rsidP="00C8353C">
            <w:pPr>
              <w:pStyle w:val="KonuBal"/>
              <w:jc w:val="right"/>
              <w:rPr>
                <w:sz w:val="20"/>
              </w:rPr>
            </w:pPr>
            <w:r w:rsidRPr="00D61A9D">
              <w:rPr>
                <w:sz w:val="20"/>
              </w:rPr>
              <w:t>8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13. </w:t>
            </w:r>
            <w:r w:rsidRPr="00D61A9D">
              <w:rPr>
                <w:sz w:val="20"/>
              </w:rPr>
              <w:t>Adayın yazar olarak yer almadığı kitap veya diğer yayınla</w:t>
            </w:r>
            <w:r w:rsidR="006F2339">
              <w:rPr>
                <w:sz w:val="20"/>
              </w:rPr>
              <w:t>rda, adaya atıf yapan her eser</w:t>
            </w:r>
            <w:r w:rsidRPr="00D61A9D">
              <w:rPr>
                <w:sz w:val="20"/>
              </w:rPr>
              <w:t xml:space="preserve"> için</w:t>
            </w:r>
            <w:proofErr w:type="gramStart"/>
            <w:r w:rsidRPr="00D61A9D">
              <w:rPr>
                <w:sz w:val="20"/>
              </w:rPr>
              <w:t>........</w:t>
            </w:r>
            <w:proofErr w:type="gramEnd"/>
          </w:p>
        </w:tc>
        <w:tc>
          <w:tcPr>
            <w:tcW w:w="1202" w:type="dxa"/>
            <w:hideMark/>
          </w:tcPr>
          <w:p w:rsidR="00D53E38" w:rsidRPr="00D61A9D" w:rsidRDefault="00D53E38" w:rsidP="00C8353C">
            <w:pPr>
              <w:pStyle w:val="KonuBal"/>
              <w:jc w:val="right"/>
              <w:rPr>
                <w:sz w:val="20"/>
              </w:rPr>
            </w:pPr>
            <w:r w:rsidRPr="00D61A9D">
              <w:rPr>
                <w:sz w:val="20"/>
              </w:rPr>
              <w:t>5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Çeviriler(2)</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14. </w:t>
            </w:r>
            <w:r w:rsidRPr="00D61A9D">
              <w:rPr>
                <w:sz w:val="20"/>
              </w:rPr>
              <w:t>Alanında kitap çevirisi...............................................................................................</w:t>
            </w:r>
          </w:p>
        </w:tc>
        <w:tc>
          <w:tcPr>
            <w:tcW w:w="1202"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15.</w:t>
            </w:r>
            <w:r w:rsidRPr="00D61A9D">
              <w:rPr>
                <w:sz w:val="20"/>
              </w:rPr>
              <w:t xml:space="preserve"> Alanında makale, kitap bölümü ve karar tahlili çevirisi............................................</w:t>
            </w:r>
          </w:p>
        </w:tc>
        <w:tc>
          <w:tcPr>
            <w:tcW w:w="1202"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Editörlükler ve Hakemlikler</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16. </w:t>
            </w:r>
            <w:r w:rsidR="0008215F">
              <w:rPr>
                <w:sz w:val="20"/>
              </w:rPr>
              <w:t>SCI, SSCI veya</w:t>
            </w:r>
            <w:r w:rsidRPr="00D61A9D">
              <w:rPr>
                <w:sz w:val="20"/>
              </w:rPr>
              <w:t xml:space="preserve"> AHCI</w:t>
            </w:r>
            <w:r w:rsidRPr="00D61A9D">
              <w:rPr>
                <w:b/>
                <w:sz w:val="20"/>
              </w:rPr>
              <w:t xml:space="preserve"> </w:t>
            </w:r>
            <w:r w:rsidRPr="00D61A9D">
              <w:rPr>
                <w:sz w:val="20"/>
              </w:rPr>
              <w:t>tarafından taranan dergilerde editörlük;……………................</w:t>
            </w:r>
          </w:p>
        </w:tc>
        <w:tc>
          <w:tcPr>
            <w:tcW w:w="1202" w:type="dxa"/>
            <w:hideMark/>
          </w:tcPr>
          <w:p w:rsidR="00D53E38" w:rsidRPr="00D61A9D" w:rsidRDefault="006F2339" w:rsidP="00C8353C">
            <w:pPr>
              <w:pStyle w:val="KonuBal"/>
              <w:jc w:val="right"/>
              <w:rPr>
                <w:sz w:val="20"/>
              </w:rPr>
            </w:pPr>
            <w:r>
              <w:rPr>
                <w:sz w:val="20"/>
              </w:rPr>
              <w:t>25</w:t>
            </w:r>
            <w:r w:rsidR="00D53E38" w:rsidRPr="00D61A9D">
              <w:rPr>
                <w:sz w:val="20"/>
              </w:rPr>
              <w:t>0 PUAN</w:t>
            </w:r>
          </w:p>
        </w:tc>
      </w:tr>
      <w:tr w:rsidR="00D53E38" w:rsidRPr="00D61A9D" w:rsidTr="00D53E38">
        <w:tc>
          <w:tcPr>
            <w:tcW w:w="8717" w:type="dxa"/>
            <w:hideMark/>
          </w:tcPr>
          <w:p w:rsidR="00D53E38" w:rsidRPr="00D61A9D" w:rsidRDefault="00D53E38" w:rsidP="0008215F">
            <w:pPr>
              <w:pStyle w:val="GvdeMetni2"/>
              <w:spacing w:line="240" w:lineRule="auto"/>
              <w:rPr>
                <w:b/>
                <w:sz w:val="20"/>
              </w:rPr>
            </w:pPr>
            <w:r w:rsidRPr="00D61A9D">
              <w:rPr>
                <w:b/>
                <w:sz w:val="20"/>
              </w:rPr>
              <w:t xml:space="preserve">17. </w:t>
            </w:r>
            <w:r w:rsidRPr="00D61A9D">
              <w:rPr>
                <w:sz w:val="20"/>
              </w:rPr>
              <w:t>SCI, SSCI</w:t>
            </w:r>
            <w:r w:rsidR="0008215F">
              <w:rPr>
                <w:sz w:val="20"/>
              </w:rPr>
              <w:t xml:space="preserve"> veya </w:t>
            </w:r>
            <w:r w:rsidRPr="00D61A9D">
              <w:rPr>
                <w:sz w:val="20"/>
              </w:rPr>
              <w:t xml:space="preserve">AHCI dışındaki uluslararası indeks ve özler tarafından taranan dergilerde editörlük;  </w:t>
            </w:r>
          </w:p>
        </w:tc>
        <w:tc>
          <w:tcPr>
            <w:tcW w:w="1202" w:type="dxa"/>
            <w:hideMark/>
          </w:tcPr>
          <w:p w:rsidR="00D53E38" w:rsidRPr="00D61A9D" w:rsidRDefault="006F2339" w:rsidP="00C8353C">
            <w:pPr>
              <w:pStyle w:val="KonuBal"/>
              <w:jc w:val="right"/>
              <w:rPr>
                <w:sz w:val="20"/>
              </w:rPr>
            </w:pPr>
            <w:r>
              <w:rPr>
                <w:sz w:val="20"/>
              </w:rPr>
              <w:t>200</w:t>
            </w:r>
            <w:r w:rsidR="00D53E38"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18. </w:t>
            </w:r>
            <w:r w:rsidRPr="00D61A9D">
              <w:rPr>
                <w:sz w:val="20"/>
              </w:rPr>
              <w:t>Hakemli bilimsel veya mesleki dergilerde editörlük; ……………………………</w:t>
            </w:r>
          </w:p>
        </w:tc>
        <w:tc>
          <w:tcPr>
            <w:tcW w:w="1202" w:type="dxa"/>
            <w:hideMark/>
          </w:tcPr>
          <w:p w:rsidR="00D53E38" w:rsidRPr="00D61A9D" w:rsidRDefault="006F2339" w:rsidP="00C8353C">
            <w:pPr>
              <w:pStyle w:val="KonuBal"/>
              <w:jc w:val="right"/>
              <w:rPr>
                <w:sz w:val="20"/>
              </w:rPr>
            </w:pPr>
            <w:r>
              <w:rPr>
                <w:sz w:val="20"/>
              </w:rPr>
              <w:t>150</w:t>
            </w:r>
            <w:r w:rsidR="00D53E38"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19. </w:t>
            </w:r>
            <w:r w:rsidRPr="00D61A9D">
              <w:rPr>
                <w:sz w:val="20"/>
              </w:rPr>
              <w:t xml:space="preserve">Yukarıdaki maddelerin kapsamı dışında kalan diğer bilimsel veya mesleki dergilerde editörlük;  </w:t>
            </w:r>
          </w:p>
        </w:tc>
        <w:tc>
          <w:tcPr>
            <w:tcW w:w="1202" w:type="dxa"/>
            <w:hideMark/>
          </w:tcPr>
          <w:p w:rsidR="00D53E38" w:rsidRPr="00D61A9D" w:rsidRDefault="006F2339" w:rsidP="00C8353C">
            <w:pPr>
              <w:pStyle w:val="KonuBal"/>
              <w:jc w:val="right"/>
              <w:rPr>
                <w:sz w:val="20"/>
              </w:rPr>
            </w:pPr>
            <w:r>
              <w:rPr>
                <w:sz w:val="20"/>
              </w:rPr>
              <w:t>100</w:t>
            </w:r>
            <w:r w:rsidR="00D53E38" w:rsidRPr="00D61A9D">
              <w:rPr>
                <w:sz w:val="20"/>
              </w:rPr>
              <w:t xml:space="preserve">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20. </w:t>
            </w:r>
            <w:r w:rsidRPr="00D61A9D">
              <w:rPr>
                <w:sz w:val="20"/>
              </w:rPr>
              <w:t xml:space="preserve">Yukarıda belirtilen dergilerde yardımcı editörlük veya konuk editörlük; her yıl için </w:t>
            </w:r>
            <w:r w:rsidRPr="00D61A9D">
              <w:rPr>
                <w:b/>
                <w:sz w:val="20"/>
              </w:rPr>
              <w:t xml:space="preserve">, </w:t>
            </w:r>
            <w:r w:rsidRPr="00D61A9D">
              <w:rPr>
                <w:sz w:val="20"/>
              </w:rPr>
              <w:t>İlgili maddelerde belirtilen puanların yarısı.</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6F2339" w:rsidRDefault="00D53E38" w:rsidP="006F2339">
            <w:pPr>
              <w:pStyle w:val="GvdeMetni2"/>
              <w:spacing w:line="240" w:lineRule="auto"/>
              <w:rPr>
                <w:sz w:val="20"/>
              </w:rPr>
            </w:pPr>
            <w:r w:rsidRPr="00D61A9D">
              <w:rPr>
                <w:b/>
                <w:sz w:val="20"/>
              </w:rPr>
              <w:t xml:space="preserve">21. </w:t>
            </w:r>
            <w:r w:rsidR="006F2339">
              <w:rPr>
                <w:sz w:val="20"/>
              </w:rPr>
              <w:t>a) SCI, SSCI veya AHCI tarafından taranan dergilerde Makale değerlendirme/Hakemlik</w:t>
            </w:r>
          </w:p>
          <w:p w:rsidR="00D53E38" w:rsidRPr="00D61A9D" w:rsidRDefault="006F2339" w:rsidP="006F2339">
            <w:pPr>
              <w:pStyle w:val="GvdeMetni2"/>
              <w:spacing w:line="240" w:lineRule="auto"/>
              <w:rPr>
                <w:b/>
                <w:sz w:val="20"/>
              </w:rPr>
            </w:pPr>
            <w:r>
              <w:rPr>
                <w:sz w:val="20"/>
              </w:rPr>
              <w:t xml:space="preserve">      b) SCI, SSCI veya AHCI dışındaki dergilerde Makale değerlendirme/Hakemlik</w:t>
            </w:r>
          </w:p>
        </w:tc>
        <w:tc>
          <w:tcPr>
            <w:tcW w:w="1202" w:type="dxa"/>
            <w:hideMark/>
          </w:tcPr>
          <w:p w:rsidR="00D53E38" w:rsidRDefault="006F2339" w:rsidP="00C8353C">
            <w:pPr>
              <w:pStyle w:val="KonuBal"/>
              <w:jc w:val="right"/>
              <w:rPr>
                <w:sz w:val="20"/>
              </w:rPr>
            </w:pPr>
            <w:r>
              <w:rPr>
                <w:sz w:val="20"/>
              </w:rPr>
              <w:t>4</w:t>
            </w:r>
            <w:r w:rsidR="00D53E38" w:rsidRPr="00D61A9D">
              <w:rPr>
                <w:sz w:val="20"/>
              </w:rPr>
              <w:t>0 PUAN</w:t>
            </w:r>
          </w:p>
          <w:p w:rsidR="006F2339" w:rsidRPr="00D61A9D" w:rsidRDefault="006F2339" w:rsidP="00C8353C">
            <w:pPr>
              <w:pStyle w:val="KonuBal"/>
              <w:jc w:val="right"/>
              <w:rPr>
                <w:sz w:val="20"/>
              </w:rPr>
            </w:pPr>
            <w:r>
              <w:rPr>
                <w:sz w:val="20"/>
              </w:rPr>
              <w:t>20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22. </w:t>
            </w:r>
            <w:r w:rsidRPr="00D61A9D">
              <w:rPr>
                <w:sz w:val="20"/>
              </w:rPr>
              <w:t>Kitap editörlüğü</w:t>
            </w:r>
            <w:r w:rsidRPr="00D61A9D">
              <w:rPr>
                <w:b/>
                <w:sz w:val="20"/>
              </w:rPr>
              <w:t xml:space="preserve"> (3)</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14"/>
              </w:numPr>
              <w:tabs>
                <w:tab w:val="clear" w:pos="360"/>
                <w:tab w:val="num" w:pos="720"/>
              </w:tabs>
              <w:spacing w:line="240" w:lineRule="auto"/>
              <w:ind w:left="0"/>
              <w:jc w:val="both"/>
              <w:rPr>
                <w:b/>
                <w:sz w:val="20"/>
              </w:rPr>
            </w:pPr>
            <w:r w:rsidRPr="00D61A9D">
              <w:rPr>
                <w:sz w:val="20"/>
              </w:rPr>
              <w:t>Alanında yurtdışında yayımlanan kitap editörlüğü..............................................</w:t>
            </w:r>
          </w:p>
        </w:tc>
        <w:tc>
          <w:tcPr>
            <w:tcW w:w="1202"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sz w:val="20"/>
              </w:rPr>
              <w:t>Sempozyum kitap editörlüğü</w:t>
            </w:r>
          </w:p>
        </w:tc>
        <w:tc>
          <w:tcPr>
            <w:tcW w:w="1202"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D53E38" w:rsidRPr="00D61A9D" w:rsidRDefault="00D53E38" w:rsidP="00C8353C">
            <w:pPr>
              <w:pStyle w:val="GvdeMetni2"/>
              <w:numPr>
                <w:ilvl w:val="0"/>
                <w:numId w:val="14"/>
              </w:numPr>
              <w:tabs>
                <w:tab w:val="clear" w:pos="360"/>
                <w:tab w:val="num" w:pos="720"/>
              </w:tabs>
              <w:spacing w:line="240" w:lineRule="auto"/>
              <w:ind w:left="0"/>
              <w:jc w:val="both"/>
              <w:rPr>
                <w:sz w:val="20"/>
              </w:rPr>
            </w:pPr>
            <w:r w:rsidRPr="00D61A9D">
              <w:rPr>
                <w:sz w:val="20"/>
              </w:rPr>
              <w:t>Alanında yurtiçinde yayımlanan kitap editörlüğü................................................</w:t>
            </w:r>
          </w:p>
        </w:tc>
        <w:tc>
          <w:tcPr>
            <w:tcW w:w="1202"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sz w:val="20"/>
              </w:rPr>
              <w:t>Sempozyum kitap editörlüğü</w:t>
            </w:r>
          </w:p>
        </w:tc>
        <w:tc>
          <w:tcPr>
            <w:tcW w:w="1202" w:type="dxa"/>
            <w:hideMark/>
          </w:tcPr>
          <w:p w:rsidR="00D53E38" w:rsidRPr="00D61A9D" w:rsidRDefault="00D53E38" w:rsidP="00C8353C">
            <w:pPr>
              <w:pStyle w:val="KonuBal"/>
              <w:jc w:val="right"/>
              <w:rPr>
                <w:sz w:val="20"/>
              </w:rPr>
            </w:pPr>
            <w:r w:rsidRPr="00D61A9D">
              <w:rPr>
                <w:sz w:val="20"/>
              </w:rPr>
              <w:t>35 PUAN</w:t>
            </w:r>
          </w:p>
        </w:tc>
      </w:tr>
      <w:tr w:rsidR="00D53E38" w:rsidRPr="00D61A9D" w:rsidTr="00D53E38">
        <w:tc>
          <w:tcPr>
            <w:tcW w:w="8717" w:type="dxa"/>
          </w:tcPr>
          <w:p w:rsidR="00D53E38" w:rsidRPr="00D61A9D" w:rsidRDefault="00D53E38" w:rsidP="00C8353C">
            <w:pPr>
              <w:pStyle w:val="GvdeMetni2"/>
              <w:spacing w:line="240" w:lineRule="auto"/>
              <w:rPr>
                <w:sz w:val="20"/>
              </w:rPr>
            </w:pP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C- EĞİTİM-ÖĞRETİM VE ARAŞTIRMA FAALİYETLERİ</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jc w:val="center"/>
              <w:rPr>
                <w:b/>
                <w:sz w:val="20"/>
              </w:rPr>
            </w:pPr>
            <w:r w:rsidRPr="00D61A9D">
              <w:rPr>
                <w:b/>
                <w:sz w:val="20"/>
              </w:rPr>
              <w:t>Öğretim Faaliyetleri</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 xml:space="preserve">23. </w:t>
            </w:r>
            <w:r w:rsidR="0010311C" w:rsidRPr="00D61A9D">
              <w:rPr>
                <w:sz w:val="20"/>
              </w:rPr>
              <w:t xml:space="preserve">Son beş yılda verilmiş dersler; her yarı yılda verilen en fazla üç ders için: </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16"/>
              </w:numPr>
              <w:tabs>
                <w:tab w:val="num" w:pos="720"/>
              </w:tabs>
              <w:spacing w:line="240" w:lineRule="auto"/>
              <w:ind w:left="0"/>
              <w:jc w:val="both"/>
              <w:rPr>
                <w:sz w:val="20"/>
              </w:rPr>
            </w:pPr>
            <w:r w:rsidRPr="00D61A9D">
              <w:rPr>
                <w:sz w:val="20"/>
              </w:rPr>
              <w:t>Lisansüstü.............................................................................................................</w:t>
            </w:r>
          </w:p>
        </w:tc>
        <w:tc>
          <w:tcPr>
            <w:tcW w:w="1202"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numPr>
                <w:ilvl w:val="0"/>
                <w:numId w:val="16"/>
              </w:numPr>
              <w:tabs>
                <w:tab w:val="num" w:pos="720"/>
              </w:tabs>
              <w:spacing w:line="240" w:lineRule="auto"/>
              <w:ind w:left="0"/>
              <w:jc w:val="both"/>
              <w:rPr>
                <w:sz w:val="20"/>
              </w:rPr>
            </w:pPr>
            <w:r w:rsidRPr="00D61A9D">
              <w:rPr>
                <w:sz w:val="20"/>
              </w:rPr>
              <w:t>Lisans...................................................................................................................</w:t>
            </w:r>
          </w:p>
        </w:tc>
        <w:tc>
          <w:tcPr>
            <w:tcW w:w="1202"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numPr>
                <w:ilvl w:val="0"/>
                <w:numId w:val="16"/>
              </w:numPr>
              <w:tabs>
                <w:tab w:val="num" w:pos="720"/>
              </w:tabs>
              <w:spacing w:line="240" w:lineRule="auto"/>
              <w:ind w:left="0"/>
              <w:jc w:val="both"/>
              <w:rPr>
                <w:sz w:val="20"/>
              </w:rPr>
            </w:pPr>
            <w:r w:rsidRPr="00D61A9D">
              <w:rPr>
                <w:sz w:val="20"/>
              </w:rPr>
              <w:t>Önlisans................................................................................................................</w:t>
            </w:r>
          </w:p>
        </w:tc>
        <w:tc>
          <w:tcPr>
            <w:tcW w:w="1202"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E80046" w:rsidRDefault="00E80046" w:rsidP="00C8353C">
            <w:pPr>
              <w:pStyle w:val="GvdeMetni2"/>
              <w:spacing w:line="240" w:lineRule="auto"/>
              <w:jc w:val="center"/>
              <w:rPr>
                <w:b/>
                <w:sz w:val="20"/>
              </w:rPr>
            </w:pPr>
          </w:p>
          <w:p w:rsidR="00E80046" w:rsidRDefault="00E80046" w:rsidP="00C8353C">
            <w:pPr>
              <w:pStyle w:val="GvdeMetni2"/>
              <w:spacing w:line="240" w:lineRule="auto"/>
              <w:jc w:val="center"/>
              <w:rPr>
                <w:b/>
                <w:sz w:val="20"/>
              </w:rPr>
            </w:pPr>
          </w:p>
          <w:p w:rsidR="00E80046" w:rsidRDefault="00E80046"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lastRenderedPageBreak/>
              <w:t>Tez Yönetimi</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lastRenderedPageBreak/>
              <w:t xml:space="preserve">24. </w:t>
            </w:r>
            <w:r w:rsidRPr="00D61A9D">
              <w:rPr>
                <w:sz w:val="20"/>
              </w:rPr>
              <w:t>Yönetiminde tamamlanan her tez için:</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numPr>
                <w:ilvl w:val="0"/>
                <w:numId w:val="18"/>
              </w:numPr>
              <w:tabs>
                <w:tab w:val="clear" w:pos="360"/>
                <w:tab w:val="num" w:pos="780"/>
              </w:tabs>
              <w:spacing w:line="240" w:lineRule="auto"/>
              <w:ind w:left="0"/>
              <w:jc w:val="both"/>
              <w:rPr>
                <w:sz w:val="20"/>
              </w:rPr>
            </w:pPr>
            <w:r w:rsidRPr="00D61A9D">
              <w:rPr>
                <w:sz w:val="20"/>
              </w:rPr>
              <w:t>Doktora................................................................................................................</w:t>
            </w:r>
          </w:p>
        </w:tc>
        <w:tc>
          <w:tcPr>
            <w:tcW w:w="1202" w:type="dxa"/>
            <w:hideMark/>
          </w:tcPr>
          <w:p w:rsidR="00D53E38" w:rsidRPr="00D61A9D" w:rsidRDefault="006F2339" w:rsidP="00C8353C">
            <w:pPr>
              <w:pStyle w:val="KonuBal"/>
              <w:jc w:val="right"/>
              <w:rPr>
                <w:sz w:val="20"/>
              </w:rPr>
            </w:pPr>
            <w:r>
              <w:rPr>
                <w:sz w:val="20"/>
              </w:rPr>
              <w:t>10</w:t>
            </w:r>
            <w:r w:rsidR="00D53E38" w:rsidRPr="00D61A9D">
              <w:rPr>
                <w:sz w:val="20"/>
              </w:rPr>
              <w:t>0 PUAN</w:t>
            </w:r>
          </w:p>
        </w:tc>
      </w:tr>
      <w:tr w:rsidR="00D53E38" w:rsidRPr="00D61A9D" w:rsidTr="00D53E38">
        <w:tc>
          <w:tcPr>
            <w:tcW w:w="8717" w:type="dxa"/>
            <w:hideMark/>
          </w:tcPr>
          <w:p w:rsidR="00D53E38" w:rsidRPr="00D61A9D" w:rsidRDefault="00D53E38" w:rsidP="00C8353C">
            <w:pPr>
              <w:pStyle w:val="GvdeMetni2"/>
              <w:numPr>
                <w:ilvl w:val="0"/>
                <w:numId w:val="18"/>
              </w:numPr>
              <w:tabs>
                <w:tab w:val="clear" w:pos="360"/>
                <w:tab w:val="num" w:pos="780"/>
              </w:tabs>
              <w:spacing w:line="240" w:lineRule="auto"/>
              <w:ind w:left="0"/>
              <w:jc w:val="both"/>
              <w:rPr>
                <w:sz w:val="20"/>
              </w:rPr>
            </w:pPr>
            <w:r w:rsidRPr="00D61A9D">
              <w:rPr>
                <w:sz w:val="20"/>
              </w:rPr>
              <w:t>Yüksek Lisans.....................................................................................................</w:t>
            </w:r>
          </w:p>
        </w:tc>
        <w:tc>
          <w:tcPr>
            <w:tcW w:w="1202" w:type="dxa"/>
            <w:hideMark/>
          </w:tcPr>
          <w:p w:rsidR="00D53E38" w:rsidRPr="00D61A9D" w:rsidRDefault="006F2339" w:rsidP="00C8353C">
            <w:pPr>
              <w:pStyle w:val="KonuBal"/>
              <w:jc w:val="right"/>
              <w:rPr>
                <w:sz w:val="20"/>
              </w:rPr>
            </w:pPr>
            <w:r>
              <w:rPr>
                <w:sz w:val="20"/>
              </w:rPr>
              <w:t>5</w:t>
            </w:r>
            <w:r w:rsidR="00D53E38" w:rsidRPr="00D61A9D">
              <w:rPr>
                <w:sz w:val="20"/>
              </w:rPr>
              <w:t>0 PUAN</w:t>
            </w:r>
          </w:p>
        </w:tc>
      </w:tr>
      <w:tr w:rsidR="00D53E38" w:rsidRPr="00D61A9D" w:rsidTr="00D53E38">
        <w:tc>
          <w:tcPr>
            <w:tcW w:w="8717" w:type="dxa"/>
            <w:hideMark/>
          </w:tcPr>
          <w:p w:rsidR="00D53E38" w:rsidRPr="00D61A9D" w:rsidRDefault="00D53E38" w:rsidP="00C8353C">
            <w:pPr>
              <w:pStyle w:val="GvdeMetni2"/>
              <w:spacing w:line="240" w:lineRule="auto"/>
              <w:rPr>
                <w:sz w:val="20"/>
              </w:rPr>
            </w:pPr>
            <w:r w:rsidRPr="00D61A9D">
              <w:rPr>
                <w:b/>
                <w:sz w:val="20"/>
              </w:rPr>
              <w:t xml:space="preserve">25. </w:t>
            </w:r>
            <w:r w:rsidRPr="00D61A9D">
              <w:rPr>
                <w:sz w:val="20"/>
              </w:rPr>
              <w:t xml:space="preserve">Yönetiminde en az bir yıldan fazla yürütülen,tamamlanmamış her doktora tezi için.................. </w:t>
            </w:r>
          </w:p>
        </w:tc>
        <w:tc>
          <w:tcPr>
            <w:tcW w:w="1202" w:type="dxa"/>
            <w:hideMark/>
          </w:tcPr>
          <w:p w:rsidR="00D53E38" w:rsidRPr="00D61A9D" w:rsidRDefault="00D53E38" w:rsidP="00C8353C">
            <w:pPr>
              <w:pStyle w:val="KonuBal"/>
              <w:jc w:val="right"/>
              <w:rPr>
                <w:sz w:val="20"/>
              </w:rPr>
            </w:pPr>
            <w:r w:rsidRPr="00D61A9D">
              <w:rPr>
                <w:sz w:val="20"/>
              </w:rPr>
              <w:t>10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26. </w:t>
            </w:r>
            <w:r w:rsidRPr="00D61A9D">
              <w:rPr>
                <w:sz w:val="20"/>
              </w:rPr>
              <w:t>İkinci danışmanlık için, 24.-25. maddelerde belirtilen puanların yarısı uygulanır.</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900D94" w:rsidRDefault="00900D94" w:rsidP="00C8353C">
            <w:pPr>
              <w:pStyle w:val="GvdeMetni2"/>
              <w:spacing w:line="240" w:lineRule="auto"/>
              <w:jc w:val="center"/>
              <w:rPr>
                <w:b/>
                <w:sz w:val="20"/>
              </w:rPr>
            </w:pPr>
          </w:p>
          <w:p w:rsidR="00D53E38" w:rsidRPr="00D61A9D" w:rsidRDefault="00D53E38" w:rsidP="00C8353C">
            <w:pPr>
              <w:pStyle w:val="GvdeMetni2"/>
              <w:spacing w:line="240" w:lineRule="auto"/>
              <w:jc w:val="center"/>
              <w:rPr>
                <w:b/>
                <w:sz w:val="20"/>
              </w:rPr>
            </w:pPr>
            <w:r w:rsidRPr="00D61A9D">
              <w:rPr>
                <w:b/>
                <w:sz w:val="20"/>
              </w:rPr>
              <w:t>Sonuçlandırılmış Araştırma Projeleri</w:t>
            </w:r>
          </w:p>
        </w:tc>
        <w:tc>
          <w:tcPr>
            <w:tcW w:w="1202" w:type="dxa"/>
          </w:tcPr>
          <w:p w:rsidR="00D53E38" w:rsidRPr="00D61A9D" w:rsidRDefault="00D53E38" w:rsidP="00C8353C">
            <w:pPr>
              <w:pStyle w:val="KonuBal"/>
              <w:jc w:val="right"/>
              <w:rPr>
                <w:sz w:val="20"/>
              </w:rPr>
            </w:pP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27. </w:t>
            </w:r>
            <w:r w:rsidRPr="00D61A9D">
              <w:rPr>
                <w:sz w:val="20"/>
              </w:rPr>
              <w:t>Uluslararası kuruluşlarca desteklenen proje yürütücülüğü........................................</w:t>
            </w:r>
          </w:p>
        </w:tc>
        <w:tc>
          <w:tcPr>
            <w:tcW w:w="1202" w:type="dxa"/>
            <w:hideMark/>
          </w:tcPr>
          <w:p w:rsidR="00D53E38" w:rsidRPr="00D61A9D" w:rsidRDefault="00D53E38" w:rsidP="00C8353C">
            <w:pPr>
              <w:pStyle w:val="KonuBal"/>
              <w:jc w:val="right"/>
              <w:rPr>
                <w:sz w:val="20"/>
              </w:rPr>
            </w:pPr>
            <w:r w:rsidRPr="00D61A9D">
              <w:rPr>
                <w:sz w:val="20"/>
              </w:rPr>
              <w:t>300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28. </w:t>
            </w:r>
            <w:r w:rsidRPr="00D61A9D">
              <w:rPr>
                <w:sz w:val="20"/>
              </w:rPr>
              <w:t>Uluslararası kuruluşlarca desteklenen projede görev alma........................................</w:t>
            </w:r>
          </w:p>
        </w:tc>
        <w:tc>
          <w:tcPr>
            <w:tcW w:w="1202" w:type="dxa"/>
            <w:hideMark/>
          </w:tcPr>
          <w:p w:rsidR="00D53E38" w:rsidRPr="00D61A9D" w:rsidRDefault="00D53E38" w:rsidP="00C8353C">
            <w:pPr>
              <w:pStyle w:val="KonuBal"/>
              <w:jc w:val="right"/>
              <w:rPr>
                <w:sz w:val="20"/>
              </w:rPr>
            </w:pPr>
            <w:r w:rsidRPr="00D61A9D">
              <w:rPr>
                <w:sz w:val="20"/>
              </w:rPr>
              <w:t>150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29. </w:t>
            </w:r>
            <w:r w:rsidRPr="00D61A9D">
              <w:rPr>
                <w:sz w:val="20"/>
              </w:rPr>
              <w:t>Ulusal kuruluşlarca desteklenen proje yürütücülüğü.................................................</w:t>
            </w:r>
          </w:p>
        </w:tc>
        <w:tc>
          <w:tcPr>
            <w:tcW w:w="1202" w:type="dxa"/>
            <w:hideMark/>
          </w:tcPr>
          <w:p w:rsidR="00D53E38" w:rsidRPr="00D61A9D" w:rsidRDefault="00D53E38" w:rsidP="00C8353C">
            <w:pPr>
              <w:pStyle w:val="KonuBal"/>
              <w:jc w:val="right"/>
              <w:rPr>
                <w:sz w:val="20"/>
              </w:rPr>
            </w:pPr>
            <w:r w:rsidRPr="00D61A9D">
              <w:rPr>
                <w:sz w:val="20"/>
              </w:rPr>
              <w:t>100 PUAN</w:t>
            </w:r>
          </w:p>
        </w:tc>
      </w:tr>
      <w:tr w:rsidR="00D53E38" w:rsidRPr="00D61A9D" w:rsidTr="00D53E38">
        <w:tc>
          <w:tcPr>
            <w:tcW w:w="8717" w:type="dxa"/>
            <w:hideMark/>
          </w:tcPr>
          <w:p w:rsidR="00D53E38" w:rsidRPr="00D61A9D" w:rsidRDefault="00D53E38" w:rsidP="00C8353C">
            <w:pPr>
              <w:pStyle w:val="GvdeMetni2"/>
              <w:spacing w:line="240" w:lineRule="auto"/>
              <w:rPr>
                <w:b/>
                <w:sz w:val="20"/>
              </w:rPr>
            </w:pPr>
            <w:r w:rsidRPr="00D61A9D">
              <w:rPr>
                <w:b/>
                <w:sz w:val="20"/>
              </w:rPr>
              <w:t xml:space="preserve">30. </w:t>
            </w:r>
            <w:r w:rsidRPr="00D61A9D">
              <w:rPr>
                <w:sz w:val="20"/>
              </w:rPr>
              <w:t>Ulusal kuruluşlarca desteklenen projede görev alma.................................................</w:t>
            </w:r>
          </w:p>
        </w:tc>
        <w:tc>
          <w:tcPr>
            <w:tcW w:w="1202" w:type="dxa"/>
            <w:hideMark/>
          </w:tcPr>
          <w:p w:rsidR="00D53E38" w:rsidRPr="00D61A9D" w:rsidRDefault="00D53E38" w:rsidP="00C8353C">
            <w:pPr>
              <w:pStyle w:val="KonuBal"/>
              <w:jc w:val="right"/>
              <w:rPr>
                <w:sz w:val="20"/>
              </w:rPr>
            </w:pPr>
            <w:r w:rsidRPr="00D61A9D">
              <w:rPr>
                <w:sz w:val="20"/>
              </w:rPr>
              <w:t>50 PUAN</w:t>
            </w:r>
          </w:p>
        </w:tc>
      </w:tr>
      <w:tr w:rsidR="00D53E38" w:rsidRPr="00D61A9D" w:rsidTr="00D53E38">
        <w:tc>
          <w:tcPr>
            <w:tcW w:w="8717" w:type="dxa"/>
            <w:hideMark/>
          </w:tcPr>
          <w:p w:rsidR="00B658E2" w:rsidRDefault="00B658E2" w:rsidP="00B658E2">
            <w:pPr>
              <w:pStyle w:val="GvdeMetni2"/>
              <w:spacing w:line="288" w:lineRule="auto"/>
              <w:jc w:val="center"/>
              <w:rPr>
                <w:b/>
                <w:sz w:val="20"/>
              </w:rPr>
            </w:pPr>
          </w:p>
          <w:p w:rsidR="00D53E38" w:rsidRPr="00D61A9D" w:rsidRDefault="00D53E38" w:rsidP="00B658E2">
            <w:pPr>
              <w:pStyle w:val="GvdeMetni2"/>
              <w:spacing w:line="288" w:lineRule="auto"/>
              <w:jc w:val="center"/>
              <w:rPr>
                <w:b/>
                <w:sz w:val="20"/>
              </w:rPr>
            </w:pPr>
            <w:r w:rsidRPr="00D61A9D">
              <w:rPr>
                <w:b/>
                <w:sz w:val="20"/>
              </w:rPr>
              <w:t>Diğer Bilimsel Etkinlikler</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31. </w:t>
            </w:r>
            <w:r w:rsidRPr="00D61A9D">
              <w:rPr>
                <w:sz w:val="20"/>
              </w:rPr>
              <w:t>Uluslararası sempozyum, kongre, kurs (workshop) düzenlenmesi gibi etkinliklerde:</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c>
          <w:tcPr>
            <w:tcW w:w="8717" w:type="dxa"/>
            <w:hideMark/>
          </w:tcPr>
          <w:p w:rsidR="00D53E38" w:rsidRPr="00D61A9D" w:rsidRDefault="00D53E38" w:rsidP="00B658E2">
            <w:pPr>
              <w:pStyle w:val="GvdeMetni2"/>
              <w:numPr>
                <w:ilvl w:val="0"/>
                <w:numId w:val="20"/>
              </w:numPr>
              <w:tabs>
                <w:tab w:val="clear" w:pos="360"/>
                <w:tab w:val="num" w:pos="900"/>
              </w:tabs>
              <w:spacing w:line="288" w:lineRule="auto"/>
              <w:ind w:left="0"/>
              <w:jc w:val="both"/>
              <w:rPr>
                <w:b/>
                <w:sz w:val="20"/>
              </w:rPr>
            </w:pPr>
            <w:r w:rsidRPr="00D61A9D">
              <w:rPr>
                <w:sz w:val="20"/>
              </w:rPr>
              <w:t>Başkanlık yapmak.............................................................................................</w:t>
            </w:r>
          </w:p>
        </w:tc>
        <w:tc>
          <w:tcPr>
            <w:tcW w:w="1202" w:type="dxa"/>
            <w:hideMark/>
          </w:tcPr>
          <w:p w:rsidR="00D53E38" w:rsidRPr="00D61A9D" w:rsidRDefault="00D53E38" w:rsidP="00B658E2">
            <w:pPr>
              <w:pStyle w:val="KonuBal"/>
              <w:spacing w:line="288" w:lineRule="auto"/>
              <w:jc w:val="right"/>
              <w:rPr>
                <w:sz w:val="20"/>
              </w:rPr>
            </w:pPr>
            <w:r w:rsidRPr="00D61A9D">
              <w:rPr>
                <w:sz w:val="20"/>
              </w:rPr>
              <w:t>100 PUAN</w:t>
            </w:r>
          </w:p>
        </w:tc>
      </w:tr>
      <w:tr w:rsidR="00D53E38" w:rsidRPr="00D61A9D" w:rsidTr="00D53E38">
        <w:tc>
          <w:tcPr>
            <w:tcW w:w="8717" w:type="dxa"/>
            <w:hideMark/>
          </w:tcPr>
          <w:p w:rsidR="00D53E38" w:rsidRPr="00D61A9D" w:rsidRDefault="00D53E38" w:rsidP="00B658E2">
            <w:pPr>
              <w:pStyle w:val="GvdeMetni2"/>
              <w:numPr>
                <w:ilvl w:val="0"/>
                <w:numId w:val="20"/>
              </w:numPr>
              <w:tabs>
                <w:tab w:val="clear" w:pos="360"/>
                <w:tab w:val="num" w:pos="900"/>
              </w:tabs>
              <w:spacing w:line="288" w:lineRule="auto"/>
              <w:ind w:left="0"/>
              <w:jc w:val="both"/>
              <w:rPr>
                <w:sz w:val="20"/>
              </w:rPr>
            </w:pPr>
            <w:r w:rsidRPr="00D61A9D">
              <w:rPr>
                <w:sz w:val="20"/>
              </w:rPr>
              <w:t>Görev almak......................................................................................................</w:t>
            </w:r>
          </w:p>
        </w:tc>
        <w:tc>
          <w:tcPr>
            <w:tcW w:w="1202" w:type="dxa"/>
            <w:hideMark/>
          </w:tcPr>
          <w:p w:rsidR="00D53E38" w:rsidRPr="00D61A9D" w:rsidRDefault="00D53E38" w:rsidP="00B658E2">
            <w:pPr>
              <w:pStyle w:val="KonuBal"/>
              <w:spacing w:line="288" w:lineRule="auto"/>
              <w:jc w:val="right"/>
              <w:rPr>
                <w:sz w:val="20"/>
              </w:rPr>
            </w:pPr>
            <w:r w:rsidRPr="00D61A9D">
              <w:rPr>
                <w:sz w:val="20"/>
              </w:rPr>
              <w:t>50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32. </w:t>
            </w:r>
            <w:r w:rsidRPr="00D61A9D">
              <w:rPr>
                <w:sz w:val="20"/>
              </w:rPr>
              <w:t>Ulusal sempozyum, kongre, kurs (workshop) düzenlenmesi gibi etkinliklerde:</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c>
          <w:tcPr>
            <w:tcW w:w="8717" w:type="dxa"/>
            <w:hideMark/>
          </w:tcPr>
          <w:p w:rsidR="00D53E38" w:rsidRPr="00D61A9D" w:rsidRDefault="00D53E38" w:rsidP="00B658E2">
            <w:pPr>
              <w:pStyle w:val="GvdeMetni2"/>
              <w:numPr>
                <w:ilvl w:val="0"/>
                <w:numId w:val="20"/>
              </w:numPr>
              <w:tabs>
                <w:tab w:val="clear" w:pos="360"/>
                <w:tab w:val="num" w:pos="900"/>
              </w:tabs>
              <w:spacing w:line="288" w:lineRule="auto"/>
              <w:ind w:left="0"/>
              <w:jc w:val="both"/>
              <w:rPr>
                <w:b/>
                <w:sz w:val="20"/>
              </w:rPr>
            </w:pPr>
            <w:r w:rsidRPr="00D61A9D">
              <w:rPr>
                <w:sz w:val="20"/>
              </w:rPr>
              <w:t>Başkanlık yapmak.............................................................................................</w:t>
            </w:r>
          </w:p>
        </w:tc>
        <w:tc>
          <w:tcPr>
            <w:tcW w:w="1202" w:type="dxa"/>
            <w:hideMark/>
          </w:tcPr>
          <w:p w:rsidR="00D53E38" w:rsidRPr="00D61A9D" w:rsidRDefault="00D53E38" w:rsidP="00B658E2">
            <w:pPr>
              <w:pStyle w:val="KonuBal"/>
              <w:spacing w:line="288" w:lineRule="auto"/>
              <w:jc w:val="right"/>
              <w:rPr>
                <w:sz w:val="20"/>
              </w:rPr>
            </w:pPr>
            <w:r w:rsidRPr="00D61A9D">
              <w:rPr>
                <w:sz w:val="20"/>
              </w:rPr>
              <w:t>45 PUAN</w:t>
            </w:r>
          </w:p>
        </w:tc>
      </w:tr>
      <w:tr w:rsidR="00D53E38" w:rsidRPr="00D61A9D" w:rsidTr="00D53E38">
        <w:tc>
          <w:tcPr>
            <w:tcW w:w="8717" w:type="dxa"/>
            <w:hideMark/>
          </w:tcPr>
          <w:p w:rsidR="00D53E38" w:rsidRPr="00D61A9D" w:rsidRDefault="00D53E38" w:rsidP="00B658E2">
            <w:pPr>
              <w:pStyle w:val="GvdeMetni2"/>
              <w:numPr>
                <w:ilvl w:val="0"/>
                <w:numId w:val="20"/>
              </w:numPr>
              <w:tabs>
                <w:tab w:val="clear" w:pos="360"/>
                <w:tab w:val="num" w:pos="900"/>
              </w:tabs>
              <w:spacing w:line="288" w:lineRule="auto"/>
              <w:ind w:left="0"/>
              <w:jc w:val="both"/>
              <w:rPr>
                <w:sz w:val="20"/>
              </w:rPr>
            </w:pPr>
            <w:r w:rsidRPr="00D61A9D">
              <w:rPr>
                <w:sz w:val="20"/>
              </w:rPr>
              <w:t>Görev almak......................................................................................................</w:t>
            </w:r>
          </w:p>
        </w:tc>
        <w:tc>
          <w:tcPr>
            <w:tcW w:w="1202" w:type="dxa"/>
            <w:hideMark/>
          </w:tcPr>
          <w:p w:rsidR="00D53E38" w:rsidRPr="00D61A9D" w:rsidRDefault="00D53E38" w:rsidP="00B658E2">
            <w:pPr>
              <w:pStyle w:val="KonuBal"/>
              <w:spacing w:line="288" w:lineRule="auto"/>
              <w:jc w:val="right"/>
              <w:rPr>
                <w:sz w:val="20"/>
              </w:rPr>
            </w:pPr>
            <w:r w:rsidRPr="00D61A9D">
              <w:rPr>
                <w:sz w:val="20"/>
              </w:rPr>
              <w:t>30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33. </w:t>
            </w:r>
            <w:r w:rsidRPr="00D61A9D">
              <w:rPr>
                <w:sz w:val="20"/>
              </w:rPr>
              <w:t>Alanında bilimsel araştırma ve çalışmalar için uluslararası burs almak....................</w:t>
            </w:r>
          </w:p>
        </w:tc>
        <w:tc>
          <w:tcPr>
            <w:tcW w:w="1202" w:type="dxa"/>
            <w:hideMark/>
          </w:tcPr>
          <w:p w:rsidR="00D53E38" w:rsidRPr="00D61A9D" w:rsidRDefault="00D53E38" w:rsidP="00B658E2">
            <w:pPr>
              <w:pStyle w:val="KonuBal"/>
              <w:spacing w:line="288" w:lineRule="auto"/>
              <w:jc w:val="right"/>
              <w:rPr>
                <w:sz w:val="20"/>
              </w:rPr>
            </w:pPr>
            <w:r w:rsidRPr="00D61A9D">
              <w:rPr>
                <w:sz w:val="20"/>
              </w:rPr>
              <w:t>15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34. </w:t>
            </w:r>
            <w:r w:rsidRPr="00D61A9D">
              <w:rPr>
                <w:sz w:val="20"/>
              </w:rPr>
              <w:t>Alanında bilimsel araştırma ve çalışmalar için ulusal burs almak.............................</w:t>
            </w:r>
          </w:p>
        </w:tc>
        <w:tc>
          <w:tcPr>
            <w:tcW w:w="1202" w:type="dxa"/>
            <w:hideMark/>
          </w:tcPr>
          <w:p w:rsidR="00D53E38" w:rsidRPr="00D61A9D" w:rsidRDefault="00D53E38" w:rsidP="00B658E2">
            <w:pPr>
              <w:pStyle w:val="KonuBal"/>
              <w:spacing w:line="288" w:lineRule="auto"/>
              <w:jc w:val="right"/>
              <w:rPr>
                <w:sz w:val="20"/>
              </w:rPr>
            </w:pPr>
            <w:r w:rsidRPr="00D61A9D">
              <w:rPr>
                <w:sz w:val="20"/>
              </w:rPr>
              <w:t>10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35. </w:t>
            </w:r>
            <w:r w:rsidRPr="00D61A9D">
              <w:rPr>
                <w:sz w:val="20"/>
              </w:rPr>
              <w:t xml:space="preserve">Alanı ile ilgili olarak panel, konferans, seminer, açık oturum ve söyleşi gibi etkinliklerde konuşmacı yada panelist olarak görev yapmak </w:t>
            </w:r>
            <w:r w:rsidRPr="00D61A9D">
              <w:rPr>
                <w:b/>
                <w:sz w:val="20"/>
              </w:rPr>
              <w:t>(4)</w:t>
            </w:r>
            <w:r w:rsidRPr="00D61A9D">
              <w:rPr>
                <w:sz w:val="20"/>
              </w:rPr>
              <w:t>.....................................</w:t>
            </w:r>
          </w:p>
        </w:tc>
        <w:tc>
          <w:tcPr>
            <w:tcW w:w="1202" w:type="dxa"/>
          </w:tcPr>
          <w:p w:rsidR="00D53E38" w:rsidRPr="00D61A9D" w:rsidRDefault="00D53E38" w:rsidP="00B658E2">
            <w:pPr>
              <w:pStyle w:val="KonuBal"/>
              <w:spacing w:line="288" w:lineRule="auto"/>
              <w:jc w:val="right"/>
              <w:rPr>
                <w:sz w:val="20"/>
              </w:rPr>
            </w:pPr>
          </w:p>
          <w:p w:rsidR="00D53E38" w:rsidRPr="00D61A9D" w:rsidRDefault="00D53E38" w:rsidP="00B658E2">
            <w:pPr>
              <w:pStyle w:val="KonuBal"/>
              <w:spacing w:line="288" w:lineRule="auto"/>
              <w:jc w:val="right"/>
              <w:rPr>
                <w:sz w:val="20"/>
              </w:rPr>
            </w:pPr>
            <w:r w:rsidRPr="00D61A9D">
              <w:rPr>
                <w:sz w:val="20"/>
              </w:rPr>
              <w:t>10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36. </w:t>
            </w:r>
            <w:r w:rsidRPr="00D61A9D">
              <w:rPr>
                <w:sz w:val="20"/>
              </w:rPr>
              <w:t>Patent</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sz w:val="20"/>
              </w:rPr>
              <w:t>Patentlenmiş her buluş için (Yurtdışı)............................................................................</w:t>
            </w:r>
          </w:p>
        </w:tc>
        <w:tc>
          <w:tcPr>
            <w:tcW w:w="1202" w:type="dxa"/>
            <w:hideMark/>
          </w:tcPr>
          <w:p w:rsidR="00D53E38" w:rsidRPr="00D61A9D" w:rsidRDefault="00D53E38" w:rsidP="00B658E2">
            <w:pPr>
              <w:pStyle w:val="KonuBal"/>
              <w:spacing w:line="288" w:lineRule="auto"/>
              <w:jc w:val="right"/>
              <w:rPr>
                <w:sz w:val="20"/>
              </w:rPr>
            </w:pPr>
            <w:r w:rsidRPr="00D61A9D">
              <w:rPr>
                <w:sz w:val="20"/>
              </w:rPr>
              <w:t>1000PUAN</w:t>
            </w:r>
          </w:p>
        </w:tc>
      </w:tr>
      <w:tr w:rsidR="00D53E38" w:rsidRPr="00D61A9D" w:rsidTr="00D53E38">
        <w:tc>
          <w:tcPr>
            <w:tcW w:w="8717" w:type="dxa"/>
            <w:hideMark/>
          </w:tcPr>
          <w:p w:rsidR="00D53E38" w:rsidRPr="00D61A9D" w:rsidRDefault="00D53E38" w:rsidP="00B658E2">
            <w:pPr>
              <w:pStyle w:val="GvdeMetni2"/>
              <w:spacing w:line="288" w:lineRule="auto"/>
              <w:rPr>
                <w:sz w:val="20"/>
              </w:rPr>
            </w:pPr>
            <w:r w:rsidRPr="00D61A9D">
              <w:rPr>
                <w:sz w:val="20"/>
              </w:rPr>
              <w:t>Yurtiçi………………………………………………………………………………….</w:t>
            </w:r>
          </w:p>
        </w:tc>
        <w:tc>
          <w:tcPr>
            <w:tcW w:w="1202" w:type="dxa"/>
            <w:hideMark/>
          </w:tcPr>
          <w:p w:rsidR="00D53E38" w:rsidRPr="00D61A9D" w:rsidRDefault="00D53E38" w:rsidP="00B658E2">
            <w:pPr>
              <w:pStyle w:val="KonuBal"/>
              <w:spacing w:line="288" w:lineRule="auto"/>
              <w:jc w:val="right"/>
              <w:rPr>
                <w:sz w:val="20"/>
              </w:rPr>
            </w:pPr>
            <w:r w:rsidRPr="00D61A9D">
              <w:rPr>
                <w:sz w:val="20"/>
              </w:rPr>
              <w:t>500 PUAN</w:t>
            </w:r>
          </w:p>
        </w:tc>
      </w:tr>
      <w:tr w:rsidR="00D53E38" w:rsidRPr="00D61A9D" w:rsidTr="00D53E38">
        <w:tc>
          <w:tcPr>
            <w:tcW w:w="8717" w:type="dxa"/>
            <w:hideMark/>
          </w:tcPr>
          <w:p w:rsidR="00D53E38" w:rsidRPr="00D61A9D" w:rsidRDefault="00D53E38" w:rsidP="00B658E2">
            <w:pPr>
              <w:pStyle w:val="GvdeMetni2"/>
              <w:spacing w:line="288" w:lineRule="auto"/>
              <w:rPr>
                <w:sz w:val="20"/>
              </w:rPr>
            </w:pPr>
            <w:r w:rsidRPr="00D61A9D">
              <w:rPr>
                <w:sz w:val="20"/>
              </w:rPr>
              <w:t>Faydalı model………………………………………………………………………….</w:t>
            </w:r>
          </w:p>
        </w:tc>
        <w:tc>
          <w:tcPr>
            <w:tcW w:w="1202" w:type="dxa"/>
            <w:hideMark/>
          </w:tcPr>
          <w:p w:rsidR="00D53E38" w:rsidRPr="00D61A9D" w:rsidRDefault="00D53E38" w:rsidP="00B658E2">
            <w:pPr>
              <w:pStyle w:val="KonuBal"/>
              <w:spacing w:line="288" w:lineRule="auto"/>
              <w:jc w:val="right"/>
              <w:rPr>
                <w:sz w:val="20"/>
              </w:rPr>
            </w:pPr>
            <w:r w:rsidRPr="00D61A9D">
              <w:rPr>
                <w:sz w:val="20"/>
              </w:rPr>
              <w:t>250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37. </w:t>
            </w:r>
            <w:r w:rsidRPr="00D61A9D">
              <w:rPr>
                <w:sz w:val="20"/>
              </w:rPr>
              <w:t>Kişisel web sayfası hazırlamak…………………………………………………….</w:t>
            </w:r>
          </w:p>
        </w:tc>
        <w:tc>
          <w:tcPr>
            <w:tcW w:w="1202" w:type="dxa"/>
            <w:hideMark/>
          </w:tcPr>
          <w:p w:rsidR="00D53E38" w:rsidRPr="00D61A9D" w:rsidRDefault="00D53E38" w:rsidP="00B658E2">
            <w:pPr>
              <w:pStyle w:val="KonuBal"/>
              <w:spacing w:line="288" w:lineRule="auto"/>
              <w:jc w:val="right"/>
              <w:rPr>
                <w:sz w:val="20"/>
              </w:rPr>
            </w:pPr>
            <w:r w:rsidRPr="00D61A9D">
              <w:rPr>
                <w:sz w:val="20"/>
              </w:rPr>
              <w:t>10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38. </w:t>
            </w:r>
            <w:r w:rsidRPr="00D61A9D">
              <w:rPr>
                <w:sz w:val="20"/>
              </w:rPr>
              <w:t>Ders notlarının</w:t>
            </w:r>
            <w:r w:rsidRPr="00D61A9D">
              <w:rPr>
                <w:b/>
                <w:sz w:val="20"/>
              </w:rPr>
              <w:t xml:space="preserve"> </w:t>
            </w:r>
            <w:r w:rsidRPr="00D61A9D">
              <w:rPr>
                <w:sz w:val="20"/>
              </w:rPr>
              <w:t xml:space="preserve">web ortamında hazırlanarak, sunulması (her bir ders notu için)…………… </w:t>
            </w:r>
          </w:p>
        </w:tc>
        <w:tc>
          <w:tcPr>
            <w:tcW w:w="1202" w:type="dxa"/>
            <w:hideMark/>
          </w:tcPr>
          <w:p w:rsidR="00D53E38" w:rsidRPr="00D61A9D" w:rsidRDefault="00D53E38" w:rsidP="00B658E2">
            <w:pPr>
              <w:pStyle w:val="KonuBal"/>
              <w:spacing w:line="288" w:lineRule="auto"/>
              <w:jc w:val="right"/>
              <w:rPr>
                <w:sz w:val="20"/>
              </w:rPr>
            </w:pPr>
            <w:r w:rsidRPr="00D61A9D">
              <w:rPr>
                <w:sz w:val="20"/>
              </w:rPr>
              <w:t>20 PUAN</w:t>
            </w:r>
          </w:p>
        </w:tc>
      </w:tr>
      <w:tr w:rsidR="00D53E38" w:rsidRPr="00D61A9D" w:rsidTr="00D53E38">
        <w:tc>
          <w:tcPr>
            <w:tcW w:w="8717" w:type="dxa"/>
            <w:hideMark/>
          </w:tcPr>
          <w:p w:rsidR="00314F03" w:rsidRDefault="00314F03" w:rsidP="00B658E2">
            <w:pPr>
              <w:pStyle w:val="GvdeMetni2"/>
              <w:spacing w:line="288" w:lineRule="auto"/>
              <w:jc w:val="center"/>
              <w:rPr>
                <w:b/>
                <w:sz w:val="20"/>
              </w:rPr>
            </w:pPr>
          </w:p>
          <w:p w:rsidR="00D53E38" w:rsidRPr="00D61A9D" w:rsidRDefault="00D53E38" w:rsidP="00B658E2">
            <w:pPr>
              <w:pStyle w:val="GvdeMetni2"/>
              <w:spacing w:line="288" w:lineRule="auto"/>
              <w:jc w:val="center"/>
              <w:rPr>
                <w:b/>
                <w:sz w:val="20"/>
              </w:rPr>
            </w:pPr>
            <w:r w:rsidRPr="00D61A9D">
              <w:rPr>
                <w:b/>
                <w:sz w:val="20"/>
              </w:rPr>
              <w:t>Ödüller</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39. </w:t>
            </w:r>
            <w:r w:rsidRPr="00D61A9D">
              <w:rPr>
                <w:sz w:val="20"/>
              </w:rPr>
              <w:t>Alanında uluslararası bilimsel nitelikli ödül almak...........................................</w:t>
            </w:r>
          </w:p>
        </w:tc>
        <w:tc>
          <w:tcPr>
            <w:tcW w:w="1202" w:type="dxa"/>
            <w:hideMark/>
          </w:tcPr>
          <w:p w:rsidR="00D53E38" w:rsidRPr="00D61A9D" w:rsidRDefault="00D53E38" w:rsidP="00B658E2">
            <w:pPr>
              <w:pStyle w:val="KonuBal"/>
              <w:spacing w:line="288" w:lineRule="auto"/>
              <w:jc w:val="right"/>
              <w:rPr>
                <w:sz w:val="20"/>
              </w:rPr>
            </w:pPr>
            <w:r w:rsidRPr="00D61A9D">
              <w:rPr>
                <w:sz w:val="20"/>
              </w:rPr>
              <w:t>150 PUAN</w:t>
            </w:r>
          </w:p>
        </w:tc>
      </w:tr>
      <w:tr w:rsidR="00D53E38" w:rsidRPr="00D61A9D" w:rsidTr="00D53E38">
        <w:tc>
          <w:tcPr>
            <w:tcW w:w="8717" w:type="dxa"/>
            <w:hideMark/>
          </w:tcPr>
          <w:p w:rsidR="00D53E38" w:rsidRPr="00D61A9D" w:rsidRDefault="00D53E38" w:rsidP="00B658E2">
            <w:pPr>
              <w:pStyle w:val="GvdeMetni2"/>
              <w:spacing w:line="288" w:lineRule="auto"/>
              <w:rPr>
                <w:b/>
                <w:sz w:val="20"/>
              </w:rPr>
            </w:pPr>
            <w:r w:rsidRPr="00D61A9D">
              <w:rPr>
                <w:b/>
                <w:sz w:val="20"/>
              </w:rPr>
              <w:t xml:space="preserve">40. </w:t>
            </w:r>
            <w:r w:rsidRPr="00D61A9D">
              <w:rPr>
                <w:sz w:val="20"/>
              </w:rPr>
              <w:t>Alanında ulusal bilimsel nitelikli ödül almak......................................................</w:t>
            </w:r>
          </w:p>
        </w:tc>
        <w:tc>
          <w:tcPr>
            <w:tcW w:w="1202" w:type="dxa"/>
            <w:hideMark/>
          </w:tcPr>
          <w:p w:rsidR="00D53E38" w:rsidRPr="00D61A9D" w:rsidRDefault="00D53E38" w:rsidP="00B658E2">
            <w:pPr>
              <w:pStyle w:val="KonuBal"/>
              <w:spacing w:line="288" w:lineRule="auto"/>
              <w:jc w:val="right"/>
              <w:rPr>
                <w:sz w:val="20"/>
              </w:rPr>
            </w:pPr>
            <w:r w:rsidRPr="00D61A9D">
              <w:rPr>
                <w:sz w:val="20"/>
              </w:rPr>
              <w:t>100 PUAN</w:t>
            </w:r>
          </w:p>
        </w:tc>
      </w:tr>
      <w:tr w:rsidR="00D53E38" w:rsidRPr="00D61A9D" w:rsidTr="00D53E38">
        <w:tc>
          <w:tcPr>
            <w:tcW w:w="8717" w:type="dxa"/>
            <w:hideMark/>
          </w:tcPr>
          <w:p w:rsidR="00D53E38" w:rsidRPr="00D61A9D" w:rsidRDefault="00D53E38" w:rsidP="00B658E2">
            <w:pPr>
              <w:pStyle w:val="GvdeMetni2"/>
              <w:spacing w:line="288" w:lineRule="auto"/>
              <w:rPr>
                <w:sz w:val="20"/>
              </w:rPr>
            </w:pPr>
            <w:r w:rsidRPr="00D61A9D">
              <w:rPr>
                <w:sz w:val="20"/>
              </w:rPr>
              <w:t>(Kongre, sempozyum bildiri ödülleri hariç)</w:t>
            </w: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rPr>
          <w:trHeight w:val="196"/>
        </w:trPr>
        <w:tc>
          <w:tcPr>
            <w:tcW w:w="8717" w:type="dxa"/>
          </w:tcPr>
          <w:p w:rsidR="00D53E38" w:rsidRPr="00D61A9D" w:rsidRDefault="00D53E38" w:rsidP="00B658E2">
            <w:pPr>
              <w:pStyle w:val="GvdeMetni2"/>
              <w:spacing w:line="288" w:lineRule="auto"/>
              <w:rPr>
                <w:b/>
                <w:sz w:val="20"/>
              </w:rPr>
            </w:pPr>
          </w:p>
        </w:tc>
        <w:tc>
          <w:tcPr>
            <w:tcW w:w="1202" w:type="dxa"/>
          </w:tcPr>
          <w:p w:rsidR="00D53E38" w:rsidRPr="00D61A9D" w:rsidRDefault="00D53E38" w:rsidP="00B658E2">
            <w:pPr>
              <w:pStyle w:val="KonuBal"/>
              <w:spacing w:line="288" w:lineRule="auto"/>
              <w:jc w:val="right"/>
              <w:rPr>
                <w:sz w:val="20"/>
              </w:rPr>
            </w:pPr>
          </w:p>
        </w:tc>
      </w:tr>
      <w:tr w:rsidR="00D53E38" w:rsidRPr="00D61A9D" w:rsidTr="00D53E38">
        <w:trPr>
          <w:cantSplit/>
        </w:trPr>
        <w:tc>
          <w:tcPr>
            <w:tcW w:w="9919" w:type="dxa"/>
            <w:gridSpan w:val="2"/>
            <w:hideMark/>
          </w:tcPr>
          <w:p w:rsidR="00D53E38" w:rsidRPr="00D61A9D" w:rsidRDefault="00D53E38" w:rsidP="00B658E2">
            <w:pPr>
              <w:pStyle w:val="KonuBal"/>
              <w:spacing w:line="288" w:lineRule="auto"/>
              <w:jc w:val="both"/>
              <w:rPr>
                <w:sz w:val="20"/>
              </w:rPr>
            </w:pPr>
            <w:r w:rsidRPr="00D61A9D">
              <w:rPr>
                <w:sz w:val="20"/>
              </w:rPr>
              <w:t>1. Aynı kitapta en fazla üç bölüm veya ünite dikkate alınır.</w:t>
            </w:r>
          </w:p>
        </w:tc>
      </w:tr>
      <w:tr w:rsidR="00D53E38" w:rsidRPr="00D61A9D" w:rsidTr="00D53E38">
        <w:trPr>
          <w:cantSplit/>
        </w:trPr>
        <w:tc>
          <w:tcPr>
            <w:tcW w:w="9919" w:type="dxa"/>
            <w:gridSpan w:val="2"/>
            <w:hideMark/>
          </w:tcPr>
          <w:p w:rsidR="00D53E38" w:rsidRPr="00D61A9D" w:rsidRDefault="00D53E38" w:rsidP="00B658E2">
            <w:pPr>
              <w:pStyle w:val="KonuBal"/>
              <w:spacing w:line="288" w:lineRule="auto"/>
              <w:jc w:val="both"/>
              <w:rPr>
                <w:sz w:val="20"/>
              </w:rPr>
            </w:pPr>
            <w:r w:rsidRPr="00D61A9D">
              <w:rPr>
                <w:sz w:val="20"/>
              </w:rPr>
              <w:t>2. Çevirilerin, birden fazla çevirmen tarafından yapılması durumunda, söz konusu puanlar çevirmen sayısına bölünür.</w:t>
            </w:r>
          </w:p>
        </w:tc>
      </w:tr>
      <w:tr w:rsidR="00D53E38" w:rsidRPr="00D61A9D" w:rsidTr="00D53E38">
        <w:trPr>
          <w:cantSplit/>
        </w:trPr>
        <w:tc>
          <w:tcPr>
            <w:tcW w:w="9919" w:type="dxa"/>
            <w:gridSpan w:val="2"/>
            <w:hideMark/>
          </w:tcPr>
          <w:p w:rsidR="00D53E38" w:rsidRPr="00D61A9D" w:rsidRDefault="00D53E38" w:rsidP="00B658E2">
            <w:pPr>
              <w:pStyle w:val="KonuBal"/>
              <w:spacing w:line="288" w:lineRule="auto"/>
              <w:jc w:val="both"/>
              <w:rPr>
                <w:sz w:val="20"/>
              </w:rPr>
            </w:pPr>
            <w:r w:rsidRPr="00D61A9D">
              <w:rPr>
                <w:sz w:val="20"/>
              </w:rPr>
              <w:t>3. Editör sayısının birden fazla olması durumunda yukarıda belirtilen puanlar, editör sayısına bölünür.</w:t>
            </w:r>
          </w:p>
        </w:tc>
      </w:tr>
      <w:tr w:rsidR="00D53E38" w:rsidRPr="00D61A9D" w:rsidTr="00D53E38">
        <w:trPr>
          <w:cantSplit/>
        </w:trPr>
        <w:tc>
          <w:tcPr>
            <w:tcW w:w="9919" w:type="dxa"/>
            <w:gridSpan w:val="2"/>
            <w:hideMark/>
          </w:tcPr>
          <w:p w:rsidR="00D53E38" w:rsidRPr="00D61A9D" w:rsidRDefault="00D53E38" w:rsidP="00B658E2">
            <w:pPr>
              <w:pStyle w:val="KonuBal"/>
              <w:spacing w:line="288" w:lineRule="auto"/>
              <w:jc w:val="both"/>
              <w:rPr>
                <w:sz w:val="20"/>
              </w:rPr>
            </w:pPr>
            <w:r w:rsidRPr="00D61A9D">
              <w:rPr>
                <w:sz w:val="20"/>
              </w:rPr>
              <w:t>4. Her yıl için en fazla beş etkinlik dikkate alınacaktır.</w:t>
            </w:r>
          </w:p>
        </w:tc>
      </w:tr>
    </w:tbl>
    <w:p w:rsidR="0093790F" w:rsidRDefault="0093790F"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E80046" w:rsidRDefault="00E80046"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0C1FA3" w:rsidRDefault="000C1FA3" w:rsidP="00B658E2">
      <w:pPr>
        <w:pStyle w:val="GvdeMetni"/>
        <w:spacing w:line="288" w:lineRule="auto"/>
        <w:jc w:val="center"/>
        <w:rPr>
          <w:b/>
          <w:sz w:val="20"/>
        </w:rPr>
      </w:pPr>
    </w:p>
    <w:p w:rsidR="00D53E38" w:rsidRPr="00D61A9D" w:rsidRDefault="00D53E38" w:rsidP="00B658E2">
      <w:pPr>
        <w:pStyle w:val="GvdeMetni"/>
        <w:spacing w:line="288" w:lineRule="auto"/>
        <w:jc w:val="center"/>
        <w:rPr>
          <w:b/>
          <w:sz w:val="20"/>
        </w:rPr>
      </w:pPr>
      <w:r w:rsidRPr="00D61A9D">
        <w:rPr>
          <w:b/>
          <w:sz w:val="20"/>
        </w:rPr>
        <w:lastRenderedPageBreak/>
        <w:t xml:space="preserve">BEŞİNCİ BÖLÜM </w:t>
      </w:r>
    </w:p>
    <w:p w:rsidR="00D53E38" w:rsidRPr="00D61A9D" w:rsidRDefault="00D53E38" w:rsidP="00B658E2">
      <w:pPr>
        <w:pStyle w:val="GvdeMetni"/>
        <w:spacing w:line="288" w:lineRule="auto"/>
        <w:jc w:val="left"/>
        <w:rPr>
          <w:b/>
          <w:sz w:val="20"/>
        </w:rPr>
      </w:pPr>
      <w:r w:rsidRPr="00D61A9D">
        <w:rPr>
          <w:b/>
          <w:sz w:val="20"/>
        </w:rPr>
        <w:t>A- UYGULAMA VE İSTİSNALAR</w:t>
      </w:r>
    </w:p>
    <w:p w:rsidR="00D53E38" w:rsidRPr="00D61A9D" w:rsidRDefault="00D53E38" w:rsidP="00B658E2">
      <w:pPr>
        <w:pStyle w:val="GvdeMetni"/>
        <w:numPr>
          <w:ilvl w:val="0"/>
          <w:numId w:val="44"/>
        </w:numPr>
        <w:spacing w:line="288" w:lineRule="auto"/>
        <w:rPr>
          <w:sz w:val="20"/>
        </w:rPr>
      </w:pPr>
      <w:r w:rsidRPr="00D61A9D">
        <w:rPr>
          <w:sz w:val="20"/>
        </w:rPr>
        <w:t>Her aşamadaki öğretim üyesi atamalarında açılan kadroya başvuran adayların dosyaları Rektör tarafından görevlendirilen bir Rektör Yardımcısı başkanlığında, Fen, Mühendislik veya Mimarlık, Güzel Sanatlar, Tasarım, Görüntü, Müzik veya Sahne Sanatları, Sağlık Bilimleri ve Sosyal Bilimlerden görevlendirilecek öğretim üyelerinden oluşacak</w:t>
      </w:r>
      <w:r w:rsidR="002841DC">
        <w:rPr>
          <w:sz w:val="20"/>
        </w:rPr>
        <w:t xml:space="preserve"> en az</w:t>
      </w:r>
      <w:r w:rsidRPr="00D61A9D">
        <w:rPr>
          <w:sz w:val="20"/>
        </w:rPr>
        <w:t xml:space="preserve"> 5 (beş) kişilik SDÜ Akademik Yükseltilme ve Atanma Kriterleri Değerlendirme Komisyonu tarafından ön incelemeye tabi tutulur. Komisyon eserleri inceleyerek puanların hesaplamasını yapar. </w:t>
      </w:r>
    </w:p>
    <w:p w:rsidR="00D53E38" w:rsidRPr="00D61A9D" w:rsidRDefault="00D53E38" w:rsidP="00B658E2">
      <w:pPr>
        <w:pStyle w:val="GvdeMetni"/>
        <w:numPr>
          <w:ilvl w:val="0"/>
          <w:numId w:val="44"/>
        </w:numPr>
        <w:spacing w:line="288" w:lineRule="auto"/>
        <w:rPr>
          <w:sz w:val="20"/>
        </w:rPr>
      </w:pPr>
      <w:r w:rsidRPr="00D61A9D">
        <w:rPr>
          <w:sz w:val="20"/>
        </w:rPr>
        <w:t>Yardımcı Doçent Kadrolarına her yeniden atamalar (görev süresi uzatımı dahil) 3 yıl süreyle yapılır. Askerlik, uzun süreli sağlık sorunları (sıhhi rapor veya tedavi hali) ve doğum izinleri  için ilave süre verilmez.</w:t>
      </w:r>
    </w:p>
    <w:p w:rsidR="00D53E38" w:rsidRPr="00D61A9D" w:rsidRDefault="00D53E38" w:rsidP="00B658E2">
      <w:pPr>
        <w:pStyle w:val="GvdeMetni"/>
        <w:numPr>
          <w:ilvl w:val="0"/>
          <w:numId w:val="44"/>
        </w:numPr>
        <w:spacing w:line="288" w:lineRule="auto"/>
        <w:rPr>
          <w:sz w:val="20"/>
        </w:rPr>
      </w:pPr>
      <w:r w:rsidRPr="00D61A9D">
        <w:rPr>
          <w:sz w:val="20"/>
        </w:rPr>
        <w:t>Bölümünde lisans öğrencisi olmayan veya bir yıldan fazla süre ile proje çalışmaları yapmak üzere yurtiçinde veya yurtdışında görevlendirilen öğretim üyeleri öğretim faaliyetleri olan lisans veya yüksek lisans puanlamalarından muaf  olurlar.</w:t>
      </w:r>
    </w:p>
    <w:p w:rsidR="00D53E38" w:rsidRPr="00D61A9D" w:rsidRDefault="00D53E38" w:rsidP="00B658E2">
      <w:pPr>
        <w:pStyle w:val="GvdeMetni"/>
        <w:numPr>
          <w:ilvl w:val="0"/>
          <w:numId w:val="44"/>
        </w:numPr>
        <w:spacing w:line="288" w:lineRule="auto"/>
        <w:rPr>
          <w:sz w:val="20"/>
        </w:rPr>
      </w:pPr>
      <w:r w:rsidRPr="00D61A9D">
        <w:rPr>
          <w:sz w:val="20"/>
        </w:rPr>
        <w:t>Fen, Mühendislik veya Mimarlık alanları için başvuran Yabancı Uyruklu Öğretim Üyeleri bu kriterin birinci bölümünde belirtilen 30. maddeden değerlendirme sırasında muaf olurlar.</w:t>
      </w:r>
    </w:p>
    <w:p w:rsidR="00D53E38" w:rsidRPr="00D61A9D" w:rsidRDefault="00D53E38" w:rsidP="00B658E2">
      <w:pPr>
        <w:pStyle w:val="GvdeMetni"/>
        <w:numPr>
          <w:ilvl w:val="0"/>
          <w:numId w:val="44"/>
        </w:numPr>
        <w:spacing w:line="288" w:lineRule="auto"/>
        <w:rPr>
          <w:sz w:val="20"/>
        </w:rPr>
      </w:pPr>
      <w:r w:rsidRPr="00D61A9D">
        <w:rPr>
          <w:sz w:val="20"/>
        </w:rPr>
        <w:t>Güzel Sanatlar, Tasarım, Görüntü, Müzik veya Sahne Sanatları alanları için başvuran yabancı uyruklu öğretim üyeleri bu kriterin ikinci bölümünde belirtilen 36. maddeden değerlendirme sırasında muaf olurlar.</w:t>
      </w:r>
    </w:p>
    <w:p w:rsidR="00D53E38" w:rsidRPr="00D61A9D" w:rsidRDefault="00D53E38" w:rsidP="00B658E2">
      <w:pPr>
        <w:pStyle w:val="GvdeMetni"/>
        <w:numPr>
          <w:ilvl w:val="0"/>
          <w:numId w:val="44"/>
        </w:numPr>
        <w:spacing w:line="288" w:lineRule="auto"/>
        <w:rPr>
          <w:sz w:val="20"/>
        </w:rPr>
      </w:pPr>
      <w:r w:rsidRPr="00D61A9D">
        <w:rPr>
          <w:sz w:val="20"/>
        </w:rPr>
        <w:t>Sağlık bilimleri alanları için başvuran yabancı uyruklu öğretim üyeleri bu kriterin üçüncü Bölümünde belirtilen 23. maddeden değerlendirme sırasında muaf olurlar.</w:t>
      </w:r>
    </w:p>
    <w:p w:rsidR="00D53E38" w:rsidRPr="00D61A9D" w:rsidRDefault="00D53E38" w:rsidP="00B658E2">
      <w:pPr>
        <w:pStyle w:val="GvdeMetni"/>
        <w:numPr>
          <w:ilvl w:val="0"/>
          <w:numId w:val="44"/>
        </w:numPr>
        <w:spacing w:line="288" w:lineRule="auto"/>
        <w:rPr>
          <w:sz w:val="20"/>
        </w:rPr>
      </w:pPr>
      <w:r w:rsidRPr="00D61A9D">
        <w:rPr>
          <w:sz w:val="20"/>
        </w:rPr>
        <w:t>Sosyal bilimleri alanları için başvuran yabancı uyruklu öğretim üyeleri bu kriterin dördüncü Bölümünde belirtilen 23. maddeden değerlendirme sırasında  muaf olurlar.</w:t>
      </w:r>
    </w:p>
    <w:p w:rsidR="00F71C99" w:rsidRDefault="00F71C99" w:rsidP="002841DC">
      <w:pPr>
        <w:pStyle w:val="ListeParagraf"/>
        <w:numPr>
          <w:ilvl w:val="0"/>
          <w:numId w:val="44"/>
        </w:numPr>
        <w:spacing w:line="288" w:lineRule="auto"/>
      </w:pPr>
      <w:r w:rsidRPr="00D61A9D">
        <w:t>Tabloda yer almayan diğer hususlar, SDÜ Akademik Yükseltilme ve Atanma Kriterleri Değerlendirme Komisyonu tarafından yapılır.</w:t>
      </w:r>
    </w:p>
    <w:p w:rsidR="002841DC" w:rsidRPr="00D61A9D" w:rsidRDefault="002841DC" w:rsidP="006E7F3A">
      <w:pPr>
        <w:pStyle w:val="GvdeMetni"/>
        <w:numPr>
          <w:ilvl w:val="0"/>
          <w:numId w:val="50"/>
        </w:numPr>
        <w:spacing w:line="288" w:lineRule="auto"/>
        <w:ind w:left="567" w:hanging="283"/>
        <w:rPr>
          <w:sz w:val="20"/>
        </w:rPr>
      </w:pPr>
      <w:proofErr w:type="spellStart"/>
      <w:r w:rsidRPr="00D61A9D">
        <w:rPr>
          <w:sz w:val="20"/>
        </w:rPr>
        <w:t>Önlisans</w:t>
      </w:r>
      <w:proofErr w:type="spellEnd"/>
      <w:r w:rsidRPr="00D61A9D">
        <w:rPr>
          <w:sz w:val="20"/>
        </w:rPr>
        <w:t xml:space="preserve"> eğitimi verilen Meslek Yüksekokuluna alınacak öğretim üyesi atamalarında SDÜ Öğretim Üyeliği Kadrolarına Başvurma, Atama ve Yükseltilme ile İlgili Değerlendirme Kriterleri uygulanmaz.</w:t>
      </w:r>
    </w:p>
    <w:p w:rsidR="002841DC" w:rsidRPr="00D61A9D" w:rsidRDefault="009D2039" w:rsidP="002841DC">
      <w:pPr>
        <w:pStyle w:val="ListeParagraf"/>
        <w:numPr>
          <w:ilvl w:val="0"/>
          <w:numId w:val="44"/>
        </w:numPr>
        <w:spacing w:line="288" w:lineRule="auto"/>
      </w:pPr>
      <w:r>
        <w:t>Yüksekokullarda (Yabancı Diller Yüksekokulu hariç); Tüm Disiplinler için: A- ATAMA KOŞULLARI c maddesinin a-1 Fıkrası uygulanmaz.</w:t>
      </w:r>
    </w:p>
    <w:p w:rsidR="00B658E2" w:rsidRDefault="00B658E2" w:rsidP="00B658E2">
      <w:pPr>
        <w:pStyle w:val="GvdeMetni"/>
        <w:spacing w:line="288" w:lineRule="auto"/>
        <w:rPr>
          <w:sz w:val="20"/>
        </w:rPr>
      </w:pPr>
    </w:p>
    <w:p w:rsidR="00D53E38" w:rsidRPr="00D61A9D" w:rsidRDefault="00D53E38" w:rsidP="00B658E2">
      <w:pPr>
        <w:pStyle w:val="GvdeMetni"/>
        <w:spacing w:line="288" w:lineRule="auto"/>
        <w:jc w:val="left"/>
        <w:rPr>
          <w:b/>
          <w:sz w:val="20"/>
        </w:rPr>
      </w:pPr>
      <w:r w:rsidRPr="00D61A9D">
        <w:rPr>
          <w:b/>
          <w:sz w:val="20"/>
        </w:rPr>
        <w:t>B- YÜRÜRLÜK</w:t>
      </w:r>
    </w:p>
    <w:p w:rsidR="00D53E38" w:rsidRPr="00D61A9D" w:rsidRDefault="00D53E38" w:rsidP="00B658E2">
      <w:pPr>
        <w:pStyle w:val="GvdeMetni"/>
        <w:spacing w:line="288" w:lineRule="auto"/>
        <w:ind w:firstLine="708"/>
        <w:rPr>
          <w:sz w:val="20"/>
        </w:rPr>
      </w:pPr>
      <w:r w:rsidRPr="00D61A9D">
        <w:rPr>
          <w:sz w:val="20"/>
        </w:rPr>
        <w:t>Süleyman Demirel Üniversitesi Öğretim Üyeliği Kadrolarına Başvurma, Atama ve Yükseltilme ile İlgili Değerlendirme Kriterleri, Yükseköğretim Kurulu tarafından onaylandıktan sonra yürürlüğe girer.</w:t>
      </w:r>
    </w:p>
    <w:p w:rsidR="00D53E38" w:rsidRPr="00D61A9D" w:rsidRDefault="00D53E38" w:rsidP="00B658E2">
      <w:pPr>
        <w:pStyle w:val="GvdeMetni"/>
        <w:spacing w:line="288" w:lineRule="auto"/>
        <w:jc w:val="left"/>
        <w:rPr>
          <w:b/>
          <w:sz w:val="20"/>
        </w:rPr>
      </w:pPr>
      <w:r w:rsidRPr="00D61A9D">
        <w:rPr>
          <w:b/>
          <w:sz w:val="20"/>
        </w:rPr>
        <w:t>C- YÜRÜTME</w:t>
      </w:r>
    </w:p>
    <w:p w:rsidR="00FC0D6F" w:rsidRDefault="00D53E38" w:rsidP="00B658E2">
      <w:pPr>
        <w:pStyle w:val="GvdeMetni"/>
        <w:spacing w:line="288" w:lineRule="auto"/>
        <w:ind w:firstLine="567"/>
        <w:rPr>
          <w:szCs w:val="24"/>
        </w:rPr>
      </w:pPr>
      <w:r w:rsidRPr="00D61A9D">
        <w:rPr>
          <w:sz w:val="20"/>
        </w:rPr>
        <w:t>Süleyman Demirel Üniversitesi Öğretim Üyeliği Kadrolarına Başvurma, Atama ve Yükseltilme ile İlgili Değerlendirme Kriterleri Yönergesi SDÜ Rektörü tarafından yürütülür.</w:t>
      </w:r>
      <w:r w:rsidR="002C40EE" w:rsidRPr="003B0947">
        <w:rPr>
          <w:szCs w:val="24"/>
        </w:rPr>
        <w:t xml:space="preserve"> </w:t>
      </w:r>
    </w:p>
    <w:p w:rsidR="00B658E2" w:rsidRPr="003B0947" w:rsidRDefault="00B658E2" w:rsidP="00B658E2">
      <w:pPr>
        <w:pStyle w:val="GvdeMetni"/>
        <w:spacing w:line="288" w:lineRule="auto"/>
        <w:ind w:firstLine="567"/>
        <w:rPr>
          <w:szCs w:val="24"/>
        </w:rPr>
      </w:pPr>
    </w:p>
    <w:sectPr w:rsidR="00B658E2" w:rsidRPr="003B0947" w:rsidSect="00CC6810">
      <w:pgSz w:w="11906" w:h="16838" w:code="9"/>
      <w:pgMar w:top="244" w:right="424" w:bottom="238"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0552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15064D3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15C96A1A"/>
    <w:multiLevelType w:val="hybridMultilevel"/>
    <w:tmpl w:val="8B38801C"/>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A5868D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1DEE678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21FD2DD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29FE2FE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2CD23137"/>
    <w:multiLevelType w:val="hybridMultilevel"/>
    <w:tmpl w:val="6C569CB8"/>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D403A31"/>
    <w:multiLevelType w:val="hybridMultilevel"/>
    <w:tmpl w:val="CDBC4BB2"/>
    <w:lvl w:ilvl="0" w:tplc="041F0017">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7531FA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389A3E0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41076E5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42920D89"/>
    <w:multiLevelType w:val="multilevel"/>
    <w:tmpl w:val="B9D82C2C"/>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390184"/>
    <w:multiLevelType w:val="hybridMultilevel"/>
    <w:tmpl w:val="75941866"/>
    <w:lvl w:ilvl="0" w:tplc="78165550">
      <w:start w:val="1"/>
      <w:numFmt w:val="lowerLetter"/>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53E1D41"/>
    <w:multiLevelType w:val="hybridMultilevel"/>
    <w:tmpl w:val="C7A0D504"/>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04A6D4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50E354E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5202588F"/>
    <w:multiLevelType w:val="hybridMultilevel"/>
    <w:tmpl w:val="041E5DF2"/>
    <w:lvl w:ilvl="0" w:tplc="041F0017">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1F23DB3"/>
    <w:multiLevelType w:val="hybridMultilevel"/>
    <w:tmpl w:val="5F4EA42E"/>
    <w:lvl w:ilvl="0" w:tplc="62B418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F71AA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62563A29"/>
    <w:multiLevelType w:val="hybridMultilevel"/>
    <w:tmpl w:val="801A0E5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752FE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nsid w:val="66190DD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691C210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nsid w:val="7894186E"/>
    <w:multiLevelType w:val="singleLevel"/>
    <w:tmpl w:val="041F0001"/>
    <w:lvl w:ilvl="0">
      <w:start w:val="1"/>
      <w:numFmt w:val="bullet"/>
      <w:lvlText w:val=""/>
      <w:lvlJc w:val="left"/>
      <w:pPr>
        <w:ind w:left="720" w:hanging="360"/>
      </w:pPr>
      <w:rPr>
        <w:rFonts w:ascii="Symbol" w:hAnsi="Symbol" w:hint="default"/>
      </w:rPr>
    </w:lvl>
  </w:abstractNum>
  <w:abstractNum w:abstractNumId="25">
    <w:nsid w:val="7ADF1E77"/>
    <w:multiLevelType w:val="hybridMultilevel"/>
    <w:tmpl w:val="341EEA1C"/>
    <w:lvl w:ilvl="0" w:tplc="F1502A10">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B9433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nsid w:val="7F0416F7"/>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num>
  <w:num w:numId="7">
    <w:abstractNumId w:val="3"/>
  </w:num>
  <w:num w:numId="8">
    <w:abstractNumId w:val="3"/>
  </w:num>
  <w:num w:numId="9">
    <w:abstractNumId w:val="10"/>
  </w:num>
  <w:num w:numId="10">
    <w:abstractNumId w:val="10"/>
  </w:num>
  <w:num w:numId="11">
    <w:abstractNumId w:val="23"/>
  </w:num>
  <w:num w:numId="12">
    <w:abstractNumId w:val="23"/>
  </w:num>
  <w:num w:numId="13">
    <w:abstractNumId w:val="4"/>
  </w:num>
  <w:num w:numId="14">
    <w:abstractNumId w:val="4"/>
  </w:num>
  <w:num w:numId="15">
    <w:abstractNumId w:val="24"/>
  </w:num>
  <w:num w:numId="16">
    <w:abstractNumId w:val="24"/>
  </w:num>
  <w:num w:numId="17">
    <w:abstractNumId w:val="19"/>
  </w:num>
  <w:num w:numId="18">
    <w:abstractNumId w:val="19"/>
  </w:num>
  <w:num w:numId="19">
    <w:abstractNumId w:val="6"/>
  </w:num>
  <w:num w:numId="20">
    <w:abstractNumId w:val="6"/>
  </w:num>
  <w:num w:numId="21">
    <w:abstractNumId w:val="21"/>
  </w:num>
  <w:num w:numId="22">
    <w:abstractNumId w:val="21"/>
  </w:num>
  <w:num w:numId="23">
    <w:abstractNumId w:val="16"/>
  </w:num>
  <w:num w:numId="24">
    <w:abstractNumId w:val="16"/>
  </w:num>
  <w:num w:numId="25">
    <w:abstractNumId w:val="5"/>
  </w:num>
  <w:num w:numId="26">
    <w:abstractNumId w:val="5"/>
  </w:num>
  <w:num w:numId="27">
    <w:abstractNumId w:val="27"/>
  </w:num>
  <w:num w:numId="28">
    <w:abstractNumId w:val="27"/>
  </w:num>
  <w:num w:numId="29">
    <w:abstractNumId w:val="11"/>
  </w:num>
  <w:num w:numId="30">
    <w:abstractNumId w:val="11"/>
  </w:num>
  <w:num w:numId="31">
    <w:abstractNumId w:val="15"/>
  </w:num>
  <w:num w:numId="32">
    <w:abstractNumId w:val="15"/>
  </w:num>
  <w:num w:numId="33">
    <w:abstractNumId w:val="9"/>
  </w:num>
  <w:num w:numId="34">
    <w:abstractNumId w:val="9"/>
  </w:num>
  <w:num w:numId="35">
    <w:abstractNumId w:val="0"/>
  </w:num>
  <w:num w:numId="36">
    <w:abstractNumId w:val="0"/>
  </w:num>
  <w:num w:numId="37">
    <w:abstractNumId w:val="26"/>
  </w:num>
  <w:num w:numId="38">
    <w:abstractNumId w:val="26"/>
  </w:num>
  <w:num w:numId="39">
    <w:abstractNumId w:val="1"/>
  </w:num>
  <w:num w:numId="40">
    <w:abstractNumId w:val="1"/>
  </w:num>
  <w:num w:numId="41">
    <w:abstractNumId w:val="22"/>
  </w:num>
  <w:num w:numId="42">
    <w:abstractNumId w:val="22"/>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7"/>
  </w:num>
  <w:num w:numId="47">
    <w:abstractNumId w:val="8"/>
  </w:num>
  <w:num w:numId="48">
    <w:abstractNumId w:val="14"/>
  </w:num>
  <w:num w:numId="49">
    <w:abstractNumId w:val="2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76"/>
    <w:rsid w:val="00001E00"/>
    <w:rsid w:val="0000201B"/>
    <w:rsid w:val="00002923"/>
    <w:rsid w:val="00002F27"/>
    <w:rsid w:val="00004B3A"/>
    <w:rsid w:val="0000618B"/>
    <w:rsid w:val="000065A3"/>
    <w:rsid w:val="00006CDA"/>
    <w:rsid w:val="0000767E"/>
    <w:rsid w:val="000078F3"/>
    <w:rsid w:val="00007C72"/>
    <w:rsid w:val="000100F1"/>
    <w:rsid w:val="00010BDF"/>
    <w:rsid w:val="0001148C"/>
    <w:rsid w:val="00011A43"/>
    <w:rsid w:val="00012BA9"/>
    <w:rsid w:val="00014F83"/>
    <w:rsid w:val="000150B2"/>
    <w:rsid w:val="00015512"/>
    <w:rsid w:val="00015CAD"/>
    <w:rsid w:val="0001626F"/>
    <w:rsid w:val="00016A6A"/>
    <w:rsid w:val="000172AE"/>
    <w:rsid w:val="00017576"/>
    <w:rsid w:val="00020D45"/>
    <w:rsid w:val="00020D47"/>
    <w:rsid w:val="00020F99"/>
    <w:rsid w:val="00021B9A"/>
    <w:rsid w:val="000231EE"/>
    <w:rsid w:val="000232B3"/>
    <w:rsid w:val="0002340C"/>
    <w:rsid w:val="0002555A"/>
    <w:rsid w:val="00025871"/>
    <w:rsid w:val="00026573"/>
    <w:rsid w:val="000267B8"/>
    <w:rsid w:val="00027FC5"/>
    <w:rsid w:val="00030430"/>
    <w:rsid w:val="00030ABD"/>
    <w:rsid w:val="00032403"/>
    <w:rsid w:val="000326F4"/>
    <w:rsid w:val="00033152"/>
    <w:rsid w:val="0003352A"/>
    <w:rsid w:val="00033BDB"/>
    <w:rsid w:val="00034525"/>
    <w:rsid w:val="00034BA6"/>
    <w:rsid w:val="00035BA0"/>
    <w:rsid w:val="00035E5D"/>
    <w:rsid w:val="00036D25"/>
    <w:rsid w:val="000370D9"/>
    <w:rsid w:val="000406F5"/>
    <w:rsid w:val="00040986"/>
    <w:rsid w:val="00040AD4"/>
    <w:rsid w:val="00042106"/>
    <w:rsid w:val="0004242F"/>
    <w:rsid w:val="0004298A"/>
    <w:rsid w:val="00043143"/>
    <w:rsid w:val="000434A6"/>
    <w:rsid w:val="00044708"/>
    <w:rsid w:val="0004479E"/>
    <w:rsid w:val="00044CDA"/>
    <w:rsid w:val="00044FBE"/>
    <w:rsid w:val="00045320"/>
    <w:rsid w:val="00045CBA"/>
    <w:rsid w:val="000467D7"/>
    <w:rsid w:val="00046BD2"/>
    <w:rsid w:val="00046FA7"/>
    <w:rsid w:val="000505B4"/>
    <w:rsid w:val="00050FF8"/>
    <w:rsid w:val="000514E5"/>
    <w:rsid w:val="000515C1"/>
    <w:rsid w:val="00051B1B"/>
    <w:rsid w:val="000526B3"/>
    <w:rsid w:val="00052D6A"/>
    <w:rsid w:val="00052DE1"/>
    <w:rsid w:val="00055D95"/>
    <w:rsid w:val="00056043"/>
    <w:rsid w:val="0005626E"/>
    <w:rsid w:val="00056655"/>
    <w:rsid w:val="00057F8C"/>
    <w:rsid w:val="00060020"/>
    <w:rsid w:val="00060332"/>
    <w:rsid w:val="00060A87"/>
    <w:rsid w:val="00061EEB"/>
    <w:rsid w:val="0006299C"/>
    <w:rsid w:val="00063B14"/>
    <w:rsid w:val="00063E97"/>
    <w:rsid w:val="000645BC"/>
    <w:rsid w:val="0006591C"/>
    <w:rsid w:val="00065FA1"/>
    <w:rsid w:val="000677CD"/>
    <w:rsid w:val="0007073A"/>
    <w:rsid w:val="000716A2"/>
    <w:rsid w:val="00071827"/>
    <w:rsid w:val="00071B2D"/>
    <w:rsid w:val="0007259D"/>
    <w:rsid w:val="0007320F"/>
    <w:rsid w:val="00074179"/>
    <w:rsid w:val="0007467D"/>
    <w:rsid w:val="00074E8A"/>
    <w:rsid w:val="000751A6"/>
    <w:rsid w:val="00076709"/>
    <w:rsid w:val="00077F5A"/>
    <w:rsid w:val="0008215F"/>
    <w:rsid w:val="000823CD"/>
    <w:rsid w:val="00082913"/>
    <w:rsid w:val="00083513"/>
    <w:rsid w:val="00083AEF"/>
    <w:rsid w:val="0008500E"/>
    <w:rsid w:val="00087800"/>
    <w:rsid w:val="00087E99"/>
    <w:rsid w:val="00090798"/>
    <w:rsid w:val="00090B21"/>
    <w:rsid w:val="000924DD"/>
    <w:rsid w:val="00093107"/>
    <w:rsid w:val="000931B0"/>
    <w:rsid w:val="00093659"/>
    <w:rsid w:val="000937CA"/>
    <w:rsid w:val="0009488C"/>
    <w:rsid w:val="00094DD2"/>
    <w:rsid w:val="00095586"/>
    <w:rsid w:val="00095673"/>
    <w:rsid w:val="00096102"/>
    <w:rsid w:val="00096A9D"/>
    <w:rsid w:val="00096C65"/>
    <w:rsid w:val="00097AEC"/>
    <w:rsid w:val="000A0242"/>
    <w:rsid w:val="000A10E9"/>
    <w:rsid w:val="000A11D3"/>
    <w:rsid w:val="000A1C21"/>
    <w:rsid w:val="000A2F6F"/>
    <w:rsid w:val="000A3B44"/>
    <w:rsid w:val="000A5AE2"/>
    <w:rsid w:val="000A6355"/>
    <w:rsid w:val="000A748A"/>
    <w:rsid w:val="000B0135"/>
    <w:rsid w:val="000B17B5"/>
    <w:rsid w:val="000B1F63"/>
    <w:rsid w:val="000B23D2"/>
    <w:rsid w:val="000B3791"/>
    <w:rsid w:val="000B48D0"/>
    <w:rsid w:val="000B4C2E"/>
    <w:rsid w:val="000B6263"/>
    <w:rsid w:val="000C0185"/>
    <w:rsid w:val="000C02FC"/>
    <w:rsid w:val="000C0D58"/>
    <w:rsid w:val="000C0DB2"/>
    <w:rsid w:val="000C108B"/>
    <w:rsid w:val="000C1FA3"/>
    <w:rsid w:val="000C30F5"/>
    <w:rsid w:val="000C31A0"/>
    <w:rsid w:val="000C3E99"/>
    <w:rsid w:val="000C47C1"/>
    <w:rsid w:val="000C47C7"/>
    <w:rsid w:val="000C4C5D"/>
    <w:rsid w:val="000C5579"/>
    <w:rsid w:val="000C57C1"/>
    <w:rsid w:val="000C6031"/>
    <w:rsid w:val="000C762F"/>
    <w:rsid w:val="000C7892"/>
    <w:rsid w:val="000D22A6"/>
    <w:rsid w:val="000D315B"/>
    <w:rsid w:val="000D41C4"/>
    <w:rsid w:val="000D4926"/>
    <w:rsid w:val="000D4AD2"/>
    <w:rsid w:val="000D52EF"/>
    <w:rsid w:val="000D6AA1"/>
    <w:rsid w:val="000D7A3E"/>
    <w:rsid w:val="000E0FFF"/>
    <w:rsid w:val="000E11AA"/>
    <w:rsid w:val="000E170D"/>
    <w:rsid w:val="000E2A7F"/>
    <w:rsid w:val="000E34B4"/>
    <w:rsid w:val="000E4986"/>
    <w:rsid w:val="000E4993"/>
    <w:rsid w:val="000E7F79"/>
    <w:rsid w:val="000F02B7"/>
    <w:rsid w:val="000F06AF"/>
    <w:rsid w:val="000F0964"/>
    <w:rsid w:val="000F1A33"/>
    <w:rsid w:val="000F1CCA"/>
    <w:rsid w:val="000F1DA9"/>
    <w:rsid w:val="000F2202"/>
    <w:rsid w:val="000F28F2"/>
    <w:rsid w:val="000F4EB0"/>
    <w:rsid w:val="000F5DDF"/>
    <w:rsid w:val="000F6055"/>
    <w:rsid w:val="000F7AD3"/>
    <w:rsid w:val="00101D04"/>
    <w:rsid w:val="00102342"/>
    <w:rsid w:val="00102F99"/>
    <w:rsid w:val="0010311C"/>
    <w:rsid w:val="0010351A"/>
    <w:rsid w:val="00105067"/>
    <w:rsid w:val="00105F80"/>
    <w:rsid w:val="00106079"/>
    <w:rsid w:val="001060A6"/>
    <w:rsid w:val="001071D5"/>
    <w:rsid w:val="001073A2"/>
    <w:rsid w:val="001076B6"/>
    <w:rsid w:val="0010772B"/>
    <w:rsid w:val="00110FF9"/>
    <w:rsid w:val="001113B4"/>
    <w:rsid w:val="00111EF6"/>
    <w:rsid w:val="00113DB3"/>
    <w:rsid w:val="001157B3"/>
    <w:rsid w:val="00115A72"/>
    <w:rsid w:val="00115B3F"/>
    <w:rsid w:val="00116029"/>
    <w:rsid w:val="001171AB"/>
    <w:rsid w:val="00121007"/>
    <w:rsid w:val="00121C22"/>
    <w:rsid w:val="0012281A"/>
    <w:rsid w:val="00122F7E"/>
    <w:rsid w:val="00124792"/>
    <w:rsid w:val="00124B4E"/>
    <w:rsid w:val="00125B82"/>
    <w:rsid w:val="00125E69"/>
    <w:rsid w:val="001269E4"/>
    <w:rsid w:val="001274EE"/>
    <w:rsid w:val="0012787F"/>
    <w:rsid w:val="00130787"/>
    <w:rsid w:val="00131550"/>
    <w:rsid w:val="001319BF"/>
    <w:rsid w:val="00131EED"/>
    <w:rsid w:val="00132CD8"/>
    <w:rsid w:val="001356C9"/>
    <w:rsid w:val="00135B09"/>
    <w:rsid w:val="00135BB2"/>
    <w:rsid w:val="00135CEC"/>
    <w:rsid w:val="00135ED8"/>
    <w:rsid w:val="00136C9D"/>
    <w:rsid w:val="00137962"/>
    <w:rsid w:val="00140233"/>
    <w:rsid w:val="0014199B"/>
    <w:rsid w:val="00141E9E"/>
    <w:rsid w:val="00142B4E"/>
    <w:rsid w:val="00142C10"/>
    <w:rsid w:val="0014344E"/>
    <w:rsid w:val="00143487"/>
    <w:rsid w:val="00143D2C"/>
    <w:rsid w:val="00143D9C"/>
    <w:rsid w:val="0014640F"/>
    <w:rsid w:val="001469F9"/>
    <w:rsid w:val="001474AC"/>
    <w:rsid w:val="00151C0D"/>
    <w:rsid w:val="00152056"/>
    <w:rsid w:val="00153006"/>
    <w:rsid w:val="0015364A"/>
    <w:rsid w:val="00154467"/>
    <w:rsid w:val="00154D66"/>
    <w:rsid w:val="00155195"/>
    <w:rsid w:val="00157BD0"/>
    <w:rsid w:val="00157FBE"/>
    <w:rsid w:val="001602C4"/>
    <w:rsid w:val="00160729"/>
    <w:rsid w:val="00161144"/>
    <w:rsid w:val="00161AE4"/>
    <w:rsid w:val="00161AEA"/>
    <w:rsid w:val="00162BE3"/>
    <w:rsid w:val="0016326F"/>
    <w:rsid w:val="00163567"/>
    <w:rsid w:val="00164AAB"/>
    <w:rsid w:val="00165686"/>
    <w:rsid w:val="00167CCE"/>
    <w:rsid w:val="00170428"/>
    <w:rsid w:val="00170642"/>
    <w:rsid w:val="00171EFE"/>
    <w:rsid w:val="00173515"/>
    <w:rsid w:val="00173640"/>
    <w:rsid w:val="00173A35"/>
    <w:rsid w:val="00173C7B"/>
    <w:rsid w:val="001748E7"/>
    <w:rsid w:val="00175128"/>
    <w:rsid w:val="001763BB"/>
    <w:rsid w:val="00176436"/>
    <w:rsid w:val="0017686F"/>
    <w:rsid w:val="00176E30"/>
    <w:rsid w:val="001773F5"/>
    <w:rsid w:val="00177B6B"/>
    <w:rsid w:val="00177D4F"/>
    <w:rsid w:val="00180186"/>
    <w:rsid w:val="001805CB"/>
    <w:rsid w:val="00181074"/>
    <w:rsid w:val="0018149D"/>
    <w:rsid w:val="00181B73"/>
    <w:rsid w:val="001824A6"/>
    <w:rsid w:val="00182797"/>
    <w:rsid w:val="0018335B"/>
    <w:rsid w:val="0018354A"/>
    <w:rsid w:val="001836DC"/>
    <w:rsid w:val="00184C35"/>
    <w:rsid w:val="00184FBD"/>
    <w:rsid w:val="0018782E"/>
    <w:rsid w:val="00191434"/>
    <w:rsid w:val="001918E2"/>
    <w:rsid w:val="00192140"/>
    <w:rsid w:val="00193753"/>
    <w:rsid w:val="00193B2E"/>
    <w:rsid w:val="00193F50"/>
    <w:rsid w:val="00194099"/>
    <w:rsid w:val="00194485"/>
    <w:rsid w:val="00194E73"/>
    <w:rsid w:val="00195177"/>
    <w:rsid w:val="00195B5E"/>
    <w:rsid w:val="00196166"/>
    <w:rsid w:val="00196564"/>
    <w:rsid w:val="00197637"/>
    <w:rsid w:val="00197EE5"/>
    <w:rsid w:val="001A087A"/>
    <w:rsid w:val="001A0B64"/>
    <w:rsid w:val="001A0FC9"/>
    <w:rsid w:val="001A1407"/>
    <w:rsid w:val="001A2676"/>
    <w:rsid w:val="001A2BF3"/>
    <w:rsid w:val="001A2E5C"/>
    <w:rsid w:val="001A2FFD"/>
    <w:rsid w:val="001A37A6"/>
    <w:rsid w:val="001A3CAD"/>
    <w:rsid w:val="001A58B5"/>
    <w:rsid w:val="001A5B9B"/>
    <w:rsid w:val="001A64FB"/>
    <w:rsid w:val="001A6538"/>
    <w:rsid w:val="001A65C6"/>
    <w:rsid w:val="001A744A"/>
    <w:rsid w:val="001A75AA"/>
    <w:rsid w:val="001B08A1"/>
    <w:rsid w:val="001B0B4F"/>
    <w:rsid w:val="001B1229"/>
    <w:rsid w:val="001B18F4"/>
    <w:rsid w:val="001B336E"/>
    <w:rsid w:val="001B38DC"/>
    <w:rsid w:val="001B47CB"/>
    <w:rsid w:val="001B6442"/>
    <w:rsid w:val="001B690C"/>
    <w:rsid w:val="001B77FF"/>
    <w:rsid w:val="001B7B4A"/>
    <w:rsid w:val="001C105C"/>
    <w:rsid w:val="001C13E8"/>
    <w:rsid w:val="001C1505"/>
    <w:rsid w:val="001C1715"/>
    <w:rsid w:val="001C29C8"/>
    <w:rsid w:val="001C2A01"/>
    <w:rsid w:val="001C2EE2"/>
    <w:rsid w:val="001C301F"/>
    <w:rsid w:val="001C50C6"/>
    <w:rsid w:val="001C55F9"/>
    <w:rsid w:val="001C6420"/>
    <w:rsid w:val="001C6E8F"/>
    <w:rsid w:val="001C7357"/>
    <w:rsid w:val="001C768E"/>
    <w:rsid w:val="001D2EE5"/>
    <w:rsid w:val="001D33F0"/>
    <w:rsid w:val="001D3A9D"/>
    <w:rsid w:val="001D3B40"/>
    <w:rsid w:val="001D3DC5"/>
    <w:rsid w:val="001D44DC"/>
    <w:rsid w:val="001D4A79"/>
    <w:rsid w:val="001D5250"/>
    <w:rsid w:val="001D5693"/>
    <w:rsid w:val="001D65A3"/>
    <w:rsid w:val="001D6C4D"/>
    <w:rsid w:val="001E0777"/>
    <w:rsid w:val="001E080E"/>
    <w:rsid w:val="001E09C0"/>
    <w:rsid w:val="001E0BE5"/>
    <w:rsid w:val="001E0C52"/>
    <w:rsid w:val="001E160B"/>
    <w:rsid w:val="001E1EA7"/>
    <w:rsid w:val="001E2242"/>
    <w:rsid w:val="001E2526"/>
    <w:rsid w:val="001E3075"/>
    <w:rsid w:val="001E31F8"/>
    <w:rsid w:val="001E352C"/>
    <w:rsid w:val="001E38B6"/>
    <w:rsid w:val="001E3A9F"/>
    <w:rsid w:val="001E4A98"/>
    <w:rsid w:val="001E5A6D"/>
    <w:rsid w:val="001E5ADD"/>
    <w:rsid w:val="001E5B56"/>
    <w:rsid w:val="001E5E74"/>
    <w:rsid w:val="001E5FB7"/>
    <w:rsid w:val="001E61D0"/>
    <w:rsid w:val="001E63A6"/>
    <w:rsid w:val="001E66D1"/>
    <w:rsid w:val="001E6C0C"/>
    <w:rsid w:val="001E7C95"/>
    <w:rsid w:val="001F02CF"/>
    <w:rsid w:val="001F0722"/>
    <w:rsid w:val="001F0809"/>
    <w:rsid w:val="001F0EEE"/>
    <w:rsid w:val="001F1470"/>
    <w:rsid w:val="001F254D"/>
    <w:rsid w:val="001F2723"/>
    <w:rsid w:val="001F2F4C"/>
    <w:rsid w:val="001F33E5"/>
    <w:rsid w:val="001F4A54"/>
    <w:rsid w:val="001F6941"/>
    <w:rsid w:val="001F7592"/>
    <w:rsid w:val="001F7D97"/>
    <w:rsid w:val="001F7E12"/>
    <w:rsid w:val="002004DB"/>
    <w:rsid w:val="0020084F"/>
    <w:rsid w:val="0020162A"/>
    <w:rsid w:val="00201AF1"/>
    <w:rsid w:val="00201C90"/>
    <w:rsid w:val="00202E71"/>
    <w:rsid w:val="002034CD"/>
    <w:rsid w:val="00204F34"/>
    <w:rsid w:val="00205A81"/>
    <w:rsid w:val="00206173"/>
    <w:rsid w:val="002066A8"/>
    <w:rsid w:val="0021133D"/>
    <w:rsid w:val="00212526"/>
    <w:rsid w:val="00212943"/>
    <w:rsid w:val="00212B57"/>
    <w:rsid w:val="00212C47"/>
    <w:rsid w:val="002139C2"/>
    <w:rsid w:val="002141C4"/>
    <w:rsid w:val="0021453C"/>
    <w:rsid w:val="00214939"/>
    <w:rsid w:val="002150DB"/>
    <w:rsid w:val="00216E1B"/>
    <w:rsid w:val="0022046D"/>
    <w:rsid w:val="0022142B"/>
    <w:rsid w:val="00221B09"/>
    <w:rsid w:val="00221BB2"/>
    <w:rsid w:val="002230ED"/>
    <w:rsid w:val="0022339D"/>
    <w:rsid w:val="00225599"/>
    <w:rsid w:val="002255CF"/>
    <w:rsid w:val="00225ED8"/>
    <w:rsid w:val="0022667F"/>
    <w:rsid w:val="00226877"/>
    <w:rsid w:val="00230499"/>
    <w:rsid w:val="00230F78"/>
    <w:rsid w:val="0023102D"/>
    <w:rsid w:val="00231941"/>
    <w:rsid w:val="002325F1"/>
    <w:rsid w:val="00232BAE"/>
    <w:rsid w:val="00233A07"/>
    <w:rsid w:val="0023406F"/>
    <w:rsid w:val="002340B3"/>
    <w:rsid w:val="0023420A"/>
    <w:rsid w:val="002347AA"/>
    <w:rsid w:val="00237FAC"/>
    <w:rsid w:val="00240512"/>
    <w:rsid w:val="002409BA"/>
    <w:rsid w:val="0024112F"/>
    <w:rsid w:val="00242E6F"/>
    <w:rsid w:val="0024354D"/>
    <w:rsid w:val="00243F0C"/>
    <w:rsid w:val="00244A18"/>
    <w:rsid w:val="002474AB"/>
    <w:rsid w:val="002474CB"/>
    <w:rsid w:val="0024776B"/>
    <w:rsid w:val="00247A0E"/>
    <w:rsid w:val="002501B0"/>
    <w:rsid w:val="002501E8"/>
    <w:rsid w:val="00250784"/>
    <w:rsid w:val="00251A1C"/>
    <w:rsid w:val="00252762"/>
    <w:rsid w:val="00252843"/>
    <w:rsid w:val="00252868"/>
    <w:rsid w:val="002534B3"/>
    <w:rsid w:val="00253A52"/>
    <w:rsid w:val="00254CDC"/>
    <w:rsid w:val="002566AC"/>
    <w:rsid w:val="00256B2D"/>
    <w:rsid w:val="00256D2E"/>
    <w:rsid w:val="00256EB3"/>
    <w:rsid w:val="00257268"/>
    <w:rsid w:val="002578F4"/>
    <w:rsid w:val="00257DC5"/>
    <w:rsid w:val="0026032F"/>
    <w:rsid w:val="00260331"/>
    <w:rsid w:val="00262568"/>
    <w:rsid w:val="00262AF8"/>
    <w:rsid w:val="00263B52"/>
    <w:rsid w:val="00264A5D"/>
    <w:rsid w:val="00265DEC"/>
    <w:rsid w:val="00266530"/>
    <w:rsid w:val="00266A39"/>
    <w:rsid w:val="00267180"/>
    <w:rsid w:val="0026726C"/>
    <w:rsid w:val="00270024"/>
    <w:rsid w:val="0027130B"/>
    <w:rsid w:val="00271F97"/>
    <w:rsid w:val="00272C4F"/>
    <w:rsid w:val="0027394C"/>
    <w:rsid w:val="002745B8"/>
    <w:rsid w:val="00275563"/>
    <w:rsid w:val="00275A27"/>
    <w:rsid w:val="00275FF2"/>
    <w:rsid w:val="0027642B"/>
    <w:rsid w:val="00277011"/>
    <w:rsid w:val="0027709D"/>
    <w:rsid w:val="002772F9"/>
    <w:rsid w:val="0028056C"/>
    <w:rsid w:val="00280B28"/>
    <w:rsid w:val="0028141A"/>
    <w:rsid w:val="00281507"/>
    <w:rsid w:val="0028167E"/>
    <w:rsid w:val="0028296E"/>
    <w:rsid w:val="00282E1C"/>
    <w:rsid w:val="00283980"/>
    <w:rsid w:val="00284132"/>
    <w:rsid w:val="002841DC"/>
    <w:rsid w:val="00285259"/>
    <w:rsid w:val="002853AA"/>
    <w:rsid w:val="00285F08"/>
    <w:rsid w:val="002866DC"/>
    <w:rsid w:val="0028688A"/>
    <w:rsid w:val="002872C4"/>
    <w:rsid w:val="00287DC5"/>
    <w:rsid w:val="00287F04"/>
    <w:rsid w:val="00292433"/>
    <w:rsid w:val="0029359A"/>
    <w:rsid w:val="002941EF"/>
    <w:rsid w:val="002941F8"/>
    <w:rsid w:val="00294A25"/>
    <w:rsid w:val="00294F74"/>
    <w:rsid w:val="0029577A"/>
    <w:rsid w:val="00295CC1"/>
    <w:rsid w:val="00297358"/>
    <w:rsid w:val="0029771E"/>
    <w:rsid w:val="002A08E7"/>
    <w:rsid w:val="002A2B7E"/>
    <w:rsid w:val="002A33F9"/>
    <w:rsid w:val="002A4411"/>
    <w:rsid w:val="002A4B99"/>
    <w:rsid w:val="002A4E70"/>
    <w:rsid w:val="002A5972"/>
    <w:rsid w:val="002A5F80"/>
    <w:rsid w:val="002A7163"/>
    <w:rsid w:val="002B1A43"/>
    <w:rsid w:val="002B2148"/>
    <w:rsid w:val="002B346C"/>
    <w:rsid w:val="002B35A7"/>
    <w:rsid w:val="002B4025"/>
    <w:rsid w:val="002B4A3F"/>
    <w:rsid w:val="002B5086"/>
    <w:rsid w:val="002B5D09"/>
    <w:rsid w:val="002B6322"/>
    <w:rsid w:val="002B6673"/>
    <w:rsid w:val="002C03B6"/>
    <w:rsid w:val="002C058B"/>
    <w:rsid w:val="002C066B"/>
    <w:rsid w:val="002C109A"/>
    <w:rsid w:val="002C2021"/>
    <w:rsid w:val="002C2F78"/>
    <w:rsid w:val="002C3286"/>
    <w:rsid w:val="002C40EE"/>
    <w:rsid w:val="002C6024"/>
    <w:rsid w:val="002C63E2"/>
    <w:rsid w:val="002C6867"/>
    <w:rsid w:val="002C69D1"/>
    <w:rsid w:val="002C7AC9"/>
    <w:rsid w:val="002D0320"/>
    <w:rsid w:val="002D03C3"/>
    <w:rsid w:val="002D0494"/>
    <w:rsid w:val="002D0A73"/>
    <w:rsid w:val="002D0F73"/>
    <w:rsid w:val="002D1D50"/>
    <w:rsid w:val="002D2328"/>
    <w:rsid w:val="002D472E"/>
    <w:rsid w:val="002D478D"/>
    <w:rsid w:val="002D4BA3"/>
    <w:rsid w:val="002D518F"/>
    <w:rsid w:val="002D689D"/>
    <w:rsid w:val="002E14E0"/>
    <w:rsid w:val="002E188C"/>
    <w:rsid w:val="002E21DF"/>
    <w:rsid w:val="002E2325"/>
    <w:rsid w:val="002E340C"/>
    <w:rsid w:val="002E34A6"/>
    <w:rsid w:val="002E4164"/>
    <w:rsid w:val="002E41C4"/>
    <w:rsid w:val="002E4BE4"/>
    <w:rsid w:val="002E4FF6"/>
    <w:rsid w:val="002E505D"/>
    <w:rsid w:val="002E5630"/>
    <w:rsid w:val="002E569A"/>
    <w:rsid w:val="002E5A22"/>
    <w:rsid w:val="002E7603"/>
    <w:rsid w:val="002F09F9"/>
    <w:rsid w:val="002F11CD"/>
    <w:rsid w:val="002F1991"/>
    <w:rsid w:val="002F1B7D"/>
    <w:rsid w:val="002F1B8F"/>
    <w:rsid w:val="002F1FFC"/>
    <w:rsid w:val="002F278C"/>
    <w:rsid w:val="002F4B8F"/>
    <w:rsid w:val="002F4E54"/>
    <w:rsid w:val="002F54D0"/>
    <w:rsid w:val="002F7BF9"/>
    <w:rsid w:val="003003BA"/>
    <w:rsid w:val="003009EF"/>
    <w:rsid w:val="00300F98"/>
    <w:rsid w:val="00301E07"/>
    <w:rsid w:val="003025F0"/>
    <w:rsid w:val="00303F41"/>
    <w:rsid w:val="0030492B"/>
    <w:rsid w:val="00305248"/>
    <w:rsid w:val="00305546"/>
    <w:rsid w:val="0030665F"/>
    <w:rsid w:val="00306FDE"/>
    <w:rsid w:val="003072B9"/>
    <w:rsid w:val="00307354"/>
    <w:rsid w:val="00307C41"/>
    <w:rsid w:val="00311234"/>
    <w:rsid w:val="00311415"/>
    <w:rsid w:val="00311972"/>
    <w:rsid w:val="00311E7B"/>
    <w:rsid w:val="00312C94"/>
    <w:rsid w:val="00312CD7"/>
    <w:rsid w:val="00313158"/>
    <w:rsid w:val="0031339A"/>
    <w:rsid w:val="00313C1B"/>
    <w:rsid w:val="00313DEE"/>
    <w:rsid w:val="00314F03"/>
    <w:rsid w:val="0031534A"/>
    <w:rsid w:val="00315DA0"/>
    <w:rsid w:val="00316C9D"/>
    <w:rsid w:val="0032166F"/>
    <w:rsid w:val="003217A2"/>
    <w:rsid w:val="00322DC9"/>
    <w:rsid w:val="0032523F"/>
    <w:rsid w:val="00327EA3"/>
    <w:rsid w:val="00331B6F"/>
    <w:rsid w:val="003320BC"/>
    <w:rsid w:val="003325C4"/>
    <w:rsid w:val="003329A1"/>
    <w:rsid w:val="003334F8"/>
    <w:rsid w:val="0033425B"/>
    <w:rsid w:val="00334F6D"/>
    <w:rsid w:val="00335F56"/>
    <w:rsid w:val="00340172"/>
    <w:rsid w:val="00340C2B"/>
    <w:rsid w:val="003411F5"/>
    <w:rsid w:val="003412D7"/>
    <w:rsid w:val="00343939"/>
    <w:rsid w:val="003449AF"/>
    <w:rsid w:val="003471C5"/>
    <w:rsid w:val="00347A0A"/>
    <w:rsid w:val="00350AC0"/>
    <w:rsid w:val="00350EE3"/>
    <w:rsid w:val="003517AB"/>
    <w:rsid w:val="00351EC8"/>
    <w:rsid w:val="00352AD6"/>
    <w:rsid w:val="00353B03"/>
    <w:rsid w:val="00353B60"/>
    <w:rsid w:val="00354B25"/>
    <w:rsid w:val="00355092"/>
    <w:rsid w:val="00355937"/>
    <w:rsid w:val="003559EE"/>
    <w:rsid w:val="003571E8"/>
    <w:rsid w:val="0035726B"/>
    <w:rsid w:val="003579D4"/>
    <w:rsid w:val="00357E60"/>
    <w:rsid w:val="0036053C"/>
    <w:rsid w:val="00360A19"/>
    <w:rsid w:val="00360BE9"/>
    <w:rsid w:val="003623B1"/>
    <w:rsid w:val="00362D95"/>
    <w:rsid w:val="003635F2"/>
    <w:rsid w:val="00363FE0"/>
    <w:rsid w:val="003640CB"/>
    <w:rsid w:val="00364591"/>
    <w:rsid w:val="003645BE"/>
    <w:rsid w:val="0036462B"/>
    <w:rsid w:val="00364E5A"/>
    <w:rsid w:val="00365637"/>
    <w:rsid w:val="00366B25"/>
    <w:rsid w:val="00367FB4"/>
    <w:rsid w:val="003705DB"/>
    <w:rsid w:val="003714F8"/>
    <w:rsid w:val="003727D8"/>
    <w:rsid w:val="003736DA"/>
    <w:rsid w:val="00373BBB"/>
    <w:rsid w:val="0037421A"/>
    <w:rsid w:val="0037423F"/>
    <w:rsid w:val="0037557C"/>
    <w:rsid w:val="00375F67"/>
    <w:rsid w:val="00376B6F"/>
    <w:rsid w:val="0038047D"/>
    <w:rsid w:val="00380A44"/>
    <w:rsid w:val="00381789"/>
    <w:rsid w:val="0038188B"/>
    <w:rsid w:val="00381A98"/>
    <w:rsid w:val="00382709"/>
    <w:rsid w:val="00382C4D"/>
    <w:rsid w:val="00384310"/>
    <w:rsid w:val="00384497"/>
    <w:rsid w:val="00384794"/>
    <w:rsid w:val="00386D67"/>
    <w:rsid w:val="00387016"/>
    <w:rsid w:val="00387595"/>
    <w:rsid w:val="00387920"/>
    <w:rsid w:val="00387BB1"/>
    <w:rsid w:val="00390A42"/>
    <w:rsid w:val="00391F3E"/>
    <w:rsid w:val="00391F83"/>
    <w:rsid w:val="00393D23"/>
    <w:rsid w:val="00393E99"/>
    <w:rsid w:val="00395565"/>
    <w:rsid w:val="00395D30"/>
    <w:rsid w:val="00395EA2"/>
    <w:rsid w:val="00396B67"/>
    <w:rsid w:val="00397329"/>
    <w:rsid w:val="003A02A2"/>
    <w:rsid w:val="003A0A43"/>
    <w:rsid w:val="003A1FA0"/>
    <w:rsid w:val="003A243D"/>
    <w:rsid w:val="003A32BC"/>
    <w:rsid w:val="003A34F5"/>
    <w:rsid w:val="003A36CE"/>
    <w:rsid w:val="003A4032"/>
    <w:rsid w:val="003A6379"/>
    <w:rsid w:val="003A678F"/>
    <w:rsid w:val="003A696B"/>
    <w:rsid w:val="003A78C6"/>
    <w:rsid w:val="003A7F3C"/>
    <w:rsid w:val="003B008C"/>
    <w:rsid w:val="003B0138"/>
    <w:rsid w:val="003B0620"/>
    <w:rsid w:val="003B0947"/>
    <w:rsid w:val="003B36D0"/>
    <w:rsid w:val="003B39FE"/>
    <w:rsid w:val="003B55CC"/>
    <w:rsid w:val="003B578C"/>
    <w:rsid w:val="003B5859"/>
    <w:rsid w:val="003B5FE8"/>
    <w:rsid w:val="003B63DC"/>
    <w:rsid w:val="003B6C68"/>
    <w:rsid w:val="003B6E21"/>
    <w:rsid w:val="003B704E"/>
    <w:rsid w:val="003B7789"/>
    <w:rsid w:val="003C0000"/>
    <w:rsid w:val="003C02AD"/>
    <w:rsid w:val="003C0D92"/>
    <w:rsid w:val="003C104C"/>
    <w:rsid w:val="003C12FE"/>
    <w:rsid w:val="003C1650"/>
    <w:rsid w:val="003C234E"/>
    <w:rsid w:val="003C2C0F"/>
    <w:rsid w:val="003C2CE1"/>
    <w:rsid w:val="003C3F7F"/>
    <w:rsid w:val="003C43E2"/>
    <w:rsid w:val="003C4535"/>
    <w:rsid w:val="003C5723"/>
    <w:rsid w:val="003C6C5F"/>
    <w:rsid w:val="003D08B3"/>
    <w:rsid w:val="003D2566"/>
    <w:rsid w:val="003D61E0"/>
    <w:rsid w:val="003D6697"/>
    <w:rsid w:val="003D6C05"/>
    <w:rsid w:val="003D6D23"/>
    <w:rsid w:val="003D6ED0"/>
    <w:rsid w:val="003D788D"/>
    <w:rsid w:val="003D7F91"/>
    <w:rsid w:val="003E05FF"/>
    <w:rsid w:val="003E0AA4"/>
    <w:rsid w:val="003E1025"/>
    <w:rsid w:val="003E110A"/>
    <w:rsid w:val="003E16DC"/>
    <w:rsid w:val="003E18B5"/>
    <w:rsid w:val="003E20B4"/>
    <w:rsid w:val="003E2CE9"/>
    <w:rsid w:val="003E3C6D"/>
    <w:rsid w:val="003E4A5A"/>
    <w:rsid w:val="003E4B41"/>
    <w:rsid w:val="003E4F29"/>
    <w:rsid w:val="003E6014"/>
    <w:rsid w:val="003E711A"/>
    <w:rsid w:val="003E7B02"/>
    <w:rsid w:val="003F138A"/>
    <w:rsid w:val="003F1412"/>
    <w:rsid w:val="003F215F"/>
    <w:rsid w:val="003F2E04"/>
    <w:rsid w:val="003F4A96"/>
    <w:rsid w:val="003F4D89"/>
    <w:rsid w:val="003F55ED"/>
    <w:rsid w:val="003F6B3B"/>
    <w:rsid w:val="003F6B6B"/>
    <w:rsid w:val="003F7744"/>
    <w:rsid w:val="003F7924"/>
    <w:rsid w:val="003F7D65"/>
    <w:rsid w:val="0040171A"/>
    <w:rsid w:val="00402DA5"/>
    <w:rsid w:val="00403111"/>
    <w:rsid w:val="00403749"/>
    <w:rsid w:val="0041027F"/>
    <w:rsid w:val="004117C2"/>
    <w:rsid w:val="00411FE5"/>
    <w:rsid w:val="00412714"/>
    <w:rsid w:val="0041328A"/>
    <w:rsid w:val="00413B56"/>
    <w:rsid w:val="004141C5"/>
    <w:rsid w:val="00415B29"/>
    <w:rsid w:val="0041604F"/>
    <w:rsid w:val="004169F0"/>
    <w:rsid w:val="00417198"/>
    <w:rsid w:val="00417BBB"/>
    <w:rsid w:val="00417DE0"/>
    <w:rsid w:val="00420264"/>
    <w:rsid w:val="00421723"/>
    <w:rsid w:val="00421AE2"/>
    <w:rsid w:val="00421EB3"/>
    <w:rsid w:val="00422141"/>
    <w:rsid w:val="0042329B"/>
    <w:rsid w:val="00423486"/>
    <w:rsid w:val="00423819"/>
    <w:rsid w:val="00423AB1"/>
    <w:rsid w:val="00423DCD"/>
    <w:rsid w:val="004245EE"/>
    <w:rsid w:val="00424FC1"/>
    <w:rsid w:val="0042531B"/>
    <w:rsid w:val="004253A4"/>
    <w:rsid w:val="00425AD6"/>
    <w:rsid w:val="0042600C"/>
    <w:rsid w:val="00427BDD"/>
    <w:rsid w:val="00431322"/>
    <w:rsid w:val="00431827"/>
    <w:rsid w:val="00431C34"/>
    <w:rsid w:val="00432E6D"/>
    <w:rsid w:val="00432ECF"/>
    <w:rsid w:val="00433287"/>
    <w:rsid w:val="00434A29"/>
    <w:rsid w:val="00436112"/>
    <w:rsid w:val="004361D9"/>
    <w:rsid w:val="00440A05"/>
    <w:rsid w:val="0044183B"/>
    <w:rsid w:val="004426E7"/>
    <w:rsid w:val="004427DF"/>
    <w:rsid w:val="004440AD"/>
    <w:rsid w:val="00444A90"/>
    <w:rsid w:val="00445FE5"/>
    <w:rsid w:val="00450026"/>
    <w:rsid w:val="00450D87"/>
    <w:rsid w:val="004514BA"/>
    <w:rsid w:val="0045247A"/>
    <w:rsid w:val="0045320F"/>
    <w:rsid w:val="00454950"/>
    <w:rsid w:val="0045681E"/>
    <w:rsid w:val="00457493"/>
    <w:rsid w:val="00460650"/>
    <w:rsid w:val="0046098F"/>
    <w:rsid w:val="00460FE4"/>
    <w:rsid w:val="00461822"/>
    <w:rsid w:val="00461A14"/>
    <w:rsid w:val="004627AD"/>
    <w:rsid w:val="00462FD3"/>
    <w:rsid w:val="00463165"/>
    <w:rsid w:val="004632B7"/>
    <w:rsid w:val="004633E5"/>
    <w:rsid w:val="0046382C"/>
    <w:rsid w:val="00463D3C"/>
    <w:rsid w:val="00463F89"/>
    <w:rsid w:val="00464B71"/>
    <w:rsid w:val="00465332"/>
    <w:rsid w:val="004657D8"/>
    <w:rsid w:val="00466BF0"/>
    <w:rsid w:val="004677DB"/>
    <w:rsid w:val="004679DD"/>
    <w:rsid w:val="00467E75"/>
    <w:rsid w:val="004708AA"/>
    <w:rsid w:val="004711ED"/>
    <w:rsid w:val="00472BB1"/>
    <w:rsid w:val="00474C32"/>
    <w:rsid w:val="00474C6B"/>
    <w:rsid w:val="00474D36"/>
    <w:rsid w:val="004755D5"/>
    <w:rsid w:val="00475A1F"/>
    <w:rsid w:val="00476345"/>
    <w:rsid w:val="00476D3A"/>
    <w:rsid w:val="00476E55"/>
    <w:rsid w:val="004775DF"/>
    <w:rsid w:val="00480568"/>
    <w:rsid w:val="0048060D"/>
    <w:rsid w:val="00480ADF"/>
    <w:rsid w:val="00480CF7"/>
    <w:rsid w:val="00480DE2"/>
    <w:rsid w:val="00480F0D"/>
    <w:rsid w:val="00481336"/>
    <w:rsid w:val="0048161A"/>
    <w:rsid w:val="0048175E"/>
    <w:rsid w:val="00481DAD"/>
    <w:rsid w:val="004837B6"/>
    <w:rsid w:val="00483E24"/>
    <w:rsid w:val="00485DAF"/>
    <w:rsid w:val="0048649C"/>
    <w:rsid w:val="00486C06"/>
    <w:rsid w:val="00486DC2"/>
    <w:rsid w:val="00486E03"/>
    <w:rsid w:val="00487BF3"/>
    <w:rsid w:val="00487DCF"/>
    <w:rsid w:val="00490DE6"/>
    <w:rsid w:val="00490E73"/>
    <w:rsid w:val="00492313"/>
    <w:rsid w:val="004924C1"/>
    <w:rsid w:val="00492F98"/>
    <w:rsid w:val="00493485"/>
    <w:rsid w:val="0049350D"/>
    <w:rsid w:val="00493804"/>
    <w:rsid w:val="0049608E"/>
    <w:rsid w:val="0049736F"/>
    <w:rsid w:val="00497450"/>
    <w:rsid w:val="00497AC8"/>
    <w:rsid w:val="004A0671"/>
    <w:rsid w:val="004A1115"/>
    <w:rsid w:val="004A18C8"/>
    <w:rsid w:val="004A23D2"/>
    <w:rsid w:val="004A33DC"/>
    <w:rsid w:val="004A44D2"/>
    <w:rsid w:val="004A46DD"/>
    <w:rsid w:val="004A5258"/>
    <w:rsid w:val="004A585A"/>
    <w:rsid w:val="004A63B2"/>
    <w:rsid w:val="004A64B7"/>
    <w:rsid w:val="004A777C"/>
    <w:rsid w:val="004B01E1"/>
    <w:rsid w:val="004B0AE9"/>
    <w:rsid w:val="004B0E1D"/>
    <w:rsid w:val="004B10AF"/>
    <w:rsid w:val="004B11C2"/>
    <w:rsid w:val="004B1282"/>
    <w:rsid w:val="004B1B59"/>
    <w:rsid w:val="004B3466"/>
    <w:rsid w:val="004B3A20"/>
    <w:rsid w:val="004B3C86"/>
    <w:rsid w:val="004B5A5F"/>
    <w:rsid w:val="004B5AE3"/>
    <w:rsid w:val="004B5F5A"/>
    <w:rsid w:val="004B6B6B"/>
    <w:rsid w:val="004B6CD8"/>
    <w:rsid w:val="004B7482"/>
    <w:rsid w:val="004B7DDA"/>
    <w:rsid w:val="004C0946"/>
    <w:rsid w:val="004C1AD8"/>
    <w:rsid w:val="004C1E3E"/>
    <w:rsid w:val="004C2957"/>
    <w:rsid w:val="004C304F"/>
    <w:rsid w:val="004C32E9"/>
    <w:rsid w:val="004C35F3"/>
    <w:rsid w:val="004C38BB"/>
    <w:rsid w:val="004C46E8"/>
    <w:rsid w:val="004C488D"/>
    <w:rsid w:val="004C4920"/>
    <w:rsid w:val="004C58EE"/>
    <w:rsid w:val="004C6489"/>
    <w:rsid w:val="004C7D16"/>
    <w:rsid w:val="004D0BE1"/>
    <w:rsid w:val="004D134D"/>
    <w:rsid w:val="004D173A"/>
    <w:rsid w:val="004D1D11"/>
    <w:rsid w:val="004D2391"/>
    <w:rsid w:val="004D248F"/>
    <w:rsid w:val="004D24FF"/>
    <w:rsid w:val="004D25F2"/>
    <w:rsid w:val="004D2A81"/>
    <w:rsid w:val="004D45FC"/>
    <w:rsid w:val="004D4706"/>
    <w:rsid w:val="004D544D"/>
    <w:rsid w:val="004D66EA"/>
    <w:rsid w:val="004D70FB"/>
    <w:rsid w:val="004D75B8"/>
    <w:rsid w:val="004D7CF1"/>
    <w:rsid w:val="004E101E"/>
    <w:rsid w:val="004E1272"/>
    <w:rsid w:val="004E2E00"/>
    <w:rsid w:val="004E3249"/>
    <w:rsid w:val="004E3DAF"/>
    <w:rsid w:val="004E5096"/>
    <w:rsid w:val="004E56E8"/>
    <w:rsid w:val="004E6491"/>
    <w:rsid w:val="004E7123"/>
    <w:rsid w:val="004E7DAA"/>
    <w:rsid w:val="004F021C"/>
    <w:rsid w:val="004F0D8B"/>
    <w:rsid w:val="004F0FDA"/>
    <w:rsid w:val="004F25B3"/>
    <w:rsid w:val="004F26DF"/>
    <w:rsid w:val="004F3248"/>
    <w:rsid w:val="004F38A0"/>
    <w:rsid w:val="004F53E3"/>
    <w:rsid w:val="004F60E5"/>
    <w:rsid w:val="004F6CAC"/>
    <w:rsid w:val="004F77D1"/>
    <w:rsid w:val="00500854"/>
    <w:rsid w:val="00500D09"/>
    <w:rsid w:val="0050132E"/>
    <w:rsid w:val="00503F7D"/>
    <w:rsid w:val="00504A08"/>
    <w:rsid w:val="00504AF5"/>
    <w:rsid w:val="0050686C"/>
    <w:rsid w:val="00507297"/>
    <w:rsid w:val="00507C0A"/>
    <w:rsid w:val="00511AA9"/>
    <w:rsid w:val="005131E0"/>
    <w:rsid w:val="00513860"/>
    <w:rsid w:val="00513A64"/>
    <w:rsid w:val="0051594B"/>
    <w:rsid w:val="00517CFD"/>
    <w:rsid w:val="00521C37"/>
    <w:rsid w:val="00521C41"/>
    <w:rsid w:val="005226F3"/>
    <w:rsid w:val="005235C7"/>
    <w:rsid w:val="00523CE4"/>
    <w:rsid w:val="00523F13"/>
    <w:rsid w:val="00525150"/>
    <w:rsid w:val="00525AAA"/>
    <w:rsid w:val="00526AF3"/>
    <w:rsid w:val="005278D1"/>
    <w:rsid w:val="00527943"/>
    <w:rsid w:val="00527C15"/>
    <w:rsid w:val="00527EB7"/>
    <w:rsid w:val="00530668"/>
    <w:rsid w:val="0053079D"/>
    <w:rsid w:val="005315AA"/>
    <w:rsid w:val="00531DB1"/>
    <w:rsid w:val="0053266F"/>
    <w:rsid w:val="00533C55"/>
    <w:rsid w:val="00534A8F"/>
    <w:rsid w:val="005357E5"/>
    <w:rsid w:val="00536A72"/>
    <w:rsid w:val="00536E72"/>
    <w:rsid w:val="00537A0F"/>
    <w:rsid w:val="00540516"/>
    <w:rsid w:val="00540F10"/>
    <w:rsid w:val="00540F7C"/>
    <w:rsid w:val="0054101C"/>
    <w:rsid w:val="005427DE"/>
    <w:rsid w:val="00542E08"/>
    <w:rsid w:val="005436F5"/>
    <w:rsid w:val="00544D61"/>
    <w:rsid w:val="005459D2"/>
    <w:rsid w:val="0054627B"/>
    <w:rsid w:val="0054795D"/>
    <w:rsid w:val="00547F96"/>
    <w:rsid w:val="0055089A"/>
    <w:rsid w:val="00552D26"/>
    <w:rsid w:val="005532C2"/>
    <w:rsid w:val="00554364"/>
    <w:rsid w:val="005553EB"/>
    <w:rsid w:val="0055546F"/>
    <w:rsid w:val="00555839"/>
    <w:rsid w:val="00556E1D"/>
    <w:rsid w:val="00560A38"/>
    <w:rsid w:val="00561178"/>
    <w:rsid w:val="005616A9"/>
    <w:rsid w:val="00561BB2"/>
    <w:rsid w:val="005622F4"/>
    <w:rsid w:val="00563325"/>
    <w:rsid w:val="0056346D"/>
    <w:rsid w:val="005652D3"/>
    <w:rsid w:val="00565428"/>
    <w:rsid w:val="00565C00"/>
    <w:rsid w:val="00566535"/>
    <w:rsid w:val="005675DC"/>
    <w:rsid w:val="00567B90"/>
    <w:rsid w:val="00571B26"/>
    <w:rsid w:val="00571CBD"/>
    <w:rsid w:val="00572E12"/>
    <w:rsid w:val="005742B3"/>
    <w:rsid w:val="00574331"/>
    <w:rsid w:val="00575F7A"/>
    <w:rsid w:val="00576CF8"/>
    <w:rsid w:val="005772D0"/>
    <w:rsid w:val="00577C8A"/>
    <w:rsid w:val="005807F1"/>
    <w:rsid w:val="00580CA4"/>
    <w:rsid w:val="00580EFB"/>
    <w:rsid w:val="005813D3"/>
    <w:rsid w:val="00581465"/>
    <w:rsid w:val="00581FFC"/>
    <w:rsid w:val="00583140"/>
    <w:rsid w:val="00583C06"/>
    <w:rsid w:val="00584214"/>
    <w:rsid w:val="0058499E"/>
    <w:rsid w:val="005851DE"/>
    <w:rsid w:val="00587485"/>
    <w:rsid w:val="005906B8"/>
    <w:rsid w:val="005907DC"/>
    <w:rsid w:val="005910F3"/>
    <w:rsid w:val="00591570"/>
    <w:rsid w:val="00591619"/>
    <w:rsid w:val="00591D69"/>
    <w:rsid w:val="00592761"/>
    <w:rsid w:val="00594FAF"/>
    <w:rsid w:val="005962B4"/>
    <w:rsid w:val="00596488"/>
    <w:rsid w:val="005973FE"/>
    <w:rsid w:val="00597770"/>
    <w:rsid w:val="00597AF4"/>
    <w:rsid w:val="005A0100"/>
    <w:rsid w:val="005A2D86"/>
    <w:rsid w:val="005A35FE"/>
    <w:rsid w:val="005A376A"/>
    <w:rsid w:val="005A46C5"/>
    <w:rsid w:val="005A5CCB"/>
    <w:rsid w:val="005A65C7"/>
    <w:rsid w:val="005A6A87"/>
    <w:rsid w:val="005A7477"/>
    <w:rsid w:val="005A782A"/>
    <w:rsid w:val="005B0C16"/>
    <w:rsid w:val="005B18B8"/>
    <w:rsid w:val="005B1C06"/>
    <w:rsid w:val="005B330D"/>
    <w:rsid w:val="005B4358"/>
    <w:rsid w:val="005B49B5"/>
    <w:rsid w:val="005B4C56"/>
    <w:rsid w:val="005B5211"/>
    <w:rsid w:val="005B5461"/>
    <w:rsid w:val="005B595A"/>
    <w:rsid w:val="005B638A"/>
    <w:rsid w:val="005B6D12"/>
    <w:rsid w:val="005B74BA"/>
    <w:rsid w:val="005C055C"/>
    <w:rsid w:val="005C05A1"/>
    <w:rsid w:val="005C2260"/>
    <w:rsid w:val="005C2392"/>
    <w:rsid w:val="005C2453"/>
    <w:rsid w:val="005C34C2"/>
    <w:rsid w:val="005C462B"/>
    <w:rsid w:val="005C4FDF"/>
    <w:rsid w:val="005C58B7"/>
    <w:rsid w:val="005C60C2"/>
    <w:rsid w:val="005C674A"/>
    <w:rsid w:val="005C6D13"/>
    <w:rsid w:val="005C6EF5"/>
    <w:rsid w:val="005C7E6F"/>
    <w:rsid w:val="005D0157"/>
    <w:rsid w:val="005D02DD"/>
    <w:rsid w:val="005D05EB"/>
    <w:rsid w:val="005D064C"/>
    <w:rsid w:val="005D0681"/>
    <w:rsid w:val="005D1462"/>
    <w:rsid w:val="005D1CAB"/>
    <w:rsid w:val="005D25E0"/>
    <w:rsid w:val="005D2C1E"/>
    <w:rsid w:val="005D3697"/>
    <w:rsid w:val="005D3785"/>
    <w:rsid w:val="005D4254"/>
    <w:rsid w:val="005D4405"/>
    <w:rsid w:val="005D4B44"/>
    <w:rsid w:val="005D4FB9"/>
    <w:rsid w:val="005D6C32"/>
    <w:rsid w:val="005D6D84"/>
    <w:rsid w:val="005E058E"/>
    <w:rsid w:val="005E082C"/>
    <w:rsid w:val="005E08C1"/>
    <w:rsid w:val="005E16BA"/>
    <w:rsid w:val="005E1FB8"/>
    <w:rsid w:val="005E2D50"/>
    <w:rsid w:val="005E32AA"/>
    <w:rsid w:val="005E38B4"/>
    <w:rsid w:val="005E3DA1"/>
    <w:rsid w:val="005E42D6"/>
    <w:rsid w:val="005E4DDF"/>
    <w:rsid w:val="005E595D"/>
    <w:rsid w:val="005E59F0"/>
    <w:rsid w:val="005E5CA0"/>
    <w:rsid w:val="005F2591"/>
    <w:rsid w:val="005F2974"/>
    <w:rsid w:val="005F4E5E"/>
    <w:rsid w:val="005F5B45"/>
    <w:rsid w:val="005F6658"/>
    <w:rsid w:val="005F7A99"/>
    <w:rsid w:val="005F7BF2"/>
    <w:rsid w:val="006002D5"/>
    <w:rsid w:val="00600553"/>
    <w:rsid w:val="00600CD4"/>
    <w:rsid w:val="00600DF4"/>
    <w:rsid w:val="006013DD"/>
    <w:rsid w:val="0060441B"/>
    <w:rsid w:val="00605099"/>
    <w:rsid w:val="0060636B"/>
    <w:rsid w:val="00607214"/>
    <w:rsid w:val="00610A19"/>
    <w:rsid w:val="00611008"/>
    <w:rsid w:val="00611568"/>
    <w:rsid w:val="0061267C"/>
    <w:rsid w:val="00612D75"/>
    <w:rsid w:val="00612E7C"/>
    <w:rsid w:val="00614798"/>
    <w:rsid w:val="00614EE8"/>
    <w:rsid w:val="00614F1C"/>
    <w:rsid w:val="0061541C"/>
    <w:rsid w:val="00616207"/>
    <w:rsid w:val="00616530"/>
    <w:rsid w:val="006173DC"/>
    <w:rsid w:val="00621A77"/>
    <w:rsid w:val="006220BE"/>
    <w:rsid w:val="00622DC0"/>
    <w:rsid w:val="006242D3"/>
    <w:rsid w:val="00625220"/>
    <w:rsid w:val="00625D09"/>
    <w:rsid w:val="00626752"/>
    <w:rsid w:val="00626AFA"/>
    <w:rsid w:val="00627E0B"/>
    <w:rsid w:val="0063131F"/>
    <w:rsid w:val="006328D5"/>
    <w:rsid w:val="00632B4D"/>
    <w:rsid w:val="00632D79"/>
    <w:rsid w:val="00633A84"/>
    <w:rsid w:val="00634071"/>
    <w:rsid w:val="006345EE"/>
    <w:rsid w:val="00636886"/>
    <w:rsid w:val="00636EA7"/>
    <w:rsid w:val="0063780C"/>
    <w:rsid w:val="00637848"/>
    <w:rsid w:val="0064097B"/>
    <w:rsid w:val="00640AAC"/>
    <w:rsid w:val="00641AC2"/>
    <w:rsid w:val="006424B9"/>
    <w:rsid w:val="0064315D"/>
    <w:rsid w:val="00643362"/>
    <w:rsid w:val="00643ACD"/>
    <w:rsid w:val="00643F96"/>
    <w:rsid w:val="00644961"/>
    <w:rsid w:val="006449E5"/>
    <w:rsid w:val="00644B3D"/>
    <w:rsid w:val="00644B49"/>
    <w:rsid w:val="006466E4"/>
    <w:rsid w:val="00650460"/>
    <w:rsid w:val="0065074C"/>
    <w:rsid w:val="006510FC"/>
    <w:rsid w:val="0065273E"/>
    <w:rsid w:val="00652A7D"/>
    <w:rsid w:val="00652B51"/>
    <w:rsid w:val="00653C27"/>
    <w:rsid w:val="0065462D"/>
    <w:rsid w:val="0065511C"/>
    <w:rsid w:val="00655796"/>
    <w:rsid w:val="00656A11"/>
    <w:rsid w:val="006575FD"/>
    <w:rsid w:val="0065780F"/>
    <w:rsid w:val="00657EDB"/>
    <w:rsid w:val="00660CA1"/>
    <w:rsid w:val="00660E28"/>
    <w:rsid w:val="00660E47"/>
    <w:rsid w:val="00661A6E"/>
    <w:rsid w:val="006621FD"/>
    <w:rsid w:val="006623E7"/>
    <w:rsid w:val="00662456"/>
    <w:rsid w:val="00662530"/>
    <w:rsid w:val="00662A40"/>
    <w:rsid w:val="00662D73"/>
    <w:rsid w:val="006647A0"/>
    <w:rsid w:val="00664AE7"/>
    <w:rsid w:val="00664D59"/>
    <w:rsid w:val="00665AA3"/>
    <w:rsid w:val="00665BEF"/>
    <w:rsid w:val="0066679F"/>
    <w:rsid w:val="00667B60"/>
    <w:rsid w:val="00670888"/>
    <w:rsid w:val="00670CEA"/>
    <w:rsid w:val="00671015"/>
    <w:rsid w:val="00671756"/>
    <w:rsid w:val="00671951"/>
    <w:rsid w:val="00671B21"/>
    <w:rsid w:val="00671EF0"/>
    <w:rsid w:val="006736E7"/>
    <w:rsid w:val="006739A3"/>
    <w:rsid w:val="006742AE"/>
    <w:rsid w:val="00674AFF"/>
    <w:rsid w:val="00674C68"/>
    <w:rsid w:val="00674CF3"/>
    <w:rsid w:val="00674F04"/>
    <w:rsid w:val="00675BD0"/>
    <w:rsid w:val="00676081"/>
    <w:rsid w:val="00676CAD"/>
    <w:rsid w:val="006770AE"/>
    <w:rsid w:val="0067768B"/>
    <w:rsid w:val="00677BA1"/>
    <w:rsid w:val="00681468"/>
    <w:rsid w:val="00681B66"/>
    <w:rsid w:val="006828C0"/>
    <w:rsid w:val="00682E20"/>
    <w:rsid w:val="00683BBC"/>
    <w:rsid w:val="00683C2B"/>
    <w:rsid w:val="00684075"/>
    <w:rsid w:val="00684626"/>
    <w:rsid w:val="00684BF5"/>
    <w:rsid w:val="00684EBB"/>
    <w:rsid w:val="00686064"/>
    <w:rsid w:val="006861BC"/>
    <w:rsid w:val="00686B9D"/>
    <w:rsid w:val="00686C53"/>
    <w:rsid w:val="00687E08"/>
    <w:rsid w:val="00690964"/>
    <w:rsid w:val="00690A08"/>
    <w:rsid w:val="00691D23"/>
    <w:rsid w:val="006930FD"/>
    <w:rsid w:val="00693321"/>
    <w:rsid w:val="00693759"/>
    <w:rsid w:val="00695670"/>
    <w:rsid w:val="0069614B"/>
    <w:rsid w:val="006961CB"/>
    <w:rsid w:val="006978E9"/>
    <w:rsid w:val="00697C55"/>
    <w:rsid w:val="006A103A"/>
    <w:rsid w:val="006A12EF"/>
    <w:rsid w:val="006A13AE"/>
    <w:rsid w:val="006A1432"/>
    <w:rsid w:val="006A19E1"/>
    <w:rsid w:val="006A1CF2"/>
    <w:rsid w:val="006A1DEB"/>
    <w:rsid w:val="006A256F"/>
    <w:rsid w:val="006A3B3C"/>
    <w:rsid w:val="006A41DB"/>
    <w:rsid w:val="006A4FB5"/>
    <w:rsid w:val="006A53C4"/>
    <w:rsid w:val="006A5F4E"/>
    <w:rsid w:val="006B00B8"/>
    <w:rsid w:val="006B0A18"/>
    <w:rsid w:val="006B0B83"/>
    <w:rsid w:val="006B10D6"/>
    <w:rsid w:val="006B1CA7"/>
    <w:rsid w:val="006B26BD"/>
    <w:rsid w:val="006B298B"/>
    <w:rsid w:val="006B3AC8"/>
    <w:rsid w:val="006B40E3"/>
    <w:rsid w:val="006B46B2"/>
    <w:rsid w:val="006B7D9F"/>
    <w:rsid w:val="006B7F0F"/>
    <w:rsid w:val="006B7F54"/>
    <w:rsid w:val="006C0621"/>
    <w:rsid w:val="006C06A2"/>
    <w:rsid w:val="006C0874"/>
    <w:rsid w:val="006C2808"/>
    <w:rsid w:val="006C29DB"/>
    <w:rsid w:val="006C2E26"/>
    <w:rsid w:val="006C3D40"/>
    <w:rsid w:val="006C4122"/>
    <w:rsid w:val="006C491E"/>
    <w:rsid w:val="006C531E"/>
    <w:rsid w:val="006C5856"/>
    <w:rsid w:val="006C7D0B"/>
    <w:rsid w:val="006D0579"/>
    <w:rsid w:val="006D088F"/>
    <w:rsid w:val="006D2395"/>
    <w:rsid w:val="006D241A"/>
    <w:rsid w:val="006D2A80"/>
    <w:rsid w:val="006D3F1D"/>
    <w:rsid w:val="006D4C93"/>
    <w:rsid w:val="006D4F57"/>
    <w:rsid w:val="006D5582"/>
    <w:rsid w:val="006D67E0"/>
    <w:rsid w:val="006D728A"/>
    <w:rsid w:val="006D72F9"/>
    <w:rsid w:val="006D75BC"/>
    <w:rsid w:val="006D7666"/>
    <w:rsid w:val="006E07E4"/>
    <w:rsid w:val="006E0FF3"/>
    <w:rsid w:val="006E10F4"/>
    <w:rsid w:val="006E121F"/>
    <w:rsid w:val="006E163E"/>
    <w:rsid w:val="006E167F"/>
    <w:rsid w:val="006E187D"/>
    <w:rsid w:val="006E2132"/>
    <w:rsid w:val="006E3BF3"/>
    <w:rsid w:val="006E4D36"/>
    <w:rsid w:val="006E511F"/>
    <w:rsid w:val="006E7F3A"/>
    <w:rsid w:val="006F0291"/>
    <w:rsid w:val="006F034A"/>
    <w:rsid w:val="006F2339"/>
    <w:rsid w:val="006F2A27"/>
    <w:rsid w:val="006F3188"/>
    <w:rsid w:val="006F34A0"/>
    <w:rsid w:val="006F44C2"/>
    <w:rsid w:val="006F55AE"/>
    <w:rsid w:val="006F5D73"/>
    <w:rsid w:val="006F5E87"/>
    <w:rsid w:val="006F6B57"/>
    <w:rsid w:val="006F6CDC"/>
    <w:rsid w:val="006F6D0F"/>
    <w:rsid w:val="006F6FAE"/>
    <w:rsid w:val="006F6FCB"/>
    <w:rsid w:val="007002AF"/>
    <w:rsid w:val="00703262"/>
    <w:rsid w:val="00704A2C"/>
    <w:rsid w:val="00705033"/>
    <w:rsid w:val="00705052"/>
    <w:rsid w:val="00705F46"/>
    <w:rsid w:val="0071102A"/>
    <w:rsid w:val="00711571"/>
    <w:rsid w:val="00712834"/>
    <w:rsid w:val="00712EFE"/>
    <w:rsid w:val="00713341"/>
    <w:rsid w:val="00713653"/>
    <w:rsid w:val="00713F2A"/>
    <w:rsid w:val="007143A5"/>
    <w:rsid w:val="00714771"/>
    <w:rsid w:val="00714E88"/>
    <w:rsid w:val="007163A7"/>
    <w:rsid w:val="00716E73"/>
    <w:rsid w:val="00716F16"/>
    <w:rsid w:val="007175F8"/>
    <w:rsid w:val="0072088C"/>
    <w:rsid w:val="0072098D"/>
    <w:rsid w:val="00721213"/>
    <w:rsid w:val="00721E7D"/>
    <w:rsid w:val="0072222C"/>
    <w:rsid w:val="0072232A"/>
    <w:rsid w:val="0072298E"/>
    <w:rsid w:val="00722E5D"/>
    <w:rsid w:val="00722FC5"/>
    <w:rsid w:val="0072362C"/>
    <w:rsid w:val="00725005"/>
    <w:rsid w:val="0072543C"/>
    <w:rsid w:val="00725686"/>
    <w:rsid w:val="007258C6"/>
    <w:rsid w:val="00725E59"/>
    <w:rsid w:val="007269A2"/>
    <w:rsid w:val="0072758C"/>
    <w:rsid w:val="00727636"/>
    <w:rsid w:val="00731726"/>
    <w:rsid w:val="00731BD9"/>
    <w:rsid w:val="00732767"/>
    <w:rsid w:val="00732B12"/>
    <w:rsid w:val="00733BB4"/>
    <w:rsid w:val="00733CF7"/>
    <w:rsid w:val="007376A5"/>
    <w:rsid w:val="00740180"/>
    <w:rsid w:val="00740517"/>
    <w:rsid w:val="00740823"/>
    <w:rsid w:val="00741399"/>
    <w:rsid w:val="007415A9"/>
    <w:rsid w:val="0074160B"/>
    <w:rsid w:val="007420E2"/>
    <w:rsid w:val="00742DEC"/>
    <w:rsid w:val="00742F87"/>
    <w:rsid w:val="007432E7"/>
    <w:rsid w:val="00744A18"/>
    <w:rsid w:val="00744C8C"/>
    <w:rsid w:val="00745752"/>
    <w:rsid w:val="007458CB"/>
    <w:rsid w:val="007458D0"/>
    <w:rsid w:val="00745EF6"/>
    <w:rsid w:val="00747702"/>
    <w:rsid w:val="00750869"/>
    <w:rsid w:val="007510B7"/>
    <w:rsid w:val="0075167E"/>
    <w:rsid w:val="0075276B"/>
    <w:rsid w:val="00753D4D"/>
    <w:rsid w:val="00754C02"/>
    <w:rsid w:val="00756E30"/>
    <w:rsid w:val="00757079"/>
    <w:rsid w:val="00757B4D"/>
    <w:rsid w:val="00757F11"/>
    <w:rsid w:val="007609C6"/>
    <w:rsid w:val="00760AD0"/>
    <w:rsid w:val="00760FE7"/>
    <w:rsid w:val="00763738"/>
    <w:rsid w:val="007643DF"/>
    <w:rsid w:val="00764A27"/>
    <w:rsid w:val="00766037"/>
    <w:rsid w:val="00766A58"/>
    <w:rsid w:val="00767190"/>
    <w:rsid w:val="007679B9"/>
    <w:rsid w:val="00770391"/>
    <w:rsid w:val="007706B9"/>
    <w:rsid w:val="00771453"/>
    <w:rsid w:val="00774808"/>
    <w:rsid w:val="00775C12"/>
    <w:rsid w:val="00776066"/>
    <w:rsid w:val="007760C6"/>
    <w:rsid w:val="007763D6"/>
    <w:rsid w:val="00776AC1"/>
    <w:rsid w:val="00781E18"/>
    <w:rsid w:val="007824D1"/>
    <w:rsid w:val="00783288"/>
    <w:rsid w:val="00783611"/>
    <w:rsid w:val="00783B6A"/>
    <w:rsid w:val="00783C17"/>
    <w:rsid w:val="0078403A"/>
    <w:rsid w:val="00784232"/>
    <w:rsid w:val="00784536"/>
    <w:rsid w:val="007856DE"/>
    <w:rsid w:val="0078601D"/>
    <w:rsid w:val="007860BA"/>
    <w:rsid w:val="00786C20"/>
    <w:rsid w:val="007917E3"/>
    <w:rsid w:val="007923FF"/>
    <w:rsid w:val="00792680"/>
    <w:rsid w:val="00792C73"/>
    <w:rsid w:val="00793D52"/>
    <w:rsid w:val="00794C9B"/>
    <w:rsid w:val="00794E71"/>
    <w:rsid w:val="00795C66"/>
    <w:rsid w:val="007966CA"/>
    <w:rsid w:val="007A2A5F"/>
    <w:rsid w:val="007A3EA1"/>
    <w:rsid w:val="007A429F"/>
    <w:rsid w:val="007A5694"/>
    <w:rsid w:val="007A58CF"/>
    <w:rsid w:val="007A5B52"/>
    <w:rsid w:val="007A6B32"/>
    <w:rsid w:val="007A7CE4"/>
    <w:rsid w:val="007A7F6E"/>
    <w:rsid w:val="007B00B0"/>
    <w:rsid w:val="007B100B"/>
    <w:rsid w:val="007B183F"/>
    <w:rsid w:val="007B1E03"/>
    <w:rsid w:val="007B20A3"/>
    <w:rsid w:val="007B2201"/>
    <w:rsid w:val="007B23D1"/>
    <w:rsid w:val="007B3574"/>
    <w:rsid w:val="007B3988"/>
    <w:rsid w:val="007B499E"/>
    <w:rsid w:val="007B5539"/>
    <w:rsid w:val="007B5D83"/>
    <w:rsid w:val="007B75F5"/>
    <w:rsid w:val="007C0DFB"/>
    <w:rsid w:val="007C1A8E"/>
    <w:rsid w:val="007C1D40"/>
    <w:rsid w:val="007C2361"/>
    <w:rsid w:val="007C3ED1"/>
    <w:rsid w:val="007C4C0B"/>
    <w:rsid w:val="007C5A31"/>
    <w:rsid w:val="007C6487"/>
    <w:rsid w:val="007C6DB9"/>
    <w:rsid w:val="007C7193"/>
    <w:rsid w:val="007C729B"/>
    <w:rsid w:val="007D07AB"/>
    <w:rsid w:val="007D1342"/>
    <w:rsid w:val="007D2046"/>
    <w:rsid w:val="007D30D6"/>
    <w:rsid w:val="007D35B3"/>
    <w:rsid w:val="007D4FF9"/>
    <w:rsid w:val="007D5112"/>
    <w:rsid w:val="007D558D"/>
    <w:rsid w:val="007D5B88"/>
    <w:rsid w:val="007D758A"/>
    <w:rsid w:val="007D7CE4"/>
    <w:rsid w:val="007E06AB"/>
    <w:rsid w:val="007E06F2"/>
    <w:rsid w:val="007E07B1"/>
    <w:rsid w:val="007E0ACA"/>
    <w:rsid w:val="007E23C5"/>
    <w:rsid w:val="007E2499"/>
    <w:rsid w:val="007E329A"/>
    <w:rsid w:val="007E3672"/>
    <w:rsid w:val="007E454B"/>
    <w:rsid w:val="007E463B"/>
    <w:rsid w:val="007E5691"/>
    <w:rsid w:val="007E5EAA"/>
    <w:rsid w:val="007E5F7C"/>
    <w:rsid w:val="007E6413"/>
    <w:rsid w:val="007E71DA"/>
    <w:rsid w:val="007E7AFD"/>
    <w:rsid w:val="007E7CA1"/>
    <w:rsid w:val="007E7D87"/>
    <w:rsid w:val="007E7F22"/>
    <w:rsid w:val="007F0913"/>
    <w:rsid w:val="007F1235"/>
    <w:rsid w:val="007F18CC"/>
    <w:rsid w:val="007F1D29"/>
    <w:rsid w:val="007F232B"/>
    <w:rsid w:val="007F2846"/>
    <w:rsid w:val="007F2EAE"/>
    <w:rsid w:val="007F45A0"/>
    <w:rsid w:val="007F4FC9"/>
    <w:rsid w:val="007F57A5"/>
    <w:rsid w:val="007F5B25"/>
    <w:rsid w:val="007F6C67"/>
    <w:rsid w:val="007F6EFE"/>
    <w:rsid w:val="00801A84"/>
    <w:rsid w:val="00801B0C"/>
    <w:rsid w:val="00802AAA"/>
    <w:rsid w:val="00802E4F"/>
    <w:rsid w:val="00803589"/>
    <w:rsid w:val="00803B96"/>
    <w:rsid w:val="00803D04"/>
    <w:rsid w:val="00804BE4"/>
    <w:rsid w:val="0080762F"/>
    <w:rsid w:val="00810368"/>
    <w:rsid w:val="00810573"/>
    <w:rsid w:val="00811AD5"/>
    <w:rsid w:val="00811B27"/>
    <w:rsid w:val="00812192"/>
    <w:rsid w:val="00812DAD"/>
    <w:rsid w:val="0081491C"/>
    <w:rsid w:val="00815624"/>
    <w:rsid w:val="0081605B"/>
    <w:rsid w:val="00816445"/>
    <w:rsid w:val="00817801"/>
    <w:rsid w:val="008206E2"/>
    <w:rsid w:val="00821C4B"/>
    <w:rsid w:val="00821FDE"/>
    <w:rsid w:val="0082324A"/>
    <w:rsid w:val="00823855"/>
    <w:rsid w:val="008257A4"/>
    <w:rsid w:val="00826642"/>
    <w:rsid w:val="0082724F"/>
    <w:rsid w:val="00827F7E"/>
    <w:rsid w:val="00830610"/>
    <w:rsid w:val="00830A63"/>
    <w:rsid w:val="008313AA"/>
    <w:rsid w:val="00833722"/>
    <w:rsid w:val="00833C4B"/>
    <w:rsid w:val="00833EB2"/>
    <w:rsid w:val="0083417D"/>
    <w:rsid w:val="00834455"/>
    <w:rsid w:val="008345D4"/>
    <w:rsid w:val="00835291"/>
    <w:rsid w:val="008356B4"/>
    <w:rsid w:val="008361DE"/>
    <w:rsid w:val="008377DF"/>
    <w:rsid w:val="00837AF8"/>
    <w:rsid w:val="00837CFA"/>
    <w:rsid w:val="00840D7B"/>
    <w:rsid w:val="00841DE2"/>
    <w:rsid w:val="00842A61"/>
    <w:rsid w:val="00842B85"/>
    <w:rsid w:val="0084473B"/>
    <w:rsid w:val="0084616A"/>
    <w:rsid w:val="00847671"/>
    <w:rsid w:val="00847B3C"/>
    <w:rsid w:val="0085238E"/>
    <w:rsid w:val="008523F3"/>
    <w:rsid w:val="00852AFB"/>
    <w:rsid w:val="00853024"/>
    <w:rsid w:val="008555C4"/>
    <w:rsid w:val="00860E0E"/>
    <w:rsid w:val="0086195B"/>
    <w:rsid w:val="00861F61"/>
    <w:rsid w:val="008625CD"/>
    <w:rsid w:val="00862AE5"/>
    <w:rsid w:val="00864E07"/>
    <w:rsid w:val="00865667"/>
    <w:rsid w:val="00866687"/>
    <w:rsid w:val="00866CD5"/>
    <w:rsid w:val="0086742E"/>
    <w:rsid w:val="00870B08"/>
    <w:rsid w:val="008714C5"/>
    <w:rsid w:val="00871F3D"/>
    <w:rsid w:val="00874C0D"/>
    <w:rsid w:val="008751DB"/>
    <w:rsid w:val="008754FF"/>
    <w:rsid w:val="008768DD"/>
    <w:rsid w:val="00876B18"/>
    <w:rsid w:val="0088085C"/>
    <w:rsid w:val="00880D55"/>
    <w:rsid w:val="008810CB"/>
    <w:rsid w:val="00881857"/>
    <w:rsid w:val="00881A5B"/>
    <w:rsid w:val="00882069"/>
    <w:rsid w:val="008820B2"/>
    <w:rsid w:val="008820CC"/>
    <w:rsid w:val="00882548"/>
    <w:rsid w:val="0088295E"/>
    <w:rsid w:val="00883069"/>
    <w:rsid w:val="00884746"/>
    <w:rsid w:val="00884A57"/>
    <w:rsid w:val="00884B99"/>
    <w:rsid w:val="0088715D"/>
    <w:rsid w:val="00887A30"/>
    <w:rsid w:val="008902F5"/>
    <w:rsid w:val="0089054E"/>
    <w:rsid w:val="00890C75"/>
    <w:rsid w:val="00891928"/>
    <w:rsid w:val="00891ACA"/>
    <w:rsid w:val="00891D72"/>
    <w:rsid w:val="00891E78"/>
    <w:rsid w:val="008924A1"/>
    <w:rsid w:val="00892BA9"/>
    <w:rsid w:val="00892BD9"/>
    <w:rsid w:val="00893C7B"/>
    <w:rsid w:val="008943AD"/>
    <w:rsid w:val="00894434"/>
    <w:rsid w:val="00894961"/>
    <w:rsid w:val="00895205"/>
    <w:rsid w:val="00895880"/>
    <w:rsid w:val="008974A2"/>
    <w:rsid w:val="0089755A"/>
    <w:rsid w:val="008A05C1"/>
    <w:rsid w:val="008A1241"/>
    <w:rsid w:val="008A138A"/>
    <w:rsid w:val="008A1F7D"/>
    <w:rsid w:val="008A272D"/>
    <w:rsid w:val="008A32A5"/>
    <w:rsid w:val="008A32E9"/>
    <w:rsid w:val="008A46EA"/>
    <w:rsid w:val="008A52DB"/>
    <w:rsid w:val="008A66BA"/>
    <w:rsid w:val="008A68B6"/>
    <w:rsid w:val="008A6D90"/>
    <w:rsid w:val="008A6DA2"/>
    <w:rsid w:val="008A7B47"/>
    <w:rsid w:val="008B07FD"/>
    <w:rsid w:val="008B19E9"/>
    <w:rsid w:val="008B1BD6"/>
    <w:rsid w:val="008B1C78"/>
    <w:rsid w:val="008B209C"/>
    <w:rsid w:val="008B2656"/>
    <w:rsid w:val="008B3A93"/>
    <w:rsid w:val="008B3AB0"/>
    <w:rsid w:val="008B47CE"/>
    <w:rsid w:val="008B5651"/>
    <w:rsid w:val="008C0AA3"/>
    <w:rsid w:val="008C1C73"/>
    <w:rsid w:val="008C3676"/>
    <w:rsid w:val="008C4430"/>
    <w:rsid w:val="008C49E2"/>
    <w:rsid w:val="008C4A2E"/>
    <w:rsid w:val="008C5675"/>
    <w:rsid w:val="008C5D4D"/>
    <w:rsid w:val="008C7965"/>
    <w:rsid w:val="008D00A6"/>
    <w:rsid w:val="008D03D6"/>
    <w:rsid w:val="008D0928"/>
    <w:rsid w:val="008D1704"/>
    <w:rsid w:val="008D36F6"/>
    <w:rsid w:val="008D3B04"/>
    <w:rsid w:val="008D5B82"/>
    <w:rsid w:val="008D7DEE"/>
    <w:rsid w:val="008E0F83"/>
    <w:rsid w:val="008E1C49"/>
    <w:rsid w:val="008E255B"/>
    <w:rsid w:val="008E2745"/>
    <w:rsid w:val="008E3536"/>
    <w:rsid w:val="008E3AD9"/>
    <w:rsid w:val="008E406B"/>
    <w:rsid w:val="008E459F"/>
    <w:rsid w:val="008E4D1F"/>
    <w:rsid w:val="008E4F4F"/>
    <w:rsid w:val="008E6788"/>
    <w:rsid w:val="008E7F10"/>
    <w:rsid w:val="008F2E12"/>
    <w:rsid w:val="008F2EB1"/>
    <w:rsid w:val="008F3F21"/>
    <w:rsid w:val="008F40C7"/>
    <w:rsid w:val="008F4628"/>
    <w:rsid w:val="008F4A14"/>
    <w:rsid w:val="008F54C7"/>
    <w:rsid w:val="008F5507"/>
    <w:rsid w:val="008F6645"/>
    <w:rsid w:val="008F6BAD"/>
    <w:rsid w:val="008F6CCE"/>
    <w:rsid w:val="008F7316"/>
    <w:rsid w:val="008F73C6"/>
    <w:rsid w:val="008F77CA"/>
    <w:rsid w:val="008F7B0E"/>
    <w:rsid w:val="00900C9D"/>
    <w:rsid w:val="00900D94"/>
    <w:rsid w:val="009011A3"/>
    <w:rsid w:val="00902828"/>
    <w:rsid w:val="00902CEC"/>
    <w:rsid w:val="00903AD3"/>
    <w:rsid w:val="00904C5F"/>
    <w:rsid w:val="0090595F"/>
    <w:rsid w:val="0090622C"/>
    <w:rsid w:val="0091002E"/>
    <w:rsid w:val="00910327"/>
    <w:rsid w:val="009104B4"/>
    <w:rsid w:val="00910F4A"/>
    <w:rsid w:val="00910FD1"/>
    <w:rsid w:val="00912080"/>
    <w:rsid w:val="00912AD0"/>
    <w:rsid w:val="00912DC2"/>
    <w:rsid w:val="0091351A"/>
    <w:rsid w:val="0091372E"/>
    <w:rsid w:val="009139B2"/>
    <w:rsid w:val="009159C2"/>
    <w:rsid w:val="00916912"/>
    <w:rsid w:val="009175E0"/>
    <w:rsid w:val="009178B2"/>
    <w:rsid w:val="00917ADD"/>
    <w:rsid w:val="00921BBD"/>
    <w:rsid w:val="00922DB2"/>
    <w:rsid w:val="009235E8"/>
    <w:rsid w:val="00923960"/>
    <w:rsid w:val="0092428A"/>
    <w:rsid w:val="00925057"/>
    <w:rsid w:val="00925073"/>
    <w:rsid w:val="009255FE"/>
    <w:rsid w:val="00926E87"/>
    <w:rsid w:val="00926F18"/>
    <w:rsid w:val="0092711A"/>
    <w:rsid w:val="009277FB"/>
    <w:rsid w:val="00927940"/>
    <w:rsid w:val="00927F91"/>
    <w:rsid w:val="009323AE"/>
    <w:rsid w:val="00935876"/>
    <w:rsid w:val="00935899"/>
    <w:rsid w:val="00935BFD"/>
    <w:rsid w:val="00935F72"/>
    <w:rsid w:val="0093736F"/>
    <w:rsid w:val="00937582"/>
    <w:rsid w:val="0093790F"/>
    <w:rsid w:val="009379E6"/>
    <w:rsid w:val="00940D65"/>
    <w:rsid w:val="00941F1B"/>
    <w:rsid w:val="00942289"/>
    <w:rsid w:val="009428CD"/>
    <w:rsid w:val="00943075"/>
    <w:rsid w:val="0094382E"/>
    <w:rsid w:val="009453BE"/>
    <w:rsid w:val="00946C19"/>
    <w:rsid w:val="00947564"/>
    <w:rsid w:val="009509FF"/>
    <w:rsid w:val="0095209C"/>
    <w:rsid w:val="0095258C"/>
    <w:rsid w:val="0095284B"/>
    <w:rsid w:val="00953DA5"/>
    <w:rsid w:val="00954A49"/>
    <w:rsid w:val="009555B6"/>
    <w:rsid w:val="00956001"/>
    <w:rsid w:val="00956234"/>
    <w:rsid w:val="009562DD"/>
    <w:rsid w:val="0095698F"/>
    <w:rsid w:val="009575A7"/>
    <w:rsid w:val="009622C4"/>
    <w:rsid w:val="00963A0D"/>
    <w:rsid w:val="00963D5B"/>
    <w:rsid w:val="0096591B"/>
    <w:rsid w:val="009665D7"/>
    <w:rsid w:val="00966FFA"/>
    <w:rsid w:val="00967F7B"/>
    <w:rsid w:val="0097025B"/>
    <w:rsid w:val="0097057C"/>
    <w:rsid w:val="0097124F"/>
    <w:rsid w:val="0097147F"/>
    <w:rsid w:val="009728B9"/>
    <w:rsid w:val="009732FB"/>
    <w:rsid w:val="00973658"/>
    <w:rsid w:val="00973962"/>
    <w:rsid w:val="00973C03"/>
    <w:rsid w:val="009774F2"/>
    <w:rsid w:val="0098072E"/>
    <w:rsid w:val="009814D4"/>
    <w:rsid w:val="00981FA9"/>
    <w:rsid w:val="0098261F"/>
    <w:rsid w:val="00982B31"/>
    <w:rsid w:val="00983F36"/>
    <w:rsid w:val="00984347"/>
    <w:rsid w:val="00984B87"/>
    <w:rsid w:val="00985418"/>
    <w:rsid w:val="00986A1A"/>
    <w:rsid w:val="00986ADA"/>
    <w:rsid w:val="00987628"/>
    <w:rsid w:val="00987F96"/>
    <w:rsid w:val="00987FAD"/>
    <w:rsid w:val="00990536"/>
    <w:rsid w:val="00991BAB"/>
    <w:rsid w:val="009920A4"/>
    <w:rsid w:val="009927CA"/>
    <w:rsid w:val="00992AF1"/>
    <w:rsid w:val="00993083"/>
    <w:rsid w:val="009934AA"/>
    <w:rsid w:val="009945A2"/>
    <w:rsid w:val="00994BE5"/>
    <w:rsid w:val="0099500A"/>
    <w:rsid w:val="00995AEC"/>
    <w:rsid w:val="009A0BFE"/>
    <w:rsid w:val="009A0C93"/>
    <w:rsid w:val="009A196F"/>
    <w:rsid w:val="009A219D"/>
    <w:rsid w:val="009A2226"/>
    <w:rsid w:val="009A259F"/>
    <w:rsid w:val="009A2DC8"/>
    <w:rsid w:val="009A352B"/>
    <w:rsid w:val="009A3C32"/>
    <w:rsid w:val="009A46FA"/>
    <w:rsid w:val="009A6A4D"/>
    <w:rsid w:val="009A6EC3"/>
    <w:rsid w:val="009A7881"/>
    <w:rsid w:val="009A7B37"/>
    <w:rsid w:val="009B02B2"/>
    <w:rsid w:val="009B0453"/>
    <w:rsid w:val="009B0A1F"/>
    <w:rsid w:val="009B0B57"/>
    <w:rsid w:val="009B2A60"/>
    <w:rsid w:val="009B3681"/>
    <w:rsid w:val="009B4691"/>
    <w:rsid w:val="009B56C8"/>
    <w:rsid w:val="009B5EB4"/>
    <w:rsid w:val="009B6F30"/>
    <w:rsid w:val="009B70CC"/>
    <w:rsid w:val="009B7D8C"/>
    <w:rsid w:val="009C05DD"/>
    <w:rsid w:val="009C0B6B"/>
    <w:rsid w:val="009C15B0"/>
    <w:rsid w:val="009C2ABC"/>
    <w:rsid w:val="009C440E"/>
    <w:rsid w:val="009C4420"/>
    <w:rsid w:val="009C5D35"/>
    <w:rsid w:val="009C6033"/>
    <w:rsid w:val="009C71BC"/>
    <w:rsid w:val="009C7419"/>
    <w:rsid w:val="009C7D9E"/>
    <w:rsid w:val="009C7E1D"/>
    <w:rsid w:val="009D03F8"/>
    <w:rsid w:val="009D1C21"/>
    <w:rsid w:val="009D2039"/>
    <w:rsid w:val="009D4A7E"/>
    <w:rsid w:val="009D53CD"/>
    <w:rsid w:val="009D589B"/>
    <w:rsid w:val="009D5D4D"/>
    <w:rsid w:val="009D6547"/>
    <w:rsid w:val="009D7B36"/>
    <w:rsid w:val="009E01D7"/>
    <w:rsid w:val="009E0483"/>
    <w:rsid w:val="009E06D6"/>
    <w:rsid w:val="009E1107"/>
    <w:rsid w:val="009E191C"/>
    <w:rsid w:val="009E2767"/>
    <w:rsid w:val="009E36F2"/>
    <w:rsid w:val="009E39AD"/>
    <w:rsid w:val="009E420B"/>
    <w:rsid w:val="009E4332"/>
    <w:rsid w:val="009E43D4"/>
    <w:rsid w:val="009E5A47"/>
    <w:rsid w:val="009E65A7"/>
    <w:rsid w:val="009E6918"/>
    <w:rsid w:val="009E6CB1"/>
    <w:rsid w:val="009E7D23"/>
    <w:rsid w:val="009F0FFE"/>
    <w:rsid w:val="009F15F6"/>
    <w:rsid w:val="009F2631"/>
    <w:rsid w:val="009F27DE"/>
    <w:rsid w:val="009F2FA3"/>
    <w:rsid w:val="009F3278"/>
    <w:rsid w:val="009F32C3"/>
    <w:rsid w:val="009F3C34"/>
    <w:rsid w:val="009F5C68"/>
    <w:rsid w:val="009F648D"/>
    <w:rsid w:val="009F71D1"/>
    <w:rsid w:val="00A00077"/>
    <w:rsid w:val="00A00D44"/>
    <w:rsid w:val="00A01551"/>
    <w:rsid w:val="00A02240"/>
    <w:rsid w:val="00A02678"/>
    <w:rsid w:val="00A03746"/>
    <w:rsid w:val="00A0625F"/>
    <w:rsid w:val="00A06C6B"/>
    <w:rsid w:val="00A075BC"/>
    <w:rsid w:val="00A07778"/>
    <w:rsid w:val="00A0789C"/>
    <w:rsid w:val="00A07B25"/>
    <w:rsid w:val="00A11A57"/>
    <w:rsid w:val="00A1260B"/>
    <w:rsid w:val="00A13B70"/>
    <w:rsid w:val="00A13CB7"/>
    <w:rsid w:val="00A14C9C"/>
    <w:rsid w:val="00A15017"/>
    <w:rsid w:val="00A15786"/>
    <w:rsid w:val="00A15D61"/>
    <w:rsid w:val="00A17CBD"/>
    <w:rsid w:val="00A20706"/>
    <w:rsid w:val="00A20990"/>
    <w:rsid w:val="00A20A50"/>
    <w:rsid w:val="00A21810"/>
    <w:rsid w:val="00A219A8"/>
    <w:rsid w:val="00A21CEB"/>
    <w:rsid w:val="00A22A41"/>
    <w:rsid w:val="00A22A88"/>
    <w:rsid w:val="00A2339C"/>
    <w:rsid w:val="00A2382B"/>
    <w:rsid w:val="00A24F48"/>
    <w:rsid w:val="00A250F1"/>
    <w:rsid w:val="00A25319"/>
    <w:rsid w:val="00A26D2F"/>
    <w:rsid w:val="00A26DEB"/>
    <w:rsid w:val="00A310B4"/>
    <w:rsid w:val="00A32AAF"/>
    <w:rsid w:val="00A3351D"/>
    <w:rsid w:val="00A336EB"/>
    <w:rsid w:val="00A33D6A"/>
    <w:rsid w:val="00A33FEC"/>
    <w:rsid w:val="00A35AE0"/>
    <w:rsid w:val="00A36632"/>
    <w:rsid w:val="00A36FA7"/>
    <w:rsid w:val="00A37A81"/>
    <w:rsid w:val="00A37B19"/>
    <w:rsid w:val="00A4019B"/>
    <w:rsid w:val="00A404BD"/>
    <w:rsid w:val="00A40E3D"/>
    <w:rsid w:val="00A41536"/>
    <w:rsid w:val="00A42077"/>
    <w:rsid w:val="00A42495"/>
    <w:rsid w:val="00A4301B"/>
    <w:rsid w:val="00A43B26"/>
    <w:rsid w:val="00A43E00"/>
    <w:rsid w:val="00A4416F"/>
    <w:rsid w:val="00A44629"/>
    <w:rsid w:val="00A5082B"/>
    <w:rsid w:val="00A51026"/>
    <w:rsid w:val="00A51147"/>
    <w:rsid w:val="00A51963"/>
    <w:rsid w:val="00A51AF2"/>
    <w:rsid w:val="00A522EA"/>
    <w:rsid w:val="00A53039"/>
    <w:rsid w:val="00A530A2"/>
    <w:rsid w:val="00A538D9"/>
    <w:rsid w:val="00A543DD"/>
    <w:rsid w:val="00A545E0"/>
    <w:rsid w:val="00A552BF"/>
    <w:rsid w:val="00A564DC"/>
    <w:rsid w:val="00A56554"/>
    <w:rsid w:val="00A56D88"/>
    <w:rsid w:val="00A571DF"/>
    <w:rsid w:val="00A60AB2"/>
    <w:rsid w:val="00A60CC2"/>
    <w:rsid w:val="00A6158C"/>
    <w:rsid w:val="00A619C9"/>
    <w:rsid w:val="00A61D88"/>
    <w:rsid w:val="00A62153"/>
    <w:rsid w:val="00A62862"/>
    <w:rsid w:val="00A6292F"/>
    <w:rsid w:val="00A637A1"/>
    <w:rsid w:val="00A644F0"/>
    <w:rsid w:val="00A664C6"/>
    <w:rsid w:val="00A66B3C"/>
    <w:rsid w:val="00A66B64"/>
    <w:rsid w:val="00A679A0"/>
    <w:rsid w:val="00A70348"/>
    <w:rsid w:val="00A7064E"/>
    <w:rsid w:val="00A71C54"/>
    <w:rsid w:val="00A7287B"/>
    <w:rsid w:val="00A737A8"/>
    <w:rsid w:val="00A74062"/>
    <w:rsid w:val="00A75D3A"/>
    <w:rsid w:val="00A77BC1"/>
    <w:rsid w:val="00A807DC"/>
    <w:rsid w:val="00A8218C"/>
    <w:rsid w:val="00A82AA1"/>
    <w:rsid w:val="00A83CDF"/>
    <w:rsid w:val="00A8466A"/>
    <w:rsid w:val="00A84DCE"/>
    <w:rsid w:val="00A863F9"/>
    <w:rsid w:val="00A86F15"/>
    <w:rsid w:val="00A87277"/>
    <w:rsid w:val="00A87D07"/>
    <w:rsid w:val="00A87E2B"/>
    <w:rsid w:val="00A90383"/>
    <w:rsid w:val="00A90597"/>
    <w:rsid w:val="00A9153C"/>
    <w:rsid w:val="00A918A6"/>
    <w:rsid w:val="00A91B50"/>
    <w:rsid w:val="00A926E4"/>
    <w:rsid w:val="00A93AAC"/>
    <w:rsid w:val="00A94341"/>
    <w:rsid w:val="00A94ACD"/>
    <w:rsid w:val="00A96B5F"/>
    <w:rsid w:val="00A96D27"/>
    <w:rsid w:val="00A97E56"/>
    <w:rsid w:val="00AA074A"/>
    <w:rsid w:val="00AA1C85"/>
    <w:rsid w:val="00AA2963"/>
    <w:rsid w:val="00AA2CCD"/>
    <w:rsid w:val="00AA403D"/>
    <w:rsid w:val="00AA4106"/>
    <w:rsid w:val="00AA4625"/>
    <w:rsid w:val="00AA5376"/>
    <w:rsid w:val="00AA558B"/>
    <w:rsid w:val="00AA59AB"/>
    <w:rsid w:val="00AA6D4F"/>
    <w:rsid w:val="00AB0236"/>
    <w:rsid w:val="00AB1A17"/>
    <w:rsid w:val="00AB1E5D"/>
    <w:rsid w:val="00AB27B9"/>
    <w:rsid w:val="00AB2DE9"/>
    <w:rsid w:val="00AB3485"/>
    <w:rsid w:val="00AB4099"/>
    <w:rsid w:val="00AB68FF"/>
    <w:rsid w:val="00AB6B4C"/>
    <w:rsid w:val="00AB7609"/>
    <w:rsid w:val="00AB798E"/>
    <w:rsid w:val="00AB7DA4"/>
    <w:rsid w:val="00AC0185"/>
    <w:rsid w:val="00AC1B9C"/>
    <w:rsid w:val="00AC293E"/>
    <w:rsid w:val="00AC2A75"/>
    <w:rsid w:val="00AC2E88"/>
    <w:rsid w:val="00AC59F5"/>
    <w:rsid w:val="00AC6660"/>
    <w:rsid w:val="00AC66EB"/>
    <w:rsid w:val="00AC7340"/>
    <w:rsid w:val="00AD1419"/>
    <w:rsid w:val="00AD1B24"/>
    <w:rsid w:val="00AD2BF8"/>
    <w:rsid w:val="00AD5C7F"/>
    <w:rsid w:val="00AD7DB3"/>
    <w:rsid w:val="00AE1550"/>
    <w:rsid w:val="00AE1787"/>
    <w:rsid w:val="00AE17C5"/>
    <w:rsid w:val="00AE4D5A"/>
    <w:rsid w:val="00AE5512"/>
    <w:rsid w:val="00AE6477"/>
    <w:rsid w:val="00AF0522"/>
    <w:rsid w:val="00AF0A1E"/>
    <w:rsid w:val="00AF13F9"/>
    <w:rsid w:val="00AF1FC7"/>
    <w:rsid w:val="00AF25E0"/>
    <w:rsid w:val="00AF2FBB"/>
    <w:rsid w:val="00AF3DB1"/>
    <w:rsid w:val="00AF3E77"/>
    <w:rsid w:val="00AF43F8"/>
    <w:rsid w:val="00AF6090"/>
    <w:rsid w:val="00AF7E92"/>
    <w:rsid w:val="00B00188"/>
    <w:rsid w:val="00B003FC"/>
    <w:rsid w:val="00B00B56"/>
    <w:rsid w:val="00B00FB8"/>
    <w:rsid w:val="00B0163F"/>
    <w:rsid w:val="00B02E0E"/>
    <w:rsid w:val="00B038B2"/>
    <w:rsid w:val="00B04B35"/>
    <w:rsid w:val="00B05772"/>
    <w:rsid w:val="00B05B0F"/>
    <w:rsid w:val="00B0766A"/>
    <w:rsid w:val="00B07845"/>
    <w:rsid w:val="00B113D3"/>
    <w:rsid w:val="00B11B0E"/>
    <w:rsid w:val="00B139A7"/>
    <w:rsid w:val="00B13D9D"/>
    <w:rsid w:val="00B14348"/>
    <w:rsid w:val="00B15363"/>
    <w:rsid w:val="00B15968"/>
    <w:rsid w:val="00B1634A"/>
    <w:rsid w:val="00B17D55"/>
    <w:rsid w:val="00B17E3F"/>
    <w:rsid w:val="00B17FF8"/>
    <w:rsid w:val="00B20F2B"/>
    <w:rsid w:val="00B21AA8"/>
    <w:rsid w:val="00B21B29"/>
    <w:rsid w:val="00B22ABD"/>
    <w:rsid w:val="00B23A8D"/>
    <w:rsid w:val="00B25881"/>
    <w:rsid w:val="00B26443"/>
    <w:rsid w:val="00B275BB"/>
    <w:rsid w:val="00B31C27"/>
    <w:rsid w:val="00B327C5"/>
    <w:rsid w:val="00B33287"/>
    <w:rsid w:val="00B33A61"/>
    <w:rsid w:val="00B34907"/>
    <w:rsid w:val="00B34B0A"/>
    <w:rsid w:val="00B34C9E"/>
    <w:rsid w:val="00B3551D"/>
    <w:rsid w:val="00B36425"/>
    <w:rsid w:val="00B3662F"/>
    <w:rsid w:val="00B36CCB"/>
    <w:rsid w:val="00B375B1"/>
    <w:rsid w:val="00B37D3F"/>
    <w:rsid w:val="00B40D64"/>
    <w:rsid w:val="00B4172A"/>
    <w:rsid w:val="00B418DC"/>
    <w:rsid w:val="00B41CF8"/>
    <w:rsid w:val="00B41F74"/>
    <w:rsid w:val="00B42A79"/>
    <w:rsid w:val="00B42F66"/>
    <w:rsid w:val="00B42F9F"/>
    <w:rsid w:val="00B43208"/>
    <w:rsid w:val="00B44182"/>
    <w:rsid w:val="00B4431A"/>
    <w:rsid w:val="00B462D6"/>
    <w:rsid w:val="00B465E0"/>
    <w:rsid w:val="00B46AA4"/>
    <w:rsid w:val="00B479BF"/>
    <w:rsid w:val="00B47BD9"/>
    <w:rsid w:val="00B500A1"/>
    <w:rsid w:val="00B519E5"/>
    <w:rsid w:val="00B51D19"/>
    <w:rsid w:val="00B52083"/>
    <w:rsid w:val="00B52304"/>
    <w:rsid w:val="00B52377"/>
    <w:rsid w:val="00B526B5"/>
    <w:rsid w:val="00B533F0"/>
    <w:rsid w:val="00B534EF"/>
    <w:rsid w:val="00B54EDE"/>
    <w:rsid w:val="00B54FFC"/>
    <w:rsid w:val="00B55B5D"/>
    <w:rsid w:val="00B55C3A"/>
    <w:rsid w:val="00B55E6D"/>
    <w:rsid w:val="00B55F9B"/>
    <w:rsid w:val="00B574C7"/>
    <w:rsid w:val="00B57D09"/>
    <w:rsid w:val="00B57E8E"/>
    <w:rsid w:val="00B57EED"/>
    <w:rsid w:val="00B57F1E"/>
    <w:rsid w:val="00B6170E"/>
    <w:rsid w:val="00B617CD"/>
    <w:rsid w:val="00B62EC5"/>
    <w:rsid w:val="00B6388A"/>
    <w:rsid w:val="00B63971"/>
    <w:rsid w:val="00B644A3"/>
    <w:rsid w:val="00B6463D"/>
    <w:rsid w:val="00B654F6"/>
    <w:rsid w:val="00B658E2"/>
    <w:rsid w:val="00B65B68"/>
    <w:rsid w:val="00B66099"/>
    <w:rsid w:val="00B673EF"/>
    <w:rsid w:val="00B71E09"/>
    <w:rsid w:val="00B72028"/>
    <w:rsid w:val="00B737EE"/>
    <w:rsid w:val="00B73912"/>
    <w:rsid w:val="00B73C22"/>
    <w:rsid w:val="00B73F97"/>
    <w:rsid w:val="00B74609"/>
    <w:rsid w:val="00B7484E"/>
    <w:rsid w:val="00B752AB"/>
    <w:rsid w:val="00B753FD"/>
    <w:rsid w:val="00B757CD"/>
    <w:rsid w:val="00B75DED"/>
    <w:rsid w:val="00B75E4D"/>
    <w:rsid w:val="00B76504"/>
    <w:rsid w:val="00B76D34"/>
    <w:rsid w:val="00B76F18"/>
    <w:rsid w:val="00B77004"/>
    <w:rsid w:val="00B77E8A"/>
    <w:rsid w:val="00B8137B"/>
    <w:rsid w:val="00B818D0"/>
    <w:rsid w:val="00B8200E"/>
    <w:rsid w:val="00B8220E"/>
    <w:rsid w:val="00B822B3"/>
    <w:rsid w:val="00B848DA"/>
    <w:rsid w:val="00B87F5A"/>
    <w:rsid w:val="00B90659"/>
    <w:rsid w:val="00B90CE2"/>
    <w:rsid w:val="00B91B64"/>
    <w:rsid w:val="00B9281A"/>
    <w:rsid w:val="00B9284E"/>
    <w:rsid w:val="00B93D15"/>
    <w:rsid w:val="00B948DE"/>
    <w:rsid w:val="00B95F8A"/>
    <w:rsid w:val="00B96114"/>
    <w:rsid w:val="00B964CF"/>
    <w:rsid w:val="00B96913"/>
    <w:rsid w:val="00B96E09"/>
    <w:rsid w:val="00BA0C25"/>
    <w:rsid w:val="00BA1159"/>
    <w:rsid w:val="00BA245F"/>
    <w:rsid w:val="00BA36CE"/>
    <w:rsid w:val="00BA3C0E"/>
    <w:rsid w:val="00BA3D42"/>
    <w:rsid w:val="00BA4507"/>
    <w:rsid w:val="00BA4BE7"/>
    <w:rsid w:val="00BA4F84"/>
    <w:rsid w:val="00BA576D"/>
    <w:rsid w:val="00BA73F0"/>
    <w:rsid w:val="00BA7A7D"/>
    <w:rsid w:val="00BB0B7D"/>
    <w:rsid w:val="00BB18D9"/>
    <w:rsid w:val="00BB271F"/>
    <w:rsid w:val="00BB2D81"/>
    <w:rsid w:val="00BB30F3"/>
    <w:rsid w:val="00BB43A5"/>
    <w:rsid w:val="00BB47E7"/>
    <w:rsid w:val="00BB4E7B"/>
    <w:rsid w:val="00BB5A40"/>
    <w:rsid w:val="00BB5D40"/>
    <w:rsid w:val="00BB7478"/>
    <w:rsid w:val="00BB7BD1"/>
    <w:rsid w:val="00BC0262"/>
    <w:rsid w:val="00BC13AE"/>
    <w:rsid w:val="00BC1D9E"/>
    <w:rsid w:val="00BC21A2"/>
    <w:rsid w:val="00BC267C"/>
    <w:rsid w:val="00BC2E03"/>
    <w:rsid w:val="00BC384C"/>
    <w:rsid w:val="00BC5990"/>
    <w:rsid w:val="00BC6490"/>
    <w:rsid w:val="00BC6A1C"/>
    <w:rsid w:val="00BD04D7"/>
    <w:rsid w:val="00BD1F6C"/>
    <w:rsid w:val="00BD22CF"/>
    <w:rsid w:val="00BD231B"/>
    <w:rsid w:val="00BD3DDD"/>
    <w:rsid w:val="00BD4587"/>
    <w:rsid w:val="00BD5249"/>
    <w:rsid w:val="00BD5CA2"/>
    <w:rsid w:val="00BD7057"/>
    <w:rsid w:val="00BD7BA1"/>
    <w:rsid w:val="00BE03D8"/>
    <w:rsid w:val="00BE1174"/>
    <w:rsid w:val="00BE218A"/>
    <w:rsid w:val="00BE27BA"/>
    <w:rsid w:val="00BE30F8"/>
    <w:rsid w:val="00BE491A"/>
    <w:rsid w:val="00BE4CA3"/>
    <w:rsid w:val="00BE52A9"/>
    <w:rsid w:val="00BE5CAB"/>
    <w:rsid w:val="00BE61B0"/>
    <w:rsid w:val="00BE6AE8"/>
    <w:rsid w:val="00BE7715"/>
    <w:rsid w:val="00BE7D0C"/>
    <w:rsid w:val="00BF00A4"/>
    <w:rsid w:val="00BF085E"/>
    <w:rsid w:val="00BF2A72"/>
    <w:rsid w:val="00BF33E8"/>
    <w:rsid w:val="00BF3B68"/>
    <w:rsid w:val="00BF45BF"/>
    <w:rsid w:val="00BF49D0"/>
    <w:rsid w:val="00BF4F83"/>
    <w:rsid w:val="00BF5D5C"/>
    <w:rsid w:val="00BF5DB6"/>
    <w:rsid w:val="00BF70CC"/>
    <w:rsid w:val="00C00C73"/>
    <w:rsid w:val="00C00EAF"/>
    <w:rsid w:val="00C01EFD"/>
    <w:rsid w:val="00C020E0"/>
    <w:rsid w:val="00C04E6D"/>
    <w:rsid w:val="00C06284"/>
    <w:rsid w:val="00C074E1"/>
    <w:rsid w:val="00C07C04"/>
    <w:rsid w:val="00C07EC6"/>
    <w:rsid w:val="00C1143A"/>
    <w:rsid w:val="00C120E2"/>
    <w:rsid w:val="00C1322B"/>
    <w:rsid w:val="00C14CD5"/>
    <w:rsid w:val="00C167B8"/>
    <w:rsid w:val="00C16FCA"/>
    <w:rsid w:val="00C170FC"/>
    <w:rsid w:val="00C17F21"/>
    <w:rsid w:val="00C2200C"/>
    <w:rsid w:val="00C2215E"/>
    <w:rsid w:val="00C2235C"/>
    <w:rsid w:val="00C22954"/>
    <w:rsid w:val="00C231F9"/>
    <w:rsid w:val="00C23564"/>
    <w:rsid w:val="00C2381B"/>
    <w:rsid w:val="00C23DDE"/>
    <w:rsid w:val="00C267B5"/>
    <w:rsid w:val="00C27069"/>
    <w:rsid w:val="00C3140C"/>
    <w:rsid w:val="00C31ADA"/>
    <w:rsid w:val="00C325D4"/>
    <w:rsid w:val="00C33F03"/>
    <w:rsid w:val="00C341B8"/>
    <w:rsid w:val="00C35737"/>
    <w:rsid w:val="00C35D1A"/>
    <w:rsid w:val="00C35E17"/>
    <w:rsid w:val="00C36DCD"/>
    <w:rsid w:val="00C36E07"/>
    <w:rsid w:val="00C37373"/>
    <w:rsid w:val="00C37662"/>
    <w:rsid w:val="00C37953"/>
    <w:rsid w:val="00C41FA8"/>
    <w:rsid w:val="00C4254B"/>
    <w:rsid w:val="00C433CE"/>
    <w:rsid w:val="00C43540"/>
    <w:rsid w:val="00C44684"/>
    <w:rsid w:val="00C4529C"/>
    <w:rsid w:val="00C4567D"/>
    <w:rsid w:val="00C45A75"/>
    <w:rsid w:val="00C45D6F"/>
    <w:rsid w:val="00C4631D"/>
    <w:rsid w:val="00C46C00"/>
    <w:rsid w:val="00C476F4"/>
    <w:rsid w:val="00C47A7D"/>
    <w:rsid w:val="00C50170"/>
    <w:rsid w:val="00C50793"/>
    <w:rsid w:val="00C52485"/>
    <w:rsid w:val="00C52E65"/>
    <w:rsid w:val="00C539AC"/>
    <w:rsid w:val="00C53D8D"/>
    <w:rsid w:val="00C5443D"/>
    <w:rsid w:val="00C5568A"/>
    <w:rsid w:val="00C563E5"/>
    <w:rsid w:val="00C565EA"/>
    <w:rsid w:val="00C56FDC"/>
    <w:rsid w:val="00C61F54"/>
    <w:rsid w:val="00C62335"/>
    <w:rsid w:val="00C63DFA"/>
    <w:rsid w:val="00C64F5B"/>
    <w:rsid w:val="00C6531F"/>
    <w:rsid w:val="00C66537"/>
    <w:rsid w:val="00C667FB"/>
    <w:rsid w:val="00C66CDE"/>
    <w:rsid w:val="00C6772B"/>
    <w:rsid w:val="00C6778A"/>
    <w:rsid w:val="00C70A59"/>
    <w:rsid w:val="00C70D24"/>
    <w:rsid w:val="00C714AB"/>
    <w:rsid w:val="00C71B5A"/>
    <w:rsid w:val="00C72D2E"/>
    <w:rsid w:val="00C73979"/>
    <w:rsid w:val="00C74A3F"/>
    <w:rsid w:val="00C7519B"/>
    <w:rsid w:val="00C759B8"/>
    <w:rsid w:val="00C7617B"/>
    <w:rsid w:val="00C76202"/>
    <w:rsid w:val="00C762CD"/>
    <w:rsid w:val="00C76C7E"/>
    <w:rsid w:val="00C76DF8"/>
    <w:rsid w:val="00C7745E"/>
    <w:rsid w:val="00C77F12"/>
    <w:rsid w:val="00C80110"/>
    <w:rsid w:val="00C80E3D"/>
    <w:rsid w:val="00C82534"/>
    <w:rsid w:val="00C82702"/>
    <w:rsid w:val="00C8311F"/>
    <w:rsid w:val="00C834E5"/>
    <w:rsid w:val="00C8353C"/>
    <w:rsid w:val="00C84894"/>
    <w:rsid w:val="00C84CAA"/>
    <w:rsid w:val="00C8536C"/>
    <w:rsid w:val="00C86148"/>
    <w:rsid w:val="00C865F3"/>
    <w:rsid w:val="00C86A48"/>
    <w:rsid w:val="00C877EF"/>
    <w:rsid w:val="00C901D5"/>
    <w:rsid w:val="00C90348"/>
    <w:rsid w:val="00C90428"/>
    <w:rsid w:val="00C90615"/>
    <w:rsid w:val="00C9105A"/>
    <w:rsid w:val="00C9281C"/>
    <w:rsid w:val="00C93428"/>
    <w:rsid w:val="00C93765"/>
    <w:rsid w:val="00C94B7E"/>
    <w:rsid w:val="00C976F7"/>
    <w:rsid w:val="00C97AF2"/>
    <w:rsid w:val="00CA022B"/>
    <w:rsid w:val="00CA0695"/>
    <w:rsid w:val="00CA0AF2"/>
    <w:rsid w:val="00CA137D"/>
    <w:rsid w:val="00CA14CF"/>
    <w:rsid w:val="00CA1AA4"/>
    <w:rsid w:val="00CA1D53"/>
    <w:rsid w:val="00CA208C"/>
    <w:rsid w:val="00CA41EC"/>
    <w:rsid w:val="00CA46FF"/>
    <w:rsid w:val="00CA69B8"/>
    <w:rsid w:val="00CA73E9"/>
    <w:rsid w:val="00CB06C1"/>
    <w:rsid w:val="00CB0BAF"/>
    <w:rsid w:val="00CB0C2D"/>
    <w:rsid w:val="00CB1582"/>
    <w:rsid w:val="00CB19B3"/>
    <w:rsid w:val="00CB1FBE"/>
    <w:rsid w:val="00CB3233"/>
    <w:rsid w:val="00CB5236"/>
    <w:rsid w:val="00CB528A"/>
    <w:rsid w:val="00CB6D0D"/>
    <w:rsid w:val="00CB715E"/>
    <w:rsid w:val="00CB7FF8"/>
    <w:rsid w:val="00CC03F9"/>
    <w:rsid w:val="00CC0B31"/>
    <w:rsid w:val="00CC0B40"/>
    <w:rsid w:val="00CC1F25"/>
    <w:rsid w:val="00CC26FF"/>
    <w:rsid w:val="00CC38C7"/>
    <w:rsid w:val="00CC3F2F"/>
    <w:rsid w:val="00CC4524"/>
    <w:rsid w:val="00CC4995"/>
    <w:rsid w:val="00CC50B4"/>
    <w:rsid w:val="00CC596C"/>
    <w:rsid w:val="00CC66BF"/>
    <w:rsid w:val="00CC6810"/>
    <w:rsid w:val="00CD0C23"/>
    <w:rsid w:val="00CD25CE"/>
    <w:rsid w:val="00CD3500"/>
    <w:rsid w:val="00CD38F7"/>
    <w:rsid w:val="00CD461B"/>
    <w:rsid w:val="00CD7083"/>
    <w:rsid w:val="00CD7DCD"/>
    <w:rsid w:val="00CE161C"/>
    <w:rsid w:val="00CE1FF2"/>
    <w:rsid w:val="00CE2124"/>
    <w:rsid w:val="00CE214B"/>
    <w:rsid w:val="00CE29B4"/>
    <w:rsid w:val="00CE355E"/>
    <w:rsid w:val="00CE4954"/>
    <w:rsid w:val="00CE5198"/>
    <w:rsid w:val="00CE64A7"/>
    <w:rsid w:val="00CE6550"/>
    <w:rsid w:val="00CE65EF"/>
    <w:rsid w:val="00CE6988"/>
    <w:rsid w:val="00CF0C37"/>
    <w:rsid w:val="00CF17E1"/>
    <w:rsid w:val="00CF27F6"/>
    <w:rsid w:val="00CF45DA"/>
    <w:rsid w:val="00CF6AF6"/>
    <w:rsid w:val="00CF7FD8"/>
    <w:rsid w:val="00D01732"/>
    <w:rsid w:val="00D038A9"/>
    <w:rsid w:val="00D0410C"/>
    <w:rsid w:val="00D05235"/>
    <w:rsid w:val="00D10514"/>
    <w:rsid w:val="00D110F6"/>
    <w:rsid w:val="00D1121E"/>
    <w:rsid w:val="00D12049"/>
    <w:rsid w:val="00D13A8C"/>
    <w:rsid w:val="00D14F00"/>
    <w:rsid w:val="00D15402"/>
    <w:rsid w:val="00D15FB7"/>
    <w:rsid w:val="00D164E3"/>
    <w:rsid w:val="00D203C7"/>
    <w:rsid w:val="00D2196C"/>
    <w:rsid w:val="00D22698"/>
    <w:rsid w:val="00D227AF"/>
    <w:rsid w:val="00D22A96"/>
    <w:rsid w:val="00D22E9B"/>
    <w:rsid w:val="00D2302F"/>
    <w:rsid w:val="00D24D8E"/>
    <w:rsid w:val="00D25B7C"/>
    <w:rsid w:val="00D264B0"/>
    <w:rsid w:val="00D26C02"/>
    <w:rsid w:val="00D26E99"/>
    <w:rsid w:val="00D30EF2"/>
    <w:rsid w:val="00D314F6"/>
    <w:rsid w:val="00D316DA"/>
    <w:rsid w:val="00D31EF5"/>
    <w:rsid w:val="00D329AE"/>
    <w:rsid w:val="00D3332C"/>
    <w:rsid w:val="00D350CE"/>
    <w:rsid w:val="00D35F09"/>
    <w:rsid w:val="00D37A85"/>
    <w:rsid w:val="00D40359"/>
    <w:rsid w:val="00D4044D"/>
    <w:rsid w:val="00D413E5"/>
    <w:rsid w:val="00D41429"/>
    <w:rsid w:val="00D41468"/>
    <w:rsid w:val="00D418FC"/>
    <w:rsid w:val="00D43E13"/>
    <w:rsid w:val="00D44A4D"/>
    <w:rsid w:val="00D456FA"/>
    <w:rsid w:val="00D45713"/>
    <w:rsid w:val="00D46C36"/>
    <w:rsid w:val="00D46DDC"/>
    <w:rsid w:val="00D4741C"/>
    <w:rsid w:val="00D47710"/>
    <w:rsid w:val="00D47ACE"/>
    <w:rsid w:val="00D50969"/>
    <w:rsid w:val="00D51194"/>
    <w:rsid w:val="00D512C4"/>
    <w:rsid w:val="00D51AA7"/>
    <w:rsid w:val="00D51D6A"/>
    <w:rsid w:val="00D52E72"/>
    <w:rsid w:val="00D539CD"/>
    <w:rsid w:val="00D53B33"/>
    <w:rsid w:val="00D53E38"/>
    <w:rsid w:val="00D54CB8"/>
    <w:rsid w:val="00D54F71"/>
    <w:rsid w:val="00D563B2"/>
    <w:rsid w:val="00D56735"/>
    <w:rsid w:val="00D56DCD"/>
    <w:rsid w:val="00D57BF9"/>
    <w:rsid w:val="00D60B8F"/>
    <w:rsid w:val="00D60D4B"/>
    <w:rsid w:val="00D60EEE"/>
    <w:rsid w:val="00D61852"/>
    <w:rsid w:val="00D61A9D"/>
    <w:rsid w:val="00D61BAF"/>
    <w:rsid w:val="00D64455"/>
    <w:rsid w:val="00D64805"/>
    <w:rsid w:val="00D64B9F"/>
    <w:rsid w:val="00D65CC2"/>
    <w:rsid w:val="00D664AE"/>
    <w:rsid w:val="00D6693F"/>
    <w:rsid w:val="00D66A42"/>
    <w:rsid w:val="00D67472"/>
    <w:rsid w:val="00D70F17"/>
    <w:rsid w:val="00D7139B"/>
    <w:rsid w:val="00D71842"/>
    <w:rsid w:val="00D71C2A"/>
    <w:rsid w:val="00D72293"/>
    <w:rsid w:val="00D72338"/>
    <w:rsid w:val="00D72FDA"/>
    <w:rsid w:val="00D7379B"/>
    <w:rsid w:val="00D73E18"/>
    <w:rsid w:val="00D73F70"/>
    <w:rsid w:val="00D74312"/>
    <w:rsid w:val="00D750E3"/>
    <w:rsid w:val="00D7571D"/>
    <w:rsid w:val="00D7654C"/>
    <w:rsid w:val="00D7671A"/>
    <w:rsid w:val="00D77708"/>
    <w:rsid w:val="00D81446"/>
    <w:rsid w:val="00D81706"/>
    <w:rsid w:val="00D81861"/>
    <w:rsid w:val="00D81D83"/>
    <w:rsid w:val="00D822AF"/>
    <w:rsid w:val="00D82733"/>
    <w:rsid w:val="00D82C60"/>
    <w:rsid w:val="00D831BA"/>
    <w:rsid w:val="00D83908"/>
    <w:rsid w:val="00D8410B"/>
    <w:rsid w:val="00D851E0"/>
    <w:rsid w:val="00D868DB"/>
    <w:rsid w:val="00D86BC9"/>
    <w:rsid w:val="00D87F2F"/>
    <w:rsid w:val="00D92018"/>
    <w:rsid w:val="00D92424"/>
    <w:rsid w:val="00D929D0"/>
    <w:rsid w:val="00D946FB"/>
    <w:rsid w:val="00D94E94"/>
    <w:rsid w:val="00D95240"/>
    <w:rsid w:val="00D957C6"/>
    <w:rsid w:val="00D95951"/>
    <w:rsid w:val="00D965B6"/>
    <w:rsid w:val="00D96C35"/>
    <w:rsid w:val="00D96C74"/>
    <w:rsid w:val="00D97E42"/>
    <w:rsid w:val="00DA07B6"/>
    <w:rsid w:val="00DA09A9"/>
    <w:rsid w:val="00DA0C22"/>
    <w:rsid w:val="00DA0F89"/>
    <w:rsid w:val="00DA143A"/>
    <w:rsid w:val="00DA1481"/>
    <w:rsid w:val="00DA21C9"/>
    <w:rsid w:val="00DA4D7F"/>
    <w:rsid w:val="00DA7319"/>
    <w:rsid w:val="00DA7388"/>
    <w:rsid w:val="00DA76CC"/>
    <w:rsid w:val="00DA7A84"/>
    <w:rsid w:val="00DB0408"/>
    <w:rsid w:val="00DB1843"/>
    <w:rsid w:val="00DB261C"/>
    <w:rsid w:val="00DB2842"/>
    <w:rsid w:val="00DB2997"/>
    <w:rsid w:val="00DB3140"/>
    <w:rsid w:val="00DB3252"/>
    <w:rsid w:val="00DB32BF"/>
    <w:rsid w:val="00DB4181"/>
    <w:rsid w:val="00DB45FC"/>
    <w:rsid w:val="00DB5607"/>
    <w:rsid w:val="00DB6309"/>
    <w:rsid w:val="00DB6DCB"/>
    <w:rsid w:val="00DB6F3F"/>
    <w:rsid w:val="00DB7CDE"/>
    <w:rsid w:val="00DC078C"/>
    <w:rsid w:val="00DC0861"/>
    <w:rsid w:val="00DC0949"/>
    <w:rsid w:val="00DC09CF"/>
    <w:rsid w:val="00DC11B0"/>
    <w:rsid w:val="00DC1BEE"/>
    <w:rsid w:val="00DC2A59"/>
    <w:rsid w:val="00DC2EFD"/>
    <w:rsid w:val="00DC327A"/>
    <w:rsid w:val="00DC3333"/>
    <w:rsid w:val="00DC4F4D"/>
    <w:rsid w:val="00DC5B54"/>
    <w:rsid w:val="00DC690E"/>
    <w:rsid w:val="00DC7A5D"/>
    <w:rsid w:val="00DD1358"/>
    <w:rsid w:val="00DD24E2"/>
    <w:rsid w:val="00DD278B"/>
    <w:rsid w:val="00DD3DEC"/>
    <w:rsid w:val="00DD4601"/>
    <w:rsid w:val="00DD4A5A"/>
    <w:rsid w:val="00DD4AA5"/>
    <w:rsid w:val="00DD5474"/>
    <w:rsid w:val="00DD618C"/>
    <w:rsid w:val="00DD6424"/>
    <w:rsid w:val="00DD64D8"/>
    <w:rsid w:val="00DD6BC2"/>
    <w:rsid w:val="00DD72B3"/>
    <w:rsid w:val="00DD7687"/>
    <w:rsid w:val="00DD7D28"/>
    <w:rsid w:val="00DE02EA"/>
    <w:rsid w:val="00DE0AE9"/>
    <w:rsid w:val="00DE0F68"/>
    <w:rsid w:val="00DE13C2"/>
    <w:rsid w:val="00DE478C"/>
    <w:rsid w:val="00DE4AB9"/>
    <w:rsid w:val="00DE5095"/>
    <w:rsid w:val="00DE6209"/>
    <w:rsid w:val="00DE7F4D"/>
    <w:rsid w:val="00DF0A2D"/>
    <w:rsid w:val="00DF0AC1"/>
    <w:rsid w:val="00DF0B4F"/>
    <w:rsid w:val="00DF14F4"/>
    <w:rsid w:val="00DF166A"/>
    <w:rsid w:val="00DF1E28"/>
    <w:rsid w:val="00DF1E9D"/>
    <w:rsid w:val="00DF26E4"/>
    <w:rsid w:val="00DF4382"/>
    <w:rsid w:val="00DF4410"/>
    <w:rsid w:val="00DF5039"/>
    <w:rsid w:val="00DF53B4"/>
    <w:rsid w:val="00DF6990"/>
    <w:rsid w:val="00DF7560"/>
    <w:rsid w:val="00DF7690"/>
    <w:rsid w:val="00DF7982"/>
    <w:rsid w:val="00E000E5"/>
    <w:rsid w:val="00E01A2E"/>
    <w:rsid w:val="00E01A89"/>
    <w:rsid w:val="00E01EB4"/>
    <w:rsid w:val="00E0235C"/>
    <w:rsid w:val="00E03E87"/>
    <w:rsid w:val="00E04604"/>
    <w:rsid w:val="00E05936"/>
    <w:rsid w:val="00E06BF5"/>
    <w:rsid w:val="00E10FEB"/>
    <w:rsid w:val="00E111EB"/>
    <w:rsid w:val="00E1227E"/>
    <w:rsid w:val="00E12496"/>
    <w:rsid w:val="00E12C15"/>
    <w:rsid w:val="00E14AFC"/>
    <w:rsid w:val="00E17CBC"/>
    <w:rsid w:val="00E20763"/>
    <w:rsid w:val="00E20DE5"/>
    <w:rsid w:val="00E21694"/>
    <w:rsid w:val="00E21776"/>
    <w:rsid w:val="00E24896"/>
    <w:rsid w:val="00E25E65"/>
    <w:rsid w:val="00E268C7"/>
    <w:rsid w:val="00E3162E"/>
    <w:rsid w:val="00E31BFE"/>
    <w:rsid w:val="00E33080"/>
    <w:rsid w:val="00E343CB"/>
    <w:rsid w:val="00E345E9"/>
    <w:rsid w:val="00E3475A"/>
    <w:rsid w:val="00E34E09"/>
    <w:rsid w:val="00E36292"/>
    <w:rsid w:val="00E37F21"/>
    <w:rsid w:val="00E40B0B"/>
    <w:rsid w:val="00E4106A"/>
    <w:rsid w:val="00E41A36"/>
    <w:rsid w:val="00E44413"/>
    <w:rsid w:val="00E46000"/>
    <w:rsid w:val="00E46957"/>
    <w:rsid w:val="00E46A69"/>
    <w:rsid w:val="00E470FA"/>
    <w:rsid w:val="00E4735D"/>
    <w:rsid w:val="00E51100"/>
    <w:rsid w:val="00E52582"/>
    <w:rsid w:val="00E52B5A"/>
    <w:rsid w:val="00E540D8"/>
    <w:rsid w:val="00E54DCE"/>
    <w:rsid w:val="00E555D9"/>
    <w:rsid w:val="00E55B1F"/>
    <w:rsid w:val="00E561C2"/>
    <w:rsid w:val="00E565BD"/>
    <w:rsid w:val="00E568C6"/>
    <w:rsid w:val="00E56BA3"/>
    <w:rsid w:val="00E574AE"/>
    <w:rsid w:val="00E574F2"/>
    <w:rsid w:val="00E57510"/>
    <w:rsid w:val="00E6030A"/>
    <w:rsid w:val="00E60323"/>
    <w:rsid w:val="00E62C1D"/>
    <w:rsid w:val="00E62F84"/>
    <w:rsid w:val="00E638FC"/>
    <w:rsid w:val="00E63DD8"/>
    <w:rsid w:val="00E6400A"/>
    <w:rsid w:val="00E64582"/>
    <w:rsid w:val="00E65101"/>
    <w:rsid w:val="00E656FC"/>
    <w:rsid w:val="00E65C91"/>
    <w:rsid w:val="00E67055"/>
    <w:rsid w:val="00E67175"/>
    <w:rsid w:val="00E67970"/>
    <w:rsid w:val="00E70B9D"/>
    <w:rsid w:val="00E714E7"/>
    <w:rsid w:val="00E724E1"/>
    <w:rsid w:val="00E724F5"/>
    <w:rsid w:val="00E758DB"/>
    <w:rsid w:val="00E76892"/>
    <w:rsid w:val="00E768D4"/>
    <w:rsid w:val="00E76F13"/>
    <w:rsid w:val="00E80046"/>
    <w:rsid w:val="00E804A9"/>
    <w:rsid w:val="00E81D59"/>
    <w:rsid w:val="00E832A2"/>
    <w:rsid w:val="00E86F58"/>
    <w:rsid w:val="00E87073"/>
    <w:rsid w:val="00E870AE"/>
    <w:rsid w:val="00E918CF"/>
    <w:rsid w:val="00E9397A"/>
    <w:rsid w:val="00E93D03"/>
    <w:rsid w:val="00E93EA4"/>
    <w:rsid w:val="00E9407A"/>
    <w:rsid w:val="00E942C7"/>
    <w:rsid w:val="00E94344"/>
    <w:rsid w:val="00E94C89"/>
    <w:rsid w:val="00E95B94"/>
    <w:rsid w:val="00E95C0E"/>
    <w:rsid w:val="00E95DA7"/>
    <w:rsid w:val="00E961EA"/>
    <w:rsid w:val="00E962E3"/>
    <w:rsid w:val="00E96863"/>
    <w:rsid w:val="00E9792D"/>
    <w:rsid w:val="00EA0309"/>
    <w:rsid w:val="00EA0B62"/>
    <w:rsid w:val="00EA0D73"/>
    <w:rsid w:val="00EA1101"/>
    <w:rsid w:val="00EA1759"/>
    <w:rsid w:val="00EA19FE"/>
    <w:rsid w:val="00EA1EB8"/>
    <w:rsid w:val="00EA2C86"/>
    <w:rsid w:val="00EA2DA1"/>
    <w:rsid w:val="00EA36AE"/>
    <w:rsid w:val="00EA3955"/>
    <w:rsid w:val="00EA3A7D"/>
    <w:rsid w:val="00EA4557"/>
    <w:rsid w:val="00EA643D"/>
    <w:rsid w:val="00EA7339"/>
    <w:rsid w:val="00EA73FA"/>
    <w:rsid w:val="00EA74ED"/>
    <w:rsid w:val="00EA7AC6"/>
    <w:rsid w:val="00EB0959"/>
    <w:rsid w:val="00EB09F2"/>
    <w:rsid w:val="00EB121D"/>
    <w:rsid w:val="00EB1B2D"/>
    <w:rsid w:val="00EB2F62"/>
    <w:rsid w:val="00EB3C34"/>
    <w:rsid w:val="00EB3EF4"/>
    <w:rsid w:val="00EB48FD"/>
    <w:rsid w:val="00EB5EB5"/>
    <w:rsid w:val="00EB6028"/>
    <w:rsid w:val="00EB7CD4"/>
    <w:rsid w:val="00EB7F12"/>
    <w:rsid w:val="00EC0010"/>
    <w:rsid w:val="00EC0932"/>
    <w:rsid w:val="00EC1BDA"/>
    <w:rsid w:val="00EC1DB5"/>
    <w:rsid w:val="00EC23BB"/>
    <w:rsid w:val="00EC288C"/>
    <w:rsid w:val="00EC2A93"/>
    <w:rsid w:val="00EC2C62"/>
    <w:rsid w:val="00EC3C1D"/>
    <w:rsid w:val="00EC489F"/>
    <w:rsid w:val="00EC51B4"/>
    <w:rsid w:val="00EC587C"/>
    <w:rsid w:val="00EC7D7D"/>
    <w:rsid w:val="00ED042F"/>
    <w:rsid w:val="00ED18FE"/>
    <w:rsid w:val="00ED2ECA"/>
    <w:rsid w:val="00ED32D6"/>
    <w:rsid w:val="00ED33C4"/>
    <w:rsid w:val="00ED3B89"/>
    <w:rsid w:val="00ED566D"/>
    <w:rsid w:val="00ED5C30"/>
    <w:rsid w:val="00ED604A"/>
    <w:rsid w:val="00ED6A96"/>
    <w:rsid w:val="00ED7047"/>
    <w:rsid w:val="00ED73A8"/>
    <w:rsid w:val="00ED73B0"/>
    <w:rsid w:val="00ED7CB8"/>
    <w:rsid w:val="00EE0574"/>
    <w:rsid w:val="00EE12F2"/>
    <w:rsid w:val="00EE2A85"/>
    <w:rsid w:val="00EE2E49"/>
    <w:rsid w:val="00EE340B"/>
    <w:rsid w:val="00EE35D9"/>
    <w:rsid w:val="00EE3BA3"/>
    <w:rsid w:val="00EE5819"/>
    <w:rsid w:val="00EE6205"/>
    <w:rsid w:val="00EE7A31"/>
    <w:rsid w:val="00EF16CB"/>
    <w:rsid w:val="00EF193B"/>
    <w:rsid w:val="00EF4558"/>
    <w:rsid w:val="00EF4E05"/>
    <w:rsid w:val="00EF5296"/>
    <w:rsid w:val="00EF5859"/>
    <w:rsid w:val="00EF5DF8"/>
    <w:rsid w:val="00EF6314"/>
    <w:rsid w:val="00EF7E9C"/>
    <w:rsid w:val="00F002A1"/>
    <w:rsid w:val="00F0091E"/>
    <w:rsid w:val="00F00A8E"/>
    <w:rsid w:val="00F00C43"/>
    <w:rsid w:val="00F00E61"/>
    <w:rsid w:val="00F01868"/>
    <w:rsid w:val="00F021E3"/>
    <w:rsid w:val="00F025F3"/>
    <w:rsid w:val="00F0284E"/>
    <w:rsid w:val="00F029EB"/>
    <w:rsid w:val="00F03E4E"/>
    <w:rsid w:val="00F04D7B"/>
    <w:rsid w:val="00F059CF"/>
    <w:rsid w:val="00F06A54"/>
    <w:rsid w:val="00F12DE2"/>
    <w:rsid w:val="00F13591"/>
    <w:rsid w:val="00F138BE"/>
    <w:rsid w:val="00F142FD"/>
    <w:rsid w:val="00F145B2"/>
    <w:rsid w:val="00F15336"/>
    <w:rsid w:val="00F15602"/>
    <w:rsid w:val="00F156A2"/>
    <w:rsid w:val="00F15841"/>
    <w:rsid w:val="00F15874"/>
    <w:rsid w:val="00F15A47"/>
    <w:rsid w:val="00F172A4"/>
    <w:rsid w:val="00F17C82"/>
    <w:rsid w:val="00F2066A"/>
    <w:rsid w:val="00F20C13"/>
    <w:rsid w:val="00F20FBF"/>
    <w:rsid w:val="00F2127E"/>
    <w:rsid w:val="00F21551"/>
    <w:rsid w:val="00F22327"/>
    <w:rsid w:val="00F227E3"/>
    <w:rsid w:val="00F22C5D"/>
    <w:rsid w:val="00F23354"/>
    <w:rsid w:val="00F24088"/>
    <w:rsid w:val="00F24F89"/>
    <w:rsid w:val="00F25FD8"/>
    <w:rsid w:val="00F30877"/>
    <w:rsid w:val="00F31223"/>
    <w:rsid w:val="00F320DF"/>
    <w:rsid w:val="00F330C3"/>
    <w:rsid w:val="00F33263"/>
    <w:rsid w:val="00F33309"/>
    <w:rsid w:val="00F3371D"/>
    <w:rsid w:val="00F34B01"/>
    <w:rsid w:val="00F35609"/>
    <w:rsid w:val="00F365C9"/>
    <w:rsid w:val="00F36D67"/>
    <w:rsid w:val="00F37102"/>
    <w:rsid w:val="00F3755C"/>
    <w:rsid w:val="00F407EF"/>
    <w:rsid w:val="00F43724"/>
    <w:rsid w:val="00F43A7D"/>
    <w:rsid w:val="00F44690"/>
    <w:rsid w:val="00F446B3"/>
    <w:rsid w:val="00F447E8"/>
    <w:rsid w:val="00F44E04"/>
    <w:rsid w:val="00F4536C"/>
    <w:rsid w:val="00F469AD"/>
    <w:rsid w:val="00F46A5E"/>
    <w:rsid w:val="00F479EA"/>
    <w:rsid w:val="00F50441"/>
    <w:rsid w:val="00F5059E"/>
    <w:rsid w:val="00F510DD"/>
    <w:rsid w:val="00F51860"/>
    <w:rsid w:val="00F51C9C"/>
    <w:rsid w:val="00F51FD6"/>
    <w:rsid w:val="00F53146"/>
    <w:rsid w:val="00F541AE"/>
    <w:rsid w:val="00F555C5"/>
    <w:rsid w:val="00F559D6"/>
    <w:rsid w:val="00F56018"/>
    <w:rsid w:val="00F56E2D"/>
    <w:rsid w:val="00F571D5"/>
    <w:rsid w:val="00F604AB"/>
    <w:rsid w:val="00F60DCA"/>
    <w:rsid w:val="00F61910"/>
    <w:rsid w:val="00F61AFA"/>
    <w:rsid w:val="00F63131"/>
    <w:rsid w:val="00F634CC"/>
    <w:rsid w:val="00F646BB"/>
    <w:rsid w:val="00F64743"/>
    <w:rsid w:val="00F64996"/>
    <w:rsid w:val="00F6627A"/>
    <w:rsid w:val="00F664F4"/>
    <w:rsid w:val="00F671F3"/>
    <w:rsid w:val="00F6761C"/>
    <w:rsid w:val="00F67AFE"/>
    <w:rsid w:val="00F700BF"/>
    <w:rsid w:val="00F7027D"/>
    <w:rsid w:val="00F7035E"/>
    <w:rsid w:val="00F709A1"/>
    <w:rsid w:val="00F709DD"/>
    <w:rsid w:val="00F71C99"/>
    <w:rsid w:val="00F72078"/>
    <w:rsid w:val="00F72124"/>
    <w:rsid w:val="00F726BB"/>
    <w:rsid w:val="00F732E5"/>
    <w:rsid w:val="00F73DB0"/>
    <w:rsid w:val="00F74049"/>
    <w:rsid w:val="00F74A21"/>
    <w:rsid w:val="00F75068"/>
    <w:rsid w:val="00F7535C"/>
    <w:rsid w:val="00F75482"/>
    <w:rsid w:val="00F75E92"/>
    <w:rsid w:val="00F75FA5"/>
    <w:rsid w:val="00F7658D"/>
    <w:rsid w:val="00F7697B"/>
    <w:rsid w:val="00F77348"/>
    <w:rsid w:val="00F779B6"/>
    <w:rsid w:val="00F77C90"/>
    <w:rsid w:val="00F8061D"/>
    <w:rsid w:val="00F80FA0"/>
    <w:rsid w:val="00F81041"/>
    <w:rsid w:val="00F82BB6"/>
    <w:rsid w:val="00F82C6E"/>
    <w:rsid w:val="00F82F70"/>
    <w:rsid w:val="00F832EB"/>
    <w:rsid w:val="00F83E9B"/>
    <w:rsid w:val="00F84327"/>
    <w:rsid w:val="00F84A38"/>
    <w:rsid w:val="00F85390"/>
    <w:rsid w:val="00F85C38"/>
    <w:rsid w:val="00F85D79"/>
    <w:rsid w:val="00F85E2C"/>
    <w:rsid w:val="00F86085"/>
    <w:rsid w:val="00F861FE"/>
    <w:rsid w:val="00F86258"/>
    <w:rsid w:val="00F875A7"/>
    <w:rsid w:val="00F87956"/>
    <w:rsid w:val="00F87D14"/>
    <w:rsid w:val="00F904D4"/>
    <w:rsid w:val="00F9120B"/>
    <w:rsid w:val="00F9149E"/>
    <w:rsid w:val="00F91F0D"/>
    <w:rsid w:val="00F93555"/>
    <w:rsid w:val="00F93F2D"/>
    <w:rsid w:val="00F93FBD"/>
    <w:rsid w:val="00F948C7"/>
    <w:rsid w:val="00F95A36"/>
    <w:rsid w:val="00F95EDA"/>
    <w:rsid w:val="00F95F83"/>
    <w:rsid w:val="00F96416"/>
    <w:rsid w:val="00F97136"/>
    <w:rsid w:val="00F9746B"/>
    <w:rsid w:val="00F97F02"/>
    <w:rsid w:val="00FA02B2"/>
    <w:rsid w:val="00FA0675"/>
    <w:rsid w:val="00FA0ED4"/>
    <w:rsid w:val="00FA10C2"/>
    <w:rsid w:val="00FA130C"/>
    <w:rsid w:val="00FA340D"/>
    <w:rsid w:val="00FA40BC"/>
    <w:rsid w:val="00FA50A1"/>
    <w:rsid w:val="00FA5292"/>
    <w:rsid w:val="00FA5424"/>
    <w:rsid w:val="00FA6805"/>
    <w:rsid w:val="00FA72F6"/>
    <w:rsid w:val="00FB06A2"/>
    <w:rsid w:val="00FB0E18"/>
    <w:rsid w:val="00FB275E"/>
    <w:rsid w:val="00FB2EC2"/>
    <w:rsid w:val="00FB4BBC"/>
    <w:rsid w:val="00FB52ED"/>
    <w:rsid w:val="00FB647E"/>
    <w:rsid w:val="00FB669B"/>
    <w:rsid w:val="00FB7427"/>
    <w:rsid w:val="00FB7933"/>
    <w:rsid w:val="00FB7CC2"/>
    <w:rsid w:val="00FB7FC6"/>
    <w:rsid w:val="00FC0087"/>
    <w:rsid w:val="00FC0D6F"/>
    <w:rsid w:val="00FC166E"/>
    <w:rsid w:val="00FC1B17"/>
    <w:rsid w:val="00FC2029"/>
    <w:rsid w:val="00FC326F"/>
    <w:rsid w:val="00FC35A6"/>
    <w:rsid w:val="00FC3AF6"/>
    <w:rsid w:val="00FC40BB"/>
    <w:rsid w:val="00FC43DB"/>
    <w:rsid w:val="00FC5DC9"/>
    <w:rsid w:val="00FC7B29"/>
    <w:rsid w:val="00FD19E3"/>
    <w:rsid w:val="00FD304A"/>
    <w:rsid w:val="00FD305F"/>
    <w:rsid w:val="00FD3303"/>
    <w:rsid w:val="00FD386D"/>
    <w:rsid w:val="00FD46FF"/>
    <w:rsid w:val="00FD5496"/>
    <w:rsid w:val="00FD5911"/>
    <w:rsid w:val="00FD5A61"/>
    <w:rsid w:val="00FD5AD9"/>
    <w:rsid w:val="00FD5D4E"/>
    <w:rsid w:val="00FD6685"/>
    <w:rsid w:val="00FD6C45"/>
    <w:rsid w:val="00FD71E8"/>
    <w:rsid w:val="00FE03C9"/>
    <w:rsid w:val="00FE0EF7"/>
    <w:rsid w:val="00FE1588"/>
    <w:rsid w:val="00FE1A06"/>
    <w:rsid w:val="00FE2C3D"/>
    <w:rsid w:val="00FE2CC5"/>
    <w:rsid w:val="00FE2CDD"/>
    <w:rsid w:val="00FE2F93"/>
    <w:rsid w:val="00FE2FF8"/>
    <w:rsid w:val="00FE3698"/>
    <w:rsid w:val="00FE3739"/>
    <w:rsid w:val="00FE38F2"/>
    <w:rsid w:val="00FE40AC"/>
    <w:rsid w:val="00FE46B8"/>
    <w:rsid w:val="00FE49FA"/>
    <w:rsid w:val="00FE6678"/>
    <w:rsid w:val="00FE6BB6"/>
    <w:rsid w:val="00FE6FF2"/>
    <w:rsid w:val="00FE769F"/>
    <w:rsid w:val="00FF0926"/>
    <w:rsid w:val="00FF0A9A"/>
    <w:rsid w:val="00FF0CC3"/>
    <w:rsid w:val="00FF0CC9"/>
    <w:rsid w:val="00FF1392"/>
    <w:rsid w:val="00FF3921"/>
    <w:rsid w:val="00FF3A93"/>
    <w:rsid w:val="00FF449D"/>
    <w:rsid w:val="00FF47D9"/>
    <w:rsid w:val="00FF4AF4"/>
    <w:rsid w:val="00FF5783"/>
    <w:rsid w:val="00FF5B01"/>
    <w:rsid w:val="00FF68B0"/>
    <w:rsid w:val="00FF6D07"/>
    <w:rsid w:val="00FF730B"/>
    <w:rsid w:val="00FF76C5"/>
    <w:rsid w:val="00FF7BD6"/>
    <w:rsid w:val="00FF7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331C3-EC30-4E00-A373-3C6F5EA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pPr>
      <w:keepNext/>
      <w:outlineLvl w:val="0"/>
    </w:pPr>
    <w:rPr>
      <w:b/>
      <w:sz w:val="24"/>
    </w:rPr>
  </w:style>
  <w:style w:type="paragraph" w:styleId="Balk2">
    <w:name w:val="heading 2"/>
    <w:basedOn w:val="Normal"/>
    <w:next w:val="Normal"/>
    <w:link w:val="Balk2Char"/>
    <w:qFormat/>
    <w:pPr>
      <w:keepNext/>
      <w:jc w:val="center"/>
      <w:outlineLvl w:val="1"/>
    </w:pPr>
    <w:rPr>
      <w:sz w:val="24"/>
    </w:rPr>
  </w:style>
  <w:style w:type="paragraph" w:styleId="Balk3">
    <w:name w:val="heading 3"/>
    <w:basedOn w:val="Normal"/>
    <w:next w:val="Normal"/>
    <w:link w:val="Balk3Char"/>
    <w:qFormat/>
    <w:pPr>
      <w:keepNext/>
      <w:spacing w:line="20" w:lineRule="atLeast"/>
      <w:ind w:firstLine="567"/>
      <w:outlineLvl w:val="2"/>
    </w:pPr>
    <w:rPr>
      <w:sz w:val="24"/>
    </w:rPr>
  </w:style>
  <w:style w:type="paragraph" w:styleId="Balk4">
    <w:name w:val="heading 4"/>
    <w:basedOn w:val="Normal"/>
    <w:next w:val="Normal"/>
    <w:link w:val="Balk4Char"/>
    <w:qFormat/>
    <w:pPr>
      <w:keepNext/>
      <w:tabs>
        <w:tab w:val="right" w:pos="6237"/>
        <w:tab w:val="left" w:pos="6946"/>
        <w:tab w:val="right" w:pos="7513"/>
      </w:tabs>
      <w:ind w:left="360"/>
      <w:jc w:val="both"/>
      <w:outlineLvl w:val="3"/>
    </w:pPr>
    <w:rPr>
      <w:b/>
      <w:sz w:val="24"/>
    </w:rPr>
  </w:style>
  <w:style w:type="paragraph" w:styleId="Balk5">
    <w:name w:val="heading 5"/>
    <w:basedOn w:val="Normal"/>
    <w:next w:val="Normal"/>
    <w:link w:val="Balk5Char"/>
    <w:qFormat/>
    <w:pPr>
      <w:keepNext/>
      <w:spacing w:line="360" w:lineRule="auto"/>
      <w:ind w:left="709" w:right="709"/>
      <w:jc w:val="both"/>
      <w:outlineLvl w:val="4"/>
    </w:pPr>
    <w:rPr>
      <w:sz w:val="24"/>
    </w:rPr>
  </w:style>
  <w:style w:type="paragraph" w:styleId="Balk6">
    <w:name w:val="heading 6"/>
    <w:basedOn w:val="Normal"/>
    <w:next w:val="Normal"/>
    <w:link w:val="Balk6Char"/>
    <w:qFormat/>
    <w:pPr>
      <w:keepNext/>
      <w:ind w:left="708" w:firstLine="708"/>
      <w:jc w:val="both"/>
      <w:outlineLvl w:val="5"/>
    </w:pPr>
    <w:rPr>
      <w:b/>
      <w:sz w:val="24"/>
      <w:u w:val="single"/>
    </w:rPr>
  </w:style>
  <w:style w:type="paragraph" w:styleId="Balk7">
    <w:name w:val="heading 7"/>
    <w:basedOn w:val="Normal"/>
    <w:next w:val="Normal"/>
    <w:link w:val="Balk7Char"/>
    <w:qFormat/>
    <w:pPr>
      <w:keepNext/>
      <w:tabs>
        <w:tab w:val="right" w:pos="6237"/>
        <w:tab w:val="right" w:pos="7513"/>
      </w:tabs>
      <w:jc w:val="both"/>
      <w:outlineLvl w:val="6"/>
    </w:pPr>
    <w:rPr>
      <w:b/>
      <w:sz w:val="24"/>
    </w:rPr>
  </w:style>
  <w:style w:type="paragraph" w:styleId="Balk8">
    <w:name w:val="heading 8"/>
    <w:basedOn w:val="Normal"/>
    <w:next w:val="Normal"/>
    <w:link w:val="Balk8Char"/>
    <w:qFormat/>
    <w:pPr>
      <w:keepNext/>
      <w:ind w:firstLine="360"/>
      <w:jc w:val="both"/>
      <w:outlineLvl w:val="7"/>
    </w:pPr>
    <w:rPr>
      <w:b/>
      <w:sz w:val="24"/>
    </w:rPr>
  </w:style>
  <w:style w:type="paragraph" w:styleId="Balk9">
    <w:name w:val="heading 9"/>
    <w:basedOn w:val="Normal"/>
    <w:next w:val="Normal"/>
    <w:link w:val="Balk9Char"/>
    <w:qFormat/>
    <w:pPr>
      <w:keepNext/>
      <w:ind w:firstLine="720"/>
      <w:jc w:val="both"/>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spacing w:line="240" w:lineRule="atLeast"/>
      <w:jc w:val="both"/>
    </w:pPr>
    <w:rPr>
      <w:b/>
      <w:sz w:val="24"/>
      <w:u w:val="single"/>
    </w:rPr>
  </w:style>
  <w:style w:type="paragraph" w:styleId="GvdeMetni2">
    <w:name w:val="Body Text 2"/>
    <w:basedOn w:val="Normal"/>
    <w:link w:val="GvdeMetni2Char"/>
    <w:pPr>
      <w:spacing w:line="240" w:lineRule="atLeast"/>
    </w:pPr>
    <w:rPr>
      <w:sz w:val="24"/>
    </w:rPr>
  </w:style>
  <w:style w:type="paragraph" w:styleId="bekMetni">
    <w:name w:val="Block Text"/>
    <w:basedOn w:val="Normal"/>
    <w:pPr>
      <w:spacing w:line="20" w:lineRule="atLeast"/>
      <w:ind w:left="284" w:right="282" w:firstLine="425"/>
      <w:jc w:val="both"/>
    </w:pPr>
    <w:rPr>
      <w:sz w:val="24"/>
    </w:rPr>
  </w:style>
  <w:style w:type="paragraph" w:styleId="GvdeMetniGirintisi2">
    <w:name w:val="Body Text Indent 2"/>
    <w:basedOn w:val="Normal"/>
    <w:link w:val="GvdeMetniGirintisi2Char"/>
    <w:pPr>
      <w:tabs>
        <w:tab w:val="left" w:pos="426"/>
      </w:tabs>
      <w:ind w:firstLine="426"/>
      <w:jc w:val="both"/>
    </w:pPr>
    <w:rPr>
      <w:sz w:val="24"/>
    </w:rPr>
  </w:style>
  <w:style w:type="paragraph" w:styleId="GvdeMetniGirintisi3">
    <w:name w:val="Body Text Indent 3"/>
    <w:basedOn w:val="Normal"/>
    <w:link w:val="GvdeMetniGirintisi3Char"/>
    <w:pPr>
      <w:tabs>
        <w:tab w:val="left" w:pos="426"/>
      </w:tabs>
      <w:ind w:firstLine="289"/>
      <w:jc w:val="both"/>
    </w:pPr>
    <w:rPr>
      <w:sz w:val="24"/>
    </w:rPr>
  </w:style>
  <w:style w:type="paragraph" w:styleId="GvdeMetni">
    <w:name w:val="Body Text"/>
    <w:basedOn w:val="Normal"/>
    <w:link w:val="GvdeMetniChar"/>
    <w:pPr>
      <w:jc w:val="both"/>
    </w:pPr>
    <w:rPr>
      <w:sz w:val="24"/>
    </w:rPr>
  </w:style>
  <w:style w:type="paragraph" w:styleId="GvdeMetni3">
    <w:name w:val="Body Text 3"/>
    <w:basedOn w:val="Normal"/>
    <w:link w:val="GvdeMetni3Char"/>
    <w:pPr>
      <w:tabs>
        <w:tab w:val="right" w:pos="6237"/>
        <w:tab w:val="left" w:pos="6946"/>
        <w:tab w:val="right" w:pos="7513"/>
      </w:tabs>
      <w:spacing w:line="360" w:lineRule="auto"/>
      <w:jc w:val="both"/>
    </w:pPr>
    <w:rPr>
      <w:b/>
      <w:sz w:val="24"/>
    </w:rPr>
  </w:style>
  <w:style w:type="paragraph" w:styleId="NormalWeb">
    <w:name w:val="Normal (Web)"/>
    <w:basedOn w:val="Normal"/>
    <w:pPr>
      <w:spacing w:before="100" w:after="100"/>
    </w:pPr>
    <w:rPr>
      <w:sz w:val="24"/>
    </w:rPr>
  </w:style>
  <w:style w:type="paragraph" w:styleId="Altbilgi">
    <w:name w:val="footer"/>
    <w:basedOn w:val="Normal"/>
    <w:link w:val="AltbilgiChar"/>
    <w:pPr>
      <w:tabs>
        <w:tab w:val="center" w:pos="4536"/>
        <w:tab w:val="right" w:pos="9072"/>
      </w:tabs>
    </w:pPr>
  </w:style>
  <w:style w:type="table" w:styleId="TabloKlavuzu">
    <w:name w:val="Table Grid"/>
    <w:basedOn w:val="NormalTablo"/>
    <w:rsid w:val="00CC5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9453BE"/>
    <w:pPr>
      <w:tabs>
        <w:tab w:val="center" w:pos="4536"/>
        <w:tab w:val="right" w:pos="9072"/>
      </w:tabs>
    </w:pPr>
  </w:style>
  <w:style w:type="paragraph" w:styleId="KonuBal">
    <w:name w:val="Title"/>
    <w:aliases w:val="Char"/>
    <w:basedOn w:val="Normal"/>
    <w:link w:val="KonuBalChar"/>
    <w:qFormat/>
    <w:rsid w:val="009453BE"/>
    <w:pPr>
      <w:jc w:val="center"/>
    </w:pPr>
    <w:rPr>
      <w:b/>
      <w:sz w:val="28"/>
    </w:rPr>
  </w:style>
  <w:style w:type="character" w:styleId="Gl">
    <w:name w:val="Strong"/>
    <w:basedOn w:val="VarsaylanParagrafYazTipi"/>
    <w:qFormat/>
    <w:rsid w:val="00DE13C2"/>
    <w:rPr>
      <w:b/>
      <w:bCs/>
    </w:rPr>
  </w:style>
  <w:style w:type="paragraph" w:customStyle="1" w:styleId="style77">
    <w:name w:val="style77"/>
    <w:basedOn w:val="Normal"/>
    <w:rsid w:val="00DE13C2"/>
    <w:pPr>
      <w:spacing w:before="100" w:beforeAutospacing="1" w:after="100" w:afterAutospacing="1"/>
    </w:pPr>
    <w:rPr>
      <w:rFonts w:ascii="Geneva" w:hAnsi="Geneva"/>
      <w:b/>
      <w:bCs/>
      <w:sz w:val="21"/>
      <w:szCs w:val="21"/>
    </w:rPr>
  </w:style>
  <w:style w:type="character" w:customStyle="1" w:styleId="GvdeMetni2Char">
    <w:name w:val="Gövde Metni 2 Char"/>
    <w:basedOn w:val="VarsaylanParagrafYazTipi"/>
    <w:link w:val="GvdeMetni2"/>
    <w:rsid w:val="0095258C"/>
    <w:rPr>
      <w:sz w:val="24"/>
    </w:rPr>
  </w:style>
  <w:style w:type="character" w:customStyle="1" w:styleId="GvdeMetniGirintisiChar">
    <w:name w:val="Gövde Metni Girintisi Char"/>
    <w:basedOn w:val="VarsaylanParagrafYazTipi"/>
    <w:link w:val="GvdeMetniGirintisi"/>
    <w:rsid w:val="001E5B56"/>
    <w:rPr>
      <w:b/>
      <w:sz w:val="24"/>
      <w:u w:val="single"/>
    </w:rPr>
  </w:style>
  <w:style w:type="paragraph" w:customStyle="1" w:styleId="3-NormalYaz">
    <w:name w:val="3-Normal Yazı"/>
    <w:rsid w:val="007B3988"/>
    <w:pPr>
      <w:tabs>
        <w:tab w:val="left" w:pos="566"/>
      </w:tabs>
      <w:jc w:val="both"/>
    </w:pPr>
    <w:rPr>
      <w:sz w:val="19"/>
      <w:lang w:eastAsia="en-US"/>
    </w:rPr>
  </w:style>
  <w:style w:type="character" w:customStyle="1" w:styleId="Balk1Char">
    <w:name w:val="Başlık 1 Char"/>
    <w:basedOn w:val="VarsaylanParagrafYazTipi"/>
    <w:link w:val="Balk1"/>
    <w:rsid w:val="00D53E38"/>
    <w:rPr>
      <w:b/>
      <w:sz w:val="24"/>
    </w:rPr>
  </w:style>
  <w:style w:type="character" w:customStyle="1" w:styleId="Balk2Char">
    <w:name w:val="Başlık 2 Char"/>
    <w:basedOn w:val="VarsaylanParagrafYazTipi"/>
    <w:link w:val="Balk2"/>
    <w:rsid w:val="00D53E38"/>
    <w:rPr>
      <w:sz w:val="24"/>
    </w:rPr>
  </w:style>
  <w:style w:type="character" w:customStyle="1" w:styleId="Balk3Char">
    <w:name w:val="Başlık 3 Char"/>
    <w:basedOn w:val="VarsaylanParagrafYazTipi"/>
    <w:link w:val="Balk3"/>
    <w:rsid w:val="00D53E38"/>
    <w:rPr>
      <w:sz w:val="24"/>
    </w:rPr>
  </w:style>
  <w:style w:type="character" w:customStyle="1" w:styleId="Balk4Char">
    <w:name w:val="Başlık 4 Char"/>
    <w:basedOn w:val="VarsaylanParagrafYazTipi"/>
    <w:link w:val="Balk4"/>
    <w:rsid w:val="00D53E38"/>
    <w:rPr>
      <w:b/>
      <w:sz w:val="24"/>
    </w:rPr>
  </w:style>
  <w:style w:type="character" w:customStyle="1" w:styleId="Balk5Char">
    <w:name w:val="Başlık 5 Char"/>
    <w:basedOn w:val="VarsaylanParagrafYazTipi"/>
    <w:link w:val="Balk5"/>
    <w:rsid w:val="00D53E38"/>
    <w:rPr>
      <w:sz w:val="24"/>
    </w:rPr>
  </w:style>
  <w:style w:type="character" w:customStyle="1" w:styleId="Balk6Char">
    <w:name w:val="Başlık 6 Char"/>
    <w:basedOn w:val="VarsaylanParagrafYazTipi"/>
    <w:link w:val="Balk6"/>
    <w:rsid w:val="00D53E38"/>
    <w:rPr>
      <w:b/>
      <w:sz w:val="24"/>
      <w:u w:val="single"/>
    </w:rPr>
  </w:style>
  <w:style w:type="character" w:customStyle="1" w:styleId="Balk7Char">
    <w:name w:val="Başlık 7 Char"/>
    <w:basedOn w:val="VarsaylanParagrafYazTipi"/>
    <w:link w:val="Balk7"/>
    <w:rsid w:val="00D53E38"/>
    <w:rPr>
      <w:b/>
      <w:sz w:val="24"/>
    </w:rPr>
  </w:style>
  <w:style w:type="character" w:customStyle="1" w:styleId="Balk8Char">
    <w:name w:val="Başlık 8 Char"/>
    <w:basedOn w:val="VarsaylanParagrafYazTipi"/>
    <w:link w:val="Balk8"/>
    <w:rsid w:val="00D53E38"/>
    <w:rPr>
      <w:b/>
      <w:sz w:val="24"/>
    </w:rPr>
  </w:style>
  <w:style w:type="character" w:customStyle="1" w:styleId="Balk9Char">
    <w:name w:val="Başlık 9 Char"/>
    <w:basedOn w:val="VarsaylanParagrafYazTipi"/>
    <w:link w:val="Balk9"/>
    <w:rsid w:val="00D53E38"/>
    <w:rPr>
      <w:b/>
      <w:sz w:val="24"/>
    </w:rPr>
  </w:style>
  <w:style w:type="paragraph" w:customStyle="1" w:styleId="msoheadng7">
    <w:name w:val="msoheadıng7"/>
    <w:basedOn w:val="Normal"/>
    <w:next w:val="Normal"/>
    <w:qFormat/>
    <w:rsid w:val="00D53E38"/>
    <w:pPr>
      <w:keepNext/>
      <w:tabs>
        <w:tab w:val="right" w:pos="6237"/>
        <w:tab w:val="right" w:pos="7513"/>
      </w:tabs>
      <w:jc w:val="both"/>
      <w:outlineLvl w:val="6"/>
    </w:pPr>
    <w:rPr>
      <w:b/>
      <w:sz w:val="24"/>
    </w:rPr>
  </w:style>
  <w:style w:type="paragraph" w:customStyle="1" w:styleId="msoheadng8">
    <w:name w:val="msoheadıng8"/>
    <w:basedOn w:val="Normal"/>
    <w:next w:val="Normal"/>
    <w:qFormat/>
    <w:rsid w:val="00D53E38"/>
    <w:pPr>
      <w:keepNext/>
      <w:ind w:firstLine="360"/>
      <w:jc w:val="both"/>
      <w:outlineLvl w:val="7"/>
    </w:pPr>
    <w:rPr>
      <w:b/>
      <w:sz w:val="24"/>
    </w:rPr>
  </w:style>
  <w:style w:type="paragraph" w:customStyle="1" w:styleId="msoheadng9">
    <w:name w:val="msoheadıng9"/>
    <w:basedOn w:val="Normal"/>
    <w:next w:val="Normal"/>
    <w:qFormat/>
    <w:rsid w:val="00D53E38"/>
    <w:pPr>
      <w:keepNext/>
      <w:ind w:firstLine="720"/>
      <w:jc w:val="both"/>
      <w:outlineLvl w:val="8"/>
    </w:pPr>
    <w:rPr>
      <w:b/>
      <w:sz w:val="24"/>
    </w:rPr>
  </w:style>
  <w:style w:type="character" w:customStyle="1" w:styleId="stbilgiChar">
    <w:name w:val="Üstbilgi Char"/>
    <w:basedOn w:val="VarsaylanParagrafYazTipi"/>
    <w:link w:val="stbilgi"/>
    <w:rsid w:val="00D53E38"/>
  </w:style>
  <w:style w:type="character" w:customStyle="1" w:styleId="AltbilgiChar">
    <w:name w:val="Altbilgi Char"/>
    <w:basedOn w:val="VarsaylanParagrafYazTipi"/>
    <w:link w:val="Altbilgi"/>
    <w:rsid w:val="00D53E38"/>
  </w:style>
  <w:style w:type="character" w:customStyle="1" w:styleId="KonuBalChar">
    <w:name w:val="Konu Başlığı Char"/>
    <w:aliases w:val="Char Char1"/>
    <w:basedOn w:val="VarsaylanParagrafYazTipi"/>
    <w:link w:val="KonuBal"/>
    <w:locked/>
    <w:rsid w:val="00D53E38"/>
    <w:rPr>
      <w:b/>
      <w:sz w:val="28"/>
    </w:rPr>
  </w:style>
  <w:style w:type="character" w:customStyle="1" w:styleId="KonuBalChar1">
    <w:name w:val="Konu Başlığı Char1"/>
    <w:aliases w:val="Char Char"/>
    <w:basedOn w:val="VarsaylanParagrafYazTipi"/>
    <w:rsid w:val="00D53E38"/>
    <w:rPr>
      <w:rFonts w:ascii="Cambria" w:eastAsia="Times New Roman" w:hAnsi="Cambria" w:cs="Times New Roman"/>
      <w:color w:val="17365D"/>
      <w:spacing w:val="5"/>
      <w:kern w:val="28"/>
      <w:sz w:val="52"/>
      <w:szCs w:val="52"/>
    </w:rPr>
  </w:style>
  <w:style w:type="character" w:customStyle="1" w:styleId="GvdeMetniChar">
    <w:name w:val="Gövde Metni Char"/>
    <w:basedOn w:val="VarsaylanParagrafYazTipi"/>
    <w:link w:val="GvdeMetni"/>
    <w:rsid w:val="00D53E38"/>
    <w:rPr>
      <w:sz w:val="24"/>
    </w:rPr>
  </w:style>
  <w:style w:type="character" w:customStyle="1" w:styleId="GvdeMetni3Char">
    <w:name w:val="Gövde Metni 3 Char"/>
    <w:basedOn w:val="VarsaylanParagrafYazTipi"/>
    <w:link w:val="GvdeMetni3"/>
    <w:rsid w:val="00D53E38"/>
    <w:rPr>
      <w:b/>
      <w:sz w:val="24"/>
    </w:rPr>
  </w:style>
  <w:style w:type="character" w:customStyle="1" w:styleId="GvdeMetniGirintisi2Char">
    <w:name w:val="Gövde Metni Girintisi 2 Char"/>
    <w:basedOn w:val="VarsaylanParagrafYazTipi"/>
    <w:link w:val="GvdeMetniGirintisi2"/>
    <w:rsid w:val="00D53E38"/>
    <w:rPr>
      <w:sz w:val="24"/>
    </w:rPr>
  </w:style>
  <w:style w:type="character" w:customStyle="1" w:styleId="GvdeMetniGirintisi3Char">
    <w:name w:val="Gövde Metni Girintisi 3 Char"/>
    <w:basedOn w:val="VarsaylanParagrafYazTipi"/>
    <w:link w:val="GvdeMetniGirintisi3"/>
    <w:rsid w:val="00D53E38"/>
    <w:rPr>
      <w:sz w:val="24"/>
    </w:rPr>
  </w:style>
  <w:style w:type="paragraph" w:customStyle="1" w:styleId="msolstparagraph">
    <w:name w:val="msolıstparagraph"/>
    <w:basedOn w:val="Normal"/>
    <w:uiPriority w:val="34"/>
    <w:qFormat/>
    <w:rsid w:val="00D53E38"/>
    <w:pPr>
      <w:spacing w:before="100" w:beforeAutospacing="1" w:after="100" w:afterAutospacing="1"/>
    </w:pPr>
    <w:rPr>
      <w:sz w:val="24"/>
      <w:szCs w:val="24"/>
    </w:rPr>
  </w:style>
  <w:style w:type="character" w:customStyle="1" w:styleId="Balk7Char1">
    <w:name w:val="Başlık 7 Char1"/>
    <w:basedOn w:val="VarsaylanParagrafYazTipi"/>
    <w:semiHidden/>
    <w:rsid w:val="00D53E38"/>
    <w:rPr>
      <w:rFonts w:ascii="Cambria" w:eastAsia="Times New Roman" w:hAnsi="Cambria" w:cs="Times New Roman"/>
      <w:i/>
      <w:iCs/>
      <w:color w:val="404040"/>
    </w:rPr>
  </w:style>
  <w:style w:type="character" w:customStyle="1" w:styleId="Balk8Char1">
    <w:name w:val="Başlık 8 Char1"/>
    <w:basedOn w:val="VarsaylanParagrafYazTipi"/>
    <w:semiHidden/>
    <w:rsid w:val="00D53E38"/>
    <w:rPr>
      <w:rFonts w:ascii="Cambria" w:eastAsia="Times New Roman" w:hAnsi="Cambria" w:cs="Times New Roman"/>
      <w:color w:val="404040"/>
    </w:rPr>
  </w:style>
  <w:style w:type="character" w:customStyle="1" w:styleId="Balk9Char1">
    <w:name w:val="Başlık 9 Char1"/>
    <w:basedOn w:val="VarsaylanParagrafYazTipi"/>
    <w:semiHidden/>
    <w:rsid w:val="00D53E38"/>
    <w:rPr>
      <w:rFonts w:ascii="Cambria" w:eastAsia="Times New Roman" w:hAnsi="Cambria" w:cs="Times New Roman"/>
      <w:i/>
      <w:iCs/>
      <w:color w:val="404040"/>
    </w:rPr>
  </w:style>
  <w:style w:type="paragraph" w:styleId="ListeParagraf">
    <w:name w:val="List Paragraph"/>
    <w:basedOn w:val="Normal"/>
    <w:uiPriority w:val="34"/>
    <w:qFormat/>
    <w:rsid w:val="007966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845">
      <w:bodyDiv w:val="1"/>
      <w:marLeft w:val="0"/>
      <w:marRight w:val="0"/>
      <w:marTop w:val="0"/>
      <w:marBottom w:val="0"/>
      <w:divBdr>
        <w:top w:val="none" w:sz="0" w:space="0" w:color="auto"/>
        <w:left w:val="none" w:sz="0" w:space="0" w:color="auto"/>
        <w:bottom w:val="none" w:sz="0" w:space="0" w:color="auto"/>
        <w:right w:val="none" w:sz="0" w:space="0" w:color="auto"/>
      </w:divBdr>
    </w:div>
    <w:div w:id="67962666">
      <w:bodyDiv w:val="1"/>
      <w:marLeft w:val="0"/>
      <w:marRight w:val="0"/>
      <w:marTop w:val="0"/>
      <w:marBottom w:val="0"/>
      <w:divBdr>
        <w:top w:val="none" w:sz="0" w:space="0" w:color="auto"/>
        <w:left w:val="none" w:sz="0" w:space="0" w:color="auto"/>
        <w:bottom w:val="none" w:sz="0" w:space="0" w:color="auto"/>
        <w:right w:val="none" w:sz="0" w:space="0" w:color="auto"/>
      </w:divBdr>
    </w:div>
    <w:div w:id="113713647">
      <w:bodyDiv w:val="1"/>
      <w:marLeft w:val="0"/>
      <w:marRight w:val="0"/>
      <w:marTop w:val="0"/>
      <w:marBottom w:val="0"/>
      <w:divBdr>
        <w:top w:val="none" w:sz="0" w:space="0" w:color="auto"/>
        <w:left w:val="none" w:sz="0" w:space="0" w:color="auto"/>
        <w:bottom w:val="none" w:sz="0" w:space="0" w:color="auto"/>
        <w:right w:val="none" w:sz="0" w:space="0" w:color="auto"/>
      </w:divBdr>
    </w:div>
    <w:div w:id="265579571">
      <w:bodyDiv w:val="1"/>
      <w:marLeft w:val="0"/>
      <w:marRight w:val="0"/>
      <w:marTop w:val="0"/>
      <w:marBottom w:val="0"/>
      <w:divBdr>
        <w:top w:val="none" w:sz="0" w:space="0" w:color="auto"/>
        <w:left w:val="none" w:sz="0" w:space="0" w:color="auto"/>
        <w:bottom w:val="none" w:sz="0" w:space="0" w:color="auto"/>
        <w:right w:val="none" w:sz="0" w:space="0" w:color="auto"/>
      </w:divBdr>
    </w:div>
    <w:div w:id="333000990">
      <w:bodyDiv w:val="1"/>
      <w:marLeft w:val="0"/>
      <w:marRight w:val="0"/>
      <w:marTop w:val="0"/>
      <w:marBottom w:val="0"/>
      <w:divBdr>
        <w:top w:val="none" w:sz="0" w:space="0" w:color="auto"/>
        <w:left w:val="none" w:sz="0" w:space="0" w:color="auto"/>
        <w:bottom w:val="none" w:sz="0" w:space="0" w:color="auto"/>
        <w:right w:val="none" w:sz="0" w:space="0" w:color="auto"/>
      </w:divBdr>
    </w:div>
    <w:div w:id="445732639">
      <w:bodyDiv w:val="1"/>
      <w:marLeft w:val="0"/>
      <w:marRight w:val="0"/>
      <w:marTop w:val="0"/>
      <w:marBottom w:val="0"/>
      <w:divBdr>
        <w:top w:val="none" w:sz="0" w:space="0" w:color="auto"/>
        <w:left w:val="none" w:sz="0" w:space="0" w:color="auto"/>
        <w:bottom w:val="none" w:sz="0" w:space="0" w:color="auto"/>
        <w:right w:val="none" w:sz="0" w:space="0" w:color="auto"/>
      </w:divBdr>
    </w:div>
    <w:div w:id="480117000">
      <w:bodyDiv w:val="1"/>
      <w:marLeft w:val="0"/>
      <w:marRight w:val="0"/>
      <w:marTop w:val="0"/>
      <w:marBottom w:val="0"/>
      <w:divBdr>
        <w:top w:val="none" w:sz="0" w:space="0" w:color="auto"/>
        <w:left w:val="none" w:sz="0" w:space="0" w:color="auto"/>
        <w:bottom w:val="none" w:sz="0" w:space="0" w:color="auto"/>
        <w:right w:val="none" w:sz="0" w:space="0" w:color="auto"/>
      </w:divBdr>
      <w:divsChild>
        <w:div w:id="1049454133">
          <w:marLeft w:val="0"/>
          <w:marRight w:val="0"/>
          <w:marTop w:val="0"/>
          <w:marBottom w:val="0"/>
          <w:divBdr>
            <w:top w:val="none" w:sz="0" w:space="0" w:color="auto"/>
            <w:left w:val="none" w:sz="0" w:space="0" w:color="auto"/>
            <w:bottom w:val="none" w:sz="0" w:space="0" w:color="auto"/>
            <w:right w:val="none" w:sz="0" w:space="0" w:color="auto"/>
          </w:divBdr>
        </w:div>
      </w:divsChild>
    </w:div>
    <w:div w:id="579829689">
      <w:bodyDiv w:val="1"/>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0"/>
          <w:marBottom w:val="0"/>
          <w:divBdr>
            <w:top w:val="none" w:sz="0" w:space="0" w:color="auto"/>
            <w:left w:val="none" w:sz="0" w:space="0" w:color="auto"/>
            <w:bottom w:val="none" w:sz="0" w:space="0" w:color="auto"/>
            <w:right w:val="none" w:sz="0" w:space="0" w:color="auto"/>
          </w:divBdr>
        </w:div>
      </w:divsChild>
    </w:div>
    <w:div w:id="636228472">
      <w:bodyDiv w:val="1"/>
      <w:marLeft w:val="0"/>
      <w:marRight w:val="0"/>
      <w:marTop w:val="0"/>
      <w:marBottom w:val="0"/>
      <w:divBdr>
        <w:top w:val="none" w:sz="0" w:space="0" w:color="auto"/>
        <w:left w:val="none" w:sz="0" w:space="0" w:color="auto"/>
        <w:bottom w:val="none" w:sz="0" w:space="0" w:color="auto"/>
        <w:right w:val="none" w:sz="0" w:space="0" w:color="auto"/>
      </w:divBdr>
    </w:div>
    <w:div w:id="643463961">
      <w:bodyDiv w:val="1"/>
      <w:marLeft w:val="0"/>
      <w:marRight w:val="0"/>
      <w:marTop w:val="0"/>
      <w:marBottom w:val="0"/>
      <w:divBdr>
        <w:top w:val="none" w:sz="0" w:space="0" w:color="auto"/>
        <w:left w:val="none" w:sz="0" w:space="0" w:color="auto"/>
        <w:bottom w:val="none" w:sz="0" w:space="0" w:color="auto"/>
        <w:right w:val="none" w:sz="0" w:space="0" w:color="auto"/>
      </w:divBdr>
    </w:div>
    <w:div w:id="797841149">
      <w:bodyDiv w:val="1"/>
      <w:marLeft w:val="0"/>
      <w:marRight w:val="0"/>
      <w:marTop w:val="0"/>
      <w:marBottom w:val="0"/>
      <w:divBdr>
        <w:top w:val="none" w:sz="0" w:space="0" w:color="auto"/>
        <w:left w:val="none" w:sz="0" w:space="0" w:color="auto"/>
        <w:bottom w:val="none" w:sz="0" w:space="0" w:color="auto"/>
        <w:right w:val="none" w:sz="0" w:space="0" w:color="auto"/>
      </w:divBdr>
    </w:div>
    <w:div w:id="823861259">
      <w:bodyDiv w:val="1"/>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 w:id="834611720">
      <w:bodyDiv w:val="1"/>
      <w:marLeft w:val="0"/>
      <w:marRight w:val="0"/>
      <w:marTop w:val="0"/>
      <w:marBottom w:val="0"/>
      <w:divBdr>
        <w:top w:val="none" w:sz="0" w:space="0" w:color="auto"/>
        <w:left w:val="none" w:sz="0" w:space="0" w:color="auto"/>
        <w:bottom w:val="none" w:sz="0" w:space="0" w:color="auto"/>
        <w:right w:val="none" w:sz="0" w:space="0" w:color="auto"/>
      </w:divBdr>
    </w:div>
    <w:div w:id="889339765">
      <w:bodyDiv w:val="1"/>
      <w:marLeft w:val="0"/>
      <w:marRight w:val="0"/>
      <w:marTop w:val="0"/>
      <w:marBottom w:val="0"/>
      <w:divBdr>
        <w:top w:val="none" w:sz="0" w:space="0" w:color="auto"/>
        <w:left w:val="none" w:sz="0" w:space="0" w:color="auto"/>
        <w:bottom w:val="none" w:sz="0" w:space="0" w:color="auto"/>
        <w:right w:val="none" w:sz="0" w:space="0" w:color="auto"/>
      </w:divBdr>
    </w:div>
    <w:div w:id="953943015">
      <w:bodyDiv w:val="1"/>
      <w:marLeft w:val="0"/>
      <w:marRight w:val="0"/>
      <w:marTop w:val="0"/>
      <w:marBottom w:val="0"/>
      <w:divBdr>
        <w:top w:val="none" w:sz="0" w:space="0" w:color="auto"/>
        <w:left w:val="none" w:sz="0" w:space="0" w:color="auto"/>
        <w:bottom w:val="none" w:sz="0" w:space="0" w:color="auto"/>
        <w:right w:val="none" w:sz="0" w:space="0" w:color="auto"/>
      </w:divBdr>
    </w:div>
    <w:div w:id="999503436">
      <w:bodyDiv w:val="1"/>
      <w:marLeft w:val="0"/>
      <w:marRight w:val="0"/>
      <w:marTop w:val="0"/>
      <w:marBottom w:val="0"/>
      <w:divBdr>
        <w:top w:val="none" w:sz="0" w:space="0" w:color="auto"/>
        <w:left w:val="none" w:sz="0" w:space="0" w:color="auto"/>
        <w:bottom w:val="none" w:sz="0" w:space="0" w:color="auto"/>
        <w:right w:val="none" w:sz="0" w:space="0" w:color="auto"/>
      </w:divBdr>
    </w:div>
    <w:div w:id="1065759922">
      <w:bodyDiv w:val="1"/>
      <w:marLeft w:val="0"/>
      <w:marRight w:val="0"/>
      <w:marTop w:val="0"/>
      <w:marBottom w:val="0"/>
      <w:divBdr>
        <w:top w:val="none" w:sz="0" w:space="0" w:color="auto"/>
        <w:left w:val="none" w:sz="0" w:space="0" w:color="auto"/>
        <w:bottom w:val="none" w:sz="0" w:space="0" w:color="auto"/>
        <w:right w:val="none" w:sz="0" w:space="0" w:color="auto"/>
      </w:divBdr>
    </w:div>
    <w:div w:id="1133326316">
      <w:bodyDiv w:val="1"/>
      <w:marLeft w:val="0"/>
      <w:marRight w:val="0"/>
      <w:marTop w:val="0"/>
      <w:marBottom w:val="0"/>
      <w:divBdr>
        <w:top w:val="none" w:sz="0" w:space="0" w:color="auto"/>
        <w:left w:val="none" w:sz="0" w:space="0" w:color="auto"/>
        <w:bottom w:val="none" w:sz="0" w:space="0" w:color="auto"/>
        <w:right w:val="none" w:sz="0" w:space="0" w:color="auto"/>
      </w:divBdr>
    </w:div>
    <w:div w:id="1184396343">
      <w:bodyDiv w:val="1"/>
      <w:marLeft w:val="0"/>
      <w:marRight w:val="0"/>
      <w:marTop w:val="0"/>
      <w:marBottom w:val="0"/>
      <w:divBdr>
        <w:top w:val="none" w:sz="0" w:space="0" w:color="auto"/>
        <w:left w:val="none" w:sz="0" w:space="0" w:color="auto"/>
        <w:bottom w:val="none" w:sz="0" w:space="0" w:color="auto"/>
        <w:right w:val="none" w:sz="0" w:space="0" w:color="auto"/>
      </w:divBdr>
    </w:div>
    <w:div w:id="1247228526">
      <w:bodyDiv w:val="1"/>
      <w:marLeft w:val="0"/>
      <w:marRight w:val="0"/>
      <w:marTop w:val="0"/>
      <w:marBottom w:val="0"/>
      <w:divBdr>
        <w:top w:val="none" w:sz="0" w:space="0" w:color="auto"/>
        <w:left w:val="none" w:sz="0" w:space="0" w:color="auto"/>
        <w:bottom w:val="none" w:sz="0" w:space="0" w:color="auto"/>
        <w:right w:val="none" w:sz="0" w:space="0" w:color="auto"/>
      </w:divBdr>
    </w:div>
    <w:div w:id="1299216929">
      <w:bodyDiv w:val="1"/>
      <w:marLeft w:val="0"/>
      <w:marRight w:val="0"/>
      <w:marTop w:val="0"/>
      <w:marBottom w:val="0"/>
      <w:divBdr>
        <w:top w:val="none" w:sz="0" w:space="0" w:color="auto"/>
        <w:left w:val="none" w:sz="0" w:space="0" w:color="auto"/>
        <w:bottom w:val="none" w:sz="0" w:space="0" w:color="auto"/>
        <w:right w:val="none" w:sz="0" w:space="0" w:color="auto"/>
      </w:divBdr>
    </w:div>
    <w:div w:id="1330790294">
      <w:bodyDiv w:val="1"/>
      <w:marLeft w:val="0"/>
      <w:marRight w:val="0"/>
      <w:marTop w:val="0"/>
      <w:marBottom w:val="0"/>
      <w:divBdr>
        <w:top w:val="none" w:sz="0" w:space="0" w:color="auto"/>
        <w:left w:val="none" w:sz="0" w:space="0" w:color="auto"/>
        <w:bottom w:val="none" w:sz="0" w:space="0" w:color="auto"/>
        <w:right w:val="none" w:sz="0" w:space="0" w:color="auto"/>
      </w:divBdr>
    </w:div>
    <w:div w:id="1343555929">
      <w:bodyDiv w:val="1"/>
      <w:marLeft w:val="0"/>
      <w:marRight w:val="0"/>
      <w:marTop w:val="0"/>
      <w:marBottom w:val="0"/>
      <w:divBdr>
        <w:top w:val="none" w:sz="0" w:space="0" w:color="auto"/>
        <w:left w:val="none" w:sz="0" w:space="0" w:color="auto"/>
        <w:bottom w:val="none" w:sz="0" w:space="0" w:color="auto"/>
        <w:right w:val="none" w:sz="0" w:space="0" w:color="auto"/>
      </w:divBdr>
    </w:div>
    <w:div w:id="1368293112">
      <w:bodyDiv w:val="1"/>
      <w:marLeft w:val="0"/>
      <w:marRight w:val="0"/>
      <w:marTop w:val="0"/>
      <w:marBottom w:val="0"/>
      <w:divBdr>
        <w:top w:val="none" w:sz="0" w:space="0" w:color="auto"/>
        <w:left w:val="none" w:sz="0" w:space="0" w:color="auto"/>
        <w:bottom w:val="none" w:sz="0" w:space="0" w:color="auto"/>
        <w:right w:val="none" w:sz="0" w:space="0" w:color="auto"/>
      </w:divBdr>
    </w:div>
    <w:div w:id="1371958861">
      <w:bodyDiv w:val="1"/>
      <w:marLeft w:val="0"/>
      <w:marRight w:val="0"/>
      <w:marTop w:val="0"/>
      <w:marBottom w:val="0"/>
      <w:divBdr>
        <w:top w:val="none" w:sz="0" w:space="0" w:color="auto"/>
        <w:left w:val="none" w:sz="0" w:space="0" w:color="auto"/>
        <w:bottom w:val="none" w:sz="0" w:space="0" w:color="auto"/>
        <w:right w:val="none" w:sz="0" w:space="0" w:color="auto"/>
      </w:divBdr>
    </w:div>
    <w:div w:id="1382754259">
      <w:bodyDiv w:val="1"/>
      <w:marLeft w:val="0"/>
      <w:marRight w:val="0"/>
      <w:marTop w:val="0"/>
      <w:marBottom w:val="0"/>
      <w:divBdr>
        <w:top w:val="none" w:sz="0" w:space="0" w:color="auto"/>
        <w:left w:val="none" w:sz="0" w:space="0" w:color="auto"/>
        <w:bottom w:val="none" w:sz="0" w:space="0" w:color="auto"/>
        <w:right w:val="none" w:sz="0" w:space="0" w:color="auto"/>
      </w:divBdr>
    </w:div>
    <w:div w:id="1398481700">
      <w:bodyDiv w:val="1"/>
      <w:marLeft w:val="0"/>
      <w:marRight w:val="0"/>
      <w:marTop w:val="0"/>
      <w:marBottom w:val="0"/>
      <w:divBdr>
        <w:top w:val="none" w:sz="0" w:space="0" w:color="auto"/>
        <w:left w:val="none" w:sz="0" w:space="0" w:color="auto"/>
        <w:bottom w:val="none" w:sz="0" w:space="0" w:color="auto"/>
        <w:right w:val="none" w:sz="0" w:space="0" w:color="auto"/>
      </w:divBdr>
    </w:div>
    <w:div w:id="1441992307">
      <w:bodyDiv w:val="1"/>
      <w:marLeft w:val="0"/>
      <w:marRight w:val="0"/>
      <w:marTop w:val="0"/>
      <w:marBottom w:val="0"/>
      <w:divBdr>
        <w:top w:val="none" w:sz="0" w:space="0" w:color="auto"/>
        <w:left w:val="none" w:sz="0" w:space="0" w:color="auto"/>
        <w:bottom w:val="none" w:sz="0" w:space="0" w:color="auto"/>
        <w:right w:val="none" w:sz="0" w:space="0" w:color="auto"/>
      </w:divBdr>
    </w:div>
    <w:div w:id="1528836397">
      <w:bodyDiv w:val="1"/>
      <w:marLeft w:val="0"/>
      <w:marRight w:val="0"/>
      <w:marTop w:val="0"/>
      <w:marBottom w:val="0"/>
      <w:divBdr>
        <w:top w:val="none" w:sz="0" w:space="0" w:color="auto"/>
        <w:left w:val="none" w:sz="0" w:space="0" w:color="auto"/>
        <w:bottom w:val="none" w:sz="0" w:space="0" w:color="auto"/>
        <w:right w:val="none" w:sz="0" w:space="0" w:color="auto"/>
      </w:divBdr>
      <w:divsChild>
        <w:div w:id="1878273566">
          <w:marLeft w:val="0"/>
          <w:marRight w:val="0"/>
          <w:marTop w:val="0"/>
          <w:marBottom w:val="0"/>
          <w:divBdr>
            <w:top w:val="none" w:sz="0" w:space="0" w:color="auto"/>
            <w:left w:val="none" w:sz="0" w:space="0" w:color="auto"/>
            <w:bottom w:val="none" w:sz="0" w:space="0" w:color="auto"/>
            <w:right w:val="none" w:sz="0" w:space="0" w:color="auto"/>
          </w:divBdr>
          <w:divsChild>
            <w:div w:id="15287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917">
      <w:bodyDiv w:val="1"/>
      <w:marLeft w:val="0"/>
      <w:marRight w:val="0"/>
      <w:marTop w:val="0"/>
      <w:marBottom w:val="0"/>
      <w:divBdr>
        <w:top w:val="none" w:sz="0" w:space="0" w:color="auto"/>
        <w:left w:val="none" w:sz="0" w:space="0" w:color="auto"/>
        <w:bottom w:val="none" w:sz="0" w:space="0" w:color="auto"/>
        <w:right w:val="none" w:sz="0" w:space="0" w:color="auto"/>
      </w:divBdr>
      <w:divsChild>
        <w:div w:id="129902173">
          <w:marLeft w:val="0"/>
          <w:marRight w:val="0"/>
          <w:marTop w:val="0"/>
          <w:marBottom w:val="0"/>
          <w:divBdr>
            <w:top w:val="none" w:sz="0" w:space="0" w:color="auto"/>
            <w:left w:val="none" w:sz="0" w:space="0" w:color="auto"/>
            <w:bottom w:val="none" w:sz="0" w:space="0" w:color="auto"/>
            <w:right w:val="none" w:sz="0" w:space="0" w:color="auto"/>
          </w:divBdr>
        </w:div>
      </w:divsChild>
    </w:div>
    <w:div w:id="1573005772">
      <w:bodyDiv w:val="1"/>
      <w:marLeft w:val="0"/>
      <w:marRight w:val="0"/>
      <w:marTop w:val="0"/>
      <w:marBottom w:val="0"/>
      <w:divBdr>
        <w:top w:val="none" w:sz="0" w:space="0" w:color="auto"/>
        <w:left w:val="none" w:sz="0" w:space="0" w:color="auto"/>
        <w:bottom w:val="none" w:sz="0" w:space="0" w:color="auto"/>
        <w:right w:val="none" w:sz="0" w:space="0" w:color="auto"/>
      </w:divBdr>
    </w:div>
    <w:div w:id="1576281444">
      <w:bodyDiv w:val="1"/>
      <w:marLeft w:val="0"/>
      <w:marRight w:val="0"/>
      <w:marTop w:val="0"/>
      <w:marBottom w:val="0"/>
      <w:divBdr>
        <w:top w:val="none" w:sz="0" w:space="0" w:color="auto"/>
        <w:left w:val="none" w:sz="0" w:space="0" w:color="auto"/>
        <w:bottom w:val="none" w:sz="0" w:space="0" w:color="auto"/>
        <w:right w:val="none" w:sz="0" w:space="0" w:color="auto"/>
      </w:divBdr>
      <w:divsChild>
        <w:div w:id="1171407345">
          <w:marLeft w:val="0"/>
          <w:marRight w:val="0"/>
          <w:marTop w:val="0"/>
          <w:marBottom w:val="0"/>
          <w:divBdr>
            <w:top w:val="none" w:sz="0" w:space="0" w:color="auto"/>
            <w:left w:val="none" w:sz="0" w:space="0" w:color="auto"/>
            <w:bottom w:val="none" w:sz="0" w:space="0" w:color="auto"/>
            <w:right w:val="none" w:sz="0" w:space="0" w:color="auto"/>
          </w:divBdr>
        </w:div>
      </w:divsChild>
    </w:div>
    <w:div w:id="1668821445">
      <w:bodyDiv w:val="1"/>
      <w:marLeft w:val="0"/>
      <w:marRight w:val="0"/>
      <w:marTop w:val="0"/>
      <w:marBottom w:val="0"/>
      <w:divBdr>
        <w:top w:val="none" w:sz="0" w:space="0" w:color="auto"/>
        <w:left w:val="none" w:sz="0" w:space="0" w:color="auto"/>
        <w:bottom w:val="none" w:sz="0" w:space="0" w:color="auto"/>
        <w:right w:val="none" w:sz="0" w:space="0" w:color="auto"/>
      </w:divBdr>
    </w:div>
    <w:div w:id="1735349318">
      <w:bodyDiv w:val="1"/>
      <w:marLeft w:val="0"/>
      <w:marRight w:val="0"/>
      <w:marTop w:val="0"/>
      <w:marBottom w:val="0"/>
      <w:divBdr>
        <w:top w:val="none" w:sz="0" w:space="0" w:color="auto"/>
        <w:left w:val="none" w:sz="0" w:space="0" w:color="auto"/>
        <w:bottom w:val="none" w:sz="0" w:space="0" w:color="auto"/>
        <w:right w:val="none" w:sz="0" w:space="0" w:color="auto"/>
      </w:divBdr>
    </w:div>
    <w:div w:id="1772043287">
      <w:bodyDiv w:val="1"/>
      <w:marLeft w:val="0"/>
      <w:marRight w:val="0"/>
      <w:marTop w:val="0"/>
      <w:marBottom w:val="0"/>
      <w:divBdr>
        <w:top w:val="none" w:sz="0" w:space="0" w:color="auto"/>
        <w:left w:val="none" w:sz="0" w:space="0" w:color="auto"/>
        <w:bottom w:val="none" w:sz="0" w:space="0" w:color="auto"/>
        <w:right w:val="none" w:sz="0" w:space="0" w:color="auto"/>
      </w:divBdr>
    </w:div>
    <w:div w:id="1772047072">
      <w:bodyDiv w:val="1"/>
      <w:marLeft w:val="0"/>
      <w:marRight w:val="0"/>
      <w:marTop w:val="0"/>
      <w:marBottom w:val="0"/>
      <w:divBdr>
        <w:top w:val="none" w:sz="0" w:space="0" w:color="auto"/>
        <w:left w:val="none" w:sz="0" w:space="0" w:color="auto"/>
        <w:bottom w:val="none" w:sz="0" w:space="0" w:color="auto"/>
        <w:right w:val="none" w:sz="0" w:space="0" w:color="auto"/>
      </w:divBdr>
    </w:div>
    <w:div w:id="1782916989">
      <w:bodyDiv w:val="1"/>
      <w:marLeft w:val="0"/>
      <w:marRight w:val="0"/>
      <w:marTop w:val="0"/>
      <w:marBottom w:val="0"/>
      <w:divBdr>
        <w:top w:val="none" w:sz="0" w:space="0" w:color="auto"/>
        <w:left w:val="none" w:sz="0" w:space="0" w:color="auto"/>
        <w:bottom w:val="none" w:sz="0" w:space="0" w:color="auto"/>
        <w:right w:val="none" w:sz="0" w:space="0" w:color="auto"/>
      </w:divBdr>
    </w:div>
    <w:div w:id="1864586350">
      <w:bodyDiv w:val="1"/>
      <w:marLeft w:val="0"/>
      <w:marRight w:val="0"/>
      <w:marTop w:val="0"/>
      <w:marBottom w:val="0"/>
      <w:divBdr>
        <w:top w:val="none" w:sz="0" w:space="0" w:color="auto"/>
        <w:left w:val="none" w:sz="0" w:space="0" w:color="auto"/>
        <w:bottom w:val="none" w:sz="0" w:space="0" w:color="auto"/>
        <w:right w:val="none" w:sz="0" w:space="0" w:color="auto"/>
      </w:divBdr>
    </w:div>
    <w:div w:id="1921788660">
      <w:bodyDiv w:val="1"/>
      <w:marLeft w:val="0"/>
      <w:marRight w:val="0"/>
      <w:marTop w:val="0"/>
      <w:marBottom w:val="0"/>
      <w:divBdr>
        <w:top w:val="none" w:sz="0" w:space="0" w:color="auto"/>
        <w:left w:val="none" w:sz="0" w:space="0" w:color="auto"/>
        <w:bottom w:val="none" w:sz="0" w:space="0" w:color="auto"/>
        <w:right w:val="none" w:sz="0" w:space="0" w:color="auto"/>
      </w:divBdr>
    </w:div>
    <w:div w:id="2023123162">
      <w:bodyDiv w:val="1"/>
      <w:marLeft w:val="0"/>
      <w:marRight w:val="0"/>
      <w:marTop w:val="0"/>
      <w:marBottom w:val="0"/>
      <w:divBdr>
        <w:top w:val="none" w:sz="0" w:space="0" w:color="auto"/>
        <w:left w:val="none" w:sz="0" w:space="0" w:color="auto"/>
        <w:bottom w:val="none" w:sz="0" w:space="0" w:color="auto"/>
        <w:right w:val="none" w:sz="0" w:space="0" w:color="auto"/>
      </w:divBdr>
    </w:div>
    <w:div w:id="2034306330">
      <w:bodyDiv w:val="1"/>
      <w:marLeft w:val="0"/>
      <w:marRight w:val="0"/>
      <w:marTop w:val="0"/>
      <w:marBottom w:val="0"/>
      <w:divBdr>
        <w:top w:val="none" w:sz="0" w:space="0" w:color="auto"/>
        <w:left w:val="none" w:sz="0" w:space="0" w:color="auto"/>
        <w:bottom w:val="none" w:sz="0" w:space="0" w:color="auto"/>
        <w:right w:val="none" w:sz="0" w:space="0" w:color="auto"/>
      </w:divBdr>
    </w:div>
    <w:div w:id="2085249906">
      <w:bodyDiv w:val="1"/>
      <w:marLeft w:val="0"/>
      <w:marRight w:val="0"/>
      <w:marTop w:val="0"/>
      <w:marBottom w:val="0"/>
      <w:divBdr>
        <w:top w:val="none" w:sz="0" w:space="0" w:color="auto"/>
        <w:left w:val="none" w:sz="0" w:space="0" w:color="auto"/>
        <w:bottom w:val="none" w:sz="0" w:space="0" w:color="auto"/>
        <w:right w:val="none" w:sz="0" w:space="0" w:color="auto"/>
      </w:divBdr>
    </w:div>
    <w:div w:id="21235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6363-9D19-432E-B6E0-325366F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7781</Words>
  <Characters>44352</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111111111111111111111111</vt:lpstr>
    </vt:vector>
  </TitlesOfParts>
  <Company>oem</Company>
  <LinksUpToDate>false</LinksUpToDate>
  <CharactersWithSpaces>52029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111111111111111111111111</dc:title>
  <dc:subject/>
  <dc:creator>oem</dc:creator>
  <cp:keywords/>
  <cp:lastModifiedBy>ziya üner</cp:lastModifiedBy>
  <cp:revision>4</cp:revision>
  <cp:lastPrinted>2015-04-10T11:12:00Z</cp:lastPrinted>
  <dcterms:created xsi:type="dcterms:W3CDTF">2015-05-13T13:38:00Z</dcterms:created>
  <dcterms:modified xsi:type="dcterms:W3CDTF">2015-05-14T08:56:00Z</dcterms:modified>
</cp:coreProperties>
</file>