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83" w:rsidRPr="00403EDA" w:rsidRDefault="004D1383" w:rsidP="004D1383">
      <w:pPr>
        <w:jc w:val="both"/>
        <w:rPr>
          <w:b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3EDA">
        <w:rPr>
          <w:rFonts w:ascii="Times New Roman" w:hAnsi="Times New Roman"/>
          <w:b/>
          <w:sz w:val="24"/>
          <w:szCs w:val="24"/>
        </w:rPr>
        <w:t xml:space="preserve">1. ANKET SONUÇLARI: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5430"/>
        <w:gridCol w:w="709"/>
        <w:gridCol w:w="709"/>
        <w:gridCol w:w="708"/>
        <w:gridCol w:w="851"/>
        <w:gridCol w:w="781"/>
      </w:tblGrid>
      <w:tr w:rsidR="004D1383" w:rsidRPr="00403EDA" w:rsidTr="00D366F5">
        <w:trPr>
          <w:trHeight w:val="1791"/>
          <w:jc w:val="center"/>
        </w:trPr>
        <w:tc>
          <w:tcPr>
            <w:tcW w:w="687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D1383" w:rsidRPr="00403EDA" w:rsidRDefault="004D1383" w:rsidP="00D366F5">
            <w:pPr>
              <w:rPr>
                <w:color w:val="000000"/>
              </w:rPr>
            </w:pPr>
            <w:r w:rsidRPr="00403EDA">
              <w:rPr>
                <w:color w:val="000000"/>
              </w:rPr>
              <w:t>Anket Konusu: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Çok Memnunum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Memnunum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Memnun Değilim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Hiç Memnun Değilim</w:t>
            </w:r>
          </w:p>
        </w:tc>
        <w:tc>
          <w:tcPr>
            <w:tcW w:w="781" w:type="dxa"/>
            <w:shd w:val="clear" w:color="auto" w:fill="auto"/>
            <w:noWrap/>
            <w:textDirection w:val="btLr"/>
            <w:vAlign w:val="center"/>
            <w:hideMark/>
          </w:tcPr>
          <w:p w:rsidR="004D1383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DD</w:t>
            </w:r>
          </w:p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Değerlendirme Dışı</w:t>
            </w:r>
          </w:p>
        </w:tc>
      </w:tr>
      <w:tr w:rsidR="004D1383" w:rsidRPr="00403EDA" w:rsidTr="00D366F5">
        <w:trPr>
          <w:trHeight w:val="300"/>
          <w:jc w:val="center"/>
        </w:trPr>
        <w:tc>
          <w:tcPr>
            <w:tcW w:w="6879" w:type="dxa"/>
            <w:gridSpan w:val="2"/>
            <w:vMerge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  <w:r w:rsidRPr="00403EDA">
              <w:rPr>
                <w:color w:val="000000"/>
              </w:rPr>
              <w:t>(%)</w:t>
            </w:r>
          </w:p>
        </w:tc>
        <w:tc>
          <w:tcPr>
            <w:tcW w:w="709" w:type="dxa"/>
            <w:shd w:val="clear" w:color="auto" w:fill="auto"/>
            <w:noWrap/>
          </w:tcPr>
          <w:p w:rsidR="004D1383" w:rsidRPr="00403EDA" w:rsidRDefault="004D1383" w:rsidP="00D366F5">
            <w:r w:rsidRPr="00403EDA">
              <w:rPr>
                <w:color w:val="000000"/>
              </w:rPr>
              <w:t>(%)</w:t>
            </w:r>
          </w:p>
        </w:tc>
        <w:tc>
          <w:tcPr>
            <w:tcW w:w="708" w:type="dxa"/>
            <w:shd w:val="clear" w:color="auto" w:fill="auto"/>
            <w:noWrap/>
          </w:tcPr>
          <w:p w:rsidR="004D1383" w:rsidRPr="00403EDA" w:rsidRDefault="004D1383" w:rsidP="00D366F5">
            <w:r w:rsidRPr="00403EDA">
              <w:rPr>
                <w:color w:val="000000"/>
              </w:rPr>
              <w:t>(%)</w:t>
            </w:r>
          </w:p>
        </w:tc>
        <w:tc>
          <w:tcPr>
            <w:tcW w:w="851" w:type="dxa"/>
            <w:shd w:val="clear" w:color="auto" w:fill="auto"/>
            <w:noWrap/>
          </w:tcPr>
          <w:p w:rsidR="004D1383" w:rsidRPr="00403EDA" w:rsidRDefault="004D1383" w:rsidP="00D366F5">
            <w:r w:rsidRPr="00403EDA">
              <w:rPr>
                <w:color w:val="000000"/>
              </w:rPr>
              <w:t>(%)</w:t>
            </w:r>
          </w:p>
        </w:tc>
        <w:tc>
          <w:tcPr>
            <w:tcW w:w="781" w:type="dxa"/>
            <w:shd w:val="clear" w:color="auto" w:fill="auto"/>
            <w:noWrap/>
          </w:tcPr>
          <w:p w:rsidR="004D1383" w:rsidRPr="00403EDA" w:rsidRDefault="004D1383" w:rsidP="00D366F5">
            <w:r w:rsidRPr="00403EDA">
              <w:rPr>
                <w:color w:val="000000"/>
              </w:rPr>
              <w:t>(%)</w:t>
            </w:r>
          </w:p>
        </w:tc>
      </w:tr>
      <w:tr w:rsidR="004D1383" w:rsidRPr="00403EDA" w:rsidTr="00D366F5">
        <w:trPr>
          <w:trHeight w:val="569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Pr="00403EDA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Birim içi görev dağılımının çalışanların yetenek ve niteliğine uygunluğundan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77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Pr="00403EDA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Çalıştığım bölüm içindeki iletişim, işbirliği ve dayanışma düzeyinden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58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Pr="00403EDA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Yöneticilerin genel tutum ve yaklaşımlarından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52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Pr="00403EDA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Çalıştığım ortamdaki personel sayısından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Pr="00403EDA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Çalışma ortamının fiziksel şartlarının işime uygun olmasından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İşimi yapabilmek için gerekli teknik donanım ve destek imkânlarından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6.1.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Bilgisayar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6.2.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Yazıcı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6.3.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Tarayıcı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6.4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6.5.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Fotokopi Cihazı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6.6.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6.7.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Ofis Ekipmanları (Masa, Sandalye vs.)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403EDA" w:rsidRDefault="004D1383" w:rsidP="00D366F5">
            <w:pPr>
              <w:numPr>
                <w:ilvl w:val="0"/>
                <w:numId w:val="11"/>
              </w:numPr>
              <w:ind w:left="407" w:hanging="425"/>
              <w:rPr>
                <w:color w:val="000000"/>
              </w:rPr>
            </w:pP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İşimi yapabilmek için kullandığım yazılım araçlarından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7.1.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PBS (Personel Bilgi Sistemi)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  <w:tr w:rsidR="004D1383" w:rsidRPr="00403EDA" w:rsidTr="00D366F5">
        <w:trPr>
          <w:trHeight w:val="546"/>
          <w:jc w:val="center"/>
        </w:trPr>
        <w:tc>
          <w:tcPr>
            <w:tcW w:w="1449" w:type="dxa"/>
            <w:shd w:val="clear" w:color="auto" w:fill="auto"/>
            <w:noWrap/>
            <w:vAlign w:val="bottom"/>
          </w:tcPr>
          <w:p w:rsidR="004D1383" w:rsidRPr="00194DEA" w:rsidRDefault="004D1383" w:rsidP="00D366F5">
            <w:pPr>
              <w:rPr>
                <w:b/>
                <w:color w:val="000000"/>
              </w:rPr>
            </w:pPr>
            <w:r w:rsidRPr="00194DEA">
              <w:rPr>
                <w:b/>
                <w:color w:val="000000"/>
              </w:rPr>
              <w:t>7.2.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4D1383" w:rsidRDefault="004D1383" w:rsidP="00D366F5">
            <w:pPr>
              <w:ind w:left="407"/>
              <w:rPr>
                <w:color w:val="000000"/>
              </w:rPr>
            </w:pPr>
            <w:r>
              <w:rPr>
                <w:color w:val="000000"/>
              </w:rPr>
              <w:t>EBYS (Elektronik Belge Yönetim Sistemi)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4D1383" w:rsidRPr="00403EDA" w:rsidRDefault="004D1383" w:rsidP="00D366F5">
            <w:pPr>
              <w:jc w:val="center"/>
              <w:rPr>
                <w:color w:val="000000"/>
              </w:rPr>
            </w:pPr>
          </w:p>
        </w:tc>
      </w:tr>
    </w:tbl>
    <w:p w:rsidR="004D1383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3EDA">
        <w:rPr>
          <w:rFonts w:ascii="Times New Roman" w:hAnsi="Times New Roman"/>
          <w:b/>
          <w:sz w:val="24"/>
          <w:szCs w:val="24"/>
        </w:rPr>
        <w:t>2. ANKET SONUÇLARININ GÖRSEL OLARAK GÖSTERİLMESİ VE YORUMLANMASI:</w:t>
      </w: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1383" w:rsidRPr="00403EDA" w:rsidRDefault="004D1383" w:rsidP="004D1383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EDA">
        <w:rPr>
          <w:rFonts w:ascii="Times New Roman" w:hAnsi="Times New Roman"/>
          <w:b/>
          <w:sz w:val="24"/>
          <w:szCs w:val="24"/>
        </w:rPr>
        <w:t>3. AKSİYON PLANI:</w:t>
      </w:r>
    </w:p>
    <w:p w:rsidR="004D1383" w:rsidRPr="00403EDA" w:rsidRDefault="004D1383" w:rsidP="004D1383"/>
    <w:p w:rsidR="004D1383" w:rsidRPr="00CA4427" w:rsidRDefault="004D1383" w:rsidP="004D1383"/>
    <w:p w:rsidR="0048719F" w:rsidRPr="004D1383" w:rsidRDefault="0048719F" w:rsidP="004D1383"/>
    <w:sectPr w:rsidR="0048719F" w:rsidRPr="004D1383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69" w:rsidRDefault="00FE3969" w:rsidP="003F4DE1">
      <w:r>
        <w:separator/>
      </w:r>
    </w:p>
  </w:endnote>
  <w:endnote w:type="continuationSeparator" w:id="0">
    <w:p w:rsidR="00FE3969" w:rsidRDefault="00FE396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69" w:rsidRDefault="00FE3969" w:rsidP="003F4DE1">
      <w:r>
        <w:separator/>
      </w:r>
    </w:p>
  </w:footnote>
  <w:footnote w:type="continuationSeparator" w:id="0">
    <w:p w:rsidR="00FE3969" w:rsidRDefault="00FE396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Birim İçi Değerlendirme Ölçeği Raporu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2B21F9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RPR-002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0109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0109A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EA9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21F9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7642"/>
    <w:rsid w:val="004B7442"/>
    <w:rsid w:val="004C3693"/>
    <w:rsid w:val="004D138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2C13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09A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7B30-0F9E-4AD1-80E6-847060C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2022-03-09T12:26:00Z</dcterms:created>
  <dcterms:modified xsi:type="dcterms:W3CDTF">2022-03-23T13:25:00Z</dcterms:modified>
</cp:coreProperties>
</file>