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383" w:rsidRPr="00403EDA" w:rsidRDefault="004D1383" w:rsidP="004D1383">
      <w:pPr>
        <w:jc w:val="both"/>
        <w:rPr>
          <w:b/>
        </w:rPr>
      </w:pPr>
    </w:p>
    <w:p w:rsidR="004D1383" w:rsidRPr="00403EDA" w:rsidRDefault="004D1383" w:rsidP="004D1383">
      <w:pPr>
        <w:pStyle w:val="ListeParagraf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403EDA">
        <w:rPr>
          <w:rFonts w:ascii="Times New Roman" w:hAnsi="Times New Roman"/>
          <w:b/>
          <w:sz w:val="24"/>
          <w:szCs w:val="24"/>
        </w:rPr>
        <w:t xml:space="preserve">1. ANKET SONUÇLARI: </w:t>
      </w:r>
    </w:p>
    <w:tbl>
      <w:tblPr>
        <w:tblW w:w="10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9"/>
        <w:gridCol w:w="5430"/>
        <w:gridCol w:w="709"/>
        <w:gridCol w:w="709"/>
        <w:gridCol w:w="708"/>
        <w:gridCol w:w="851"/>
        <w:gridCol w:w="781"/>
      </w:tblGrid>
      <w:tr w:rsidR="004D1383" w:rsidRPr="00403EDA" w:rsidTr="00D366F5">
        <w:trPr>
          <w:trHeight w:val="1791"/>
          <w:jc w:val="center"/>
        </w:trPr>
        <w:tc>
          <w:tcPr>
            <w:tcW w:w="6879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4D1383" w:rsidRPr="00403EDA" w:rsidRDefault="004D1383" w:rsidP="00D366F5">
            <w:pPr>
              <w:rPr>
                <w:color w:val="000000"/>
              </w:rPr>
            </w:pPr>
            <w:r w:rsidRPr="00403EDA">
              <w:rPr>
                <w:color w:val="000000"/>
              </w:rPr>
              <w:t>Anket Konusu:</w:t>
            </w:r>
          </w:p>
        </w:tc>
        <w:tc>
          <w:tcPr>
            <w:tcW w:w="709" w:type="dxa"/>
            <w:shd w:val="clear" w:color="auto" w:fill="auto"/>
            <w:noWrap/>
            <w:textDirection w:val="btLr"/>
            <w:vAlign w:val="center"/>
            <w:hideMark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Çok Memnunum</w:t>
            </w:r>
          </w:p>
        </w:tc>
        <w:tc>
          <w:tcPr>
            <w:tcW w:w="709" w:type="dxa"/>
            <w:shd w:val="clear" w:color="auto" w:fill="auto"/>
            <w:noWrap/>
            <w:textDirection w:val="btLr"/>
            <w:vAlign w:val="center"/>
            <w:hideMark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Memnunum</w:t>
            </w:r>
          </w:p>
        </w:tc>
        <w:tc>
          <w:tcPr>
            <w:tcW w:w="708" w:type="dxa"/>
            <w:shd w:val="clear" w:color="auto" w:fill="auto"/>
            <w:noWrap/>
            <w:textDirection w:val="btLr"/>
            <w:vAlign w:val="center"/>
            <w:hideMark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Memnun Değilim</w:t>
            </w:r>
          </w:p>
        </w:tc>
        <w:tc>
          <w:tcPr>
            <w:tcW w:w="851" w:type="dxa"/>
            <w:shd w:val="clear" w:color="auto" w:fill="auto"/>
            <w:noWrap/>
            <w:textDirection w:val="btLr"/>
            <w:vAlign w:val="center"/>
            <w:hideMark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Hiç Memnun Değilim</w:t>
            </w:r>
          </w:p>
        </w:tc>
        <w:tc>
          <w:tcPr>
            <w:tcW w:w="781" w:type="dxa"/>
            <w:shd w:val="clear" w:color="auto" w:fill="auto"/>
            <w:noWrap/>
            <w:textDirection w:val="btLr"/>
            <w:vAlign w:val="center"/>
            <w:hideMark/>
          </w:tcPr>
          <w:p w:rsidR="004D1383" w:rsidRDefault="004D1383" w:rsidP="00D366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DD</w:t>
            </w:r>
          </w:p>
          <w:p w:rsidR="004D1383" w:rsidRPr="00403EDA" w:rsidRDefault="004D1383" w:rsidP="00D366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Değerlendirme Dışı</w:t>
            </w:r>
          </w:p>
        </w:tc>
      </w:tr>
      <w:tr w:rsidR="004D1383" w:rsidRPr="00403EDA" w:rsidTr="00D366F5">
        <w:trPr>
          <w:trHeight w:val="300"/>
          <w:jc w:val="center"/>
        </w:trPr>
        <w:tc>
          <w:tcPr>
            <w:tcW w:w="6879" w:type="dxa"/>
            <w:gridSpan w:val="2"/>
            <w:vMerge/>
            <w:shd w:val="clear" w:color="auto" w:fill="auto"/>
            <w:noWrap/>
            <w:vAlign w:val="bottom"/>
          </w:tcPr>
          <w:p w:rsidR="004D1383" w:rsidRPr="00403EDA" w:rsidRDefault="004D1383" w:rsidP="00D366F5">
            <w:pPr>
              <w:numPr>
                <w:ilvl w:val="0"/>
                <w:numId w:val="11"/>
              </w:numPr>
              <w:ind w:left="407" w:hanging="425"/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  <w:r w:rsidRPr="00403EDA">
              <w:rPr>
                <w:color w:val="000000"/>
              </w:rPr>
              <w:t>(%)</w:t>
            </w:r>
          </w:p>
        </w:tc>
        <w:tc>
          <w:tcPr>
            <w:tcW w:w="709" w:type="dxa"/>
            <w:shd w:val="clear" w:color="auto" w:fill="auto"/>
            <w:noWrap/>
          </w:tcPr>
          <w:p w:rsidR="004D1383" w:rsidRPr="00403EDA" w:rsidRDefault="004D1383" w:rsidP="00D366F5">
            <w:r w:rsidRPr="00403EDA">
              <w:rPr>
                <w:color w:val="000000"/>
              </w:rPr>
              <w:t>(%)</w:t>
            </w:r>
          </w:p>
        </w:tc>
        <w:tc>
          <w:tcPr>
            <w:tcW w:w="708" w:type="dxa"/>
            <w:shd w:val="clear" w:color="auto" w:fill="auto"/>
            <w:noWrap/>
          </w:tcPr>
          <w:p w:rsidR="004D1383" w:rsidRPr="00403EDA" w:rsidRDefault="004D1383" w:rsidP="00D366F5">
            <w:r w:rsidRPr="00403EDA">
              <w:rPr>
                <w:color w:val="000000"/>
              </w:rPr>
              <w:t>(%)</w:t>
            </w:r>
          </w:p>
        </w:tc>
        <w:tc>
          <w:tcPr>
            <w:tcW w:w="851" w:type="dxa"/>
            <w:shd w:val="clear" w:color="auto" w:fill="auto"/>
            <w:noWrap/>
          </w:tcPr>
          <w:p w:rsidR="004D1383" w:rsidRPr="00403EDA" w:rsidRDefault="004D1383" w:rsidP="00D366F5">
            <w:r w:rsidRPr="00403EDA">
              <w:rPr>
                <w:color w:val="000000"/>
              </w:rPr>
              <w:t>(%)</w:t>
            </w:r>
          </w:p>
        </w:tc>
        <w:tc>
          <w:tcPr>
            <w:tcW w:w="781" w:type="dxa"/>
            <w:shd w:val="clear" w:color="auto" w:fill="auto"/>
            <w:noWrap/>
          </w:tcPr>
          <w:p w:rsidR="004D1383" w:rsidRPr="00403EDA" w:rsidRDefault="004D1383" w:rsidP="00D366F5">
            <w:r w:rsidRPr="00403EDA">
              <w:rPr>
                <w:color w:val="000000"/>
              </w:rPr>
              <w:t>(%)</w:t>
            </w:r>
          </w:p>
        </w:tc>
      </w:tr>
      <w:tr w:rsidR="004D1383" w:rsidRPr="00403EDA" w:rsidTr="00D366F5">
        <w:trPr>
          <w:trHeight w:val="569"/>
          <w:jc w:val="center"/>
        </w:trPr>
        <w:tc>
          <w:tcPr>
            <w:tcW w:w="1449" w:type="dxa"/>
            <w:shd w:val="clear" w:color="auto" w:fill="auto"/>
            <w:noWrap/>
            <w:vAlign w:val="bottom"/>
          </w:tcPr>
          <w:p w:rsidR="004D1383" w:rsidRPr="00403EDA" w:rsidRDefault="004D1383" w:rsidP="00D366F5">
            <w:pPr>
              <w:numPr>
                <w:ilvl w:val="0"/>
                <w:numId w:val="11"/>
              </w:numPr>
              <w:ind w:left="407" w:hanging="425"/>
              <w:rPr>
                <w:color w:val="000000"/>
              </w:rPr>
            </w:pPr>
          </w:p>
        </w:tc>
        <w:tc>
          <w:tcPr>
            <w:tcW w:w="5430" w:type="dxa"/>
            <w:shd w:val="clear" w:color="auto" w:fill="auto"/>
            <w:vAlign w:val="bottom"/>
          </w:tcPr>
          <w:p w:rsidR="004D1383" w:rsidRPr="00403EDA" w:rsidRDefault="004D1383" w:rsidP="00D366F5">
            <w:pPr>
              <w:ind w:left="407"/>
              <w:rPr>
                <w:color w:val="000000"/>
              </w:rPr>
            </w:pPr>
            <w:r>
              <w:rPr>
                <w:color w:val="000000"/>
              </w:rPr>
              <w:t>Birim içi görev dağılımının çalışanların yetenek ve niteliğine uygunluğundan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781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</w:tr>
      <w:tr w:rsidR="004D1383" w:rsidRPr="00403EDA" w:rsidTr="00D366F5">
        <w:trPr>
          <w:trHeight w:val="577"/>
          <w:jc w:val="center"/>
        </w:trPr>
        <w:tc>
          <w:tcPr>
            <w:tcW w:w="1449" w:type="dxa"/>
            <w:shd w:val="clear" w:color="auto" w:fill="auto"/>
            <w:noWrap/>
            <w:vAlign w:val="bottom"/>
          </w:tcPr>
          <w:p w:rsidR="004D1383" w:rsidRPr="00403EDA" w:rsidRDefault="004D1383" w:rsidP="00D366F5">
            <w:pPr>
              <w:numPr>
                <w:ilvl w:val="0"/>
                <w:numId w:val="11"/>
              </w:numPr>
              <w:ind w:left="407" w:hanging="425"/>
              <w:rPr>
                <w:color w:val="000000"/>
              </w:rPr>
            </w:pPr>
          </w:p>
        </w:tc>
        <w:tc>
          <w:tcPr>
            <w:tcW w:w="5430" w:type="dxa"/>
            <w:shd w:val="clear" w:color="auto" w:fill="auto"/>
            <w:vAlign w:val="bottom"/>
          </w:tcPr>
          <w:p w:rsidR="004D1383" w:rsidRPr="00403EDA" w:rsidRDefault="004D1383" w:rsidP="00D366F5">
            <w:pPr>
              <w:ind w:left="407"/>
              <w:rPr>
                <w:color w:val="000000"/>
              </w:rPr>
            </w:pPr>
            <w:r>
              <w:rPr>
                <w:color w:val="000000"/>
              </w:rPr>
              <w:t>Çalıştığım bölüm içindeki iletişim, işbirliği ve dayanışma düzeyinden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781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</w:tr>
      <w:tr w:rsidR="004D1383" w:rsidRPr="00403EDA" w:rsidTr="00D366F5">
        <w:trPr>
          <w:trHeight w:val="558"/>
          <w:jc w:val="center"/>
        </w:trPr>
        <w:tc>
          <w:tcPr>
            <w:tcW w:w="1449" w:type="dxa"/>
            <w:shd w:val="clear" w:color="auto" w:fill="auto"/>
            <w:noWrap/>
            <w:vAlign w:val="bottom"/>
          </w:tcPr>
          <w:p w:rsidR="004D1383" w:rsidRPr="00403EDA" w:rsidRDefault="004D1383" w:rsidP="00D366F5">
            <w:pPr>
              <w:numPr>
                <w:ilvl w:val="0"/>
                <w:numId w:val="11"/>
              </w:numPr>
              <w:ind w:left="407" w:hanging="425"/>
              <w:rPr>
                <w:color w:val="000000"/>
              </w:rPr>
            </w:pPr>
          </w:p>
        </w:tc>
        <w:tc>
          <w:tcPr>
            <w:tcW w:w="5430" w:type="dxa"/>
            <w:shd w:val="clear" w:color="auto" w:fill="auto"/>
            <w:vAlign w:val="bottom"/>
          </w:tcPr>
          <w:p w:rsidR="004D1383" w:rsidRPr="00403EDA" w:rsidRDefault="004D1383" w:rsidP="00D366F5">
            <w:pPr>
              <w:ind w:left="407"/>
              <w:rPr>
                <w:color w:val="000000"/>
              </w:rPr>
            </w:pPr>
            <w:r>
              <w:rPr>
                <w:color w:val="000000"/>
              </w:rPr>
              <w:t>Yöneticilerin genel tutum ve yaklaşımlarından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781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</w:tr>
      <w:tr w:rsidR="004D1383" w:rsidRPr="00403EDA" w:rsidTr="00D366F5">
        <w:trPr>
          <w:trHeight w:val="552"/>
          <w:jc w:val="center"/>
        </w:trPr>
        <w:tc>
          <w:tcPr>
            <w:tcW w:w="1449" w:type="dxa"/>
            <w:shd w:val="clear" w:color="auto" w:fill="auto"/>
            <w:noWrap/>
            <w:vAlign w:val="bottom"/>
          </w:tcPr>
          <w:p w:rsidR="004D1383" w:rsidRPr="00403EDA" w:rsidRDefault="004D1383" w:rsidP="00D366F5">
            <w:pPr>
              <w:numPr>
                <w:ilvl w:val="0"/>
                <w:numId w:val="11"/>
              </w:numPr>
              <w:ind w:left="407" w:hanging="425"/>
              <w:rPr>
                <w:color w:val="000000"/>
              </w:rPr>
            </w:pPr>
          </w:p>
        </w:tc>
        <w:tc>
          <w:tcPr>
            <w:tcW w:w="5430" w:type="dxa"/>
            <w:shd w:val="clear" w:color="auto" w:fill="auto"/>
            <w:vAlign w:val="bottom"/>
          </w:tcPr>
          <w:p w:rsidR="004D1383" w:rsidRPr="00403EDA" w:rsidRDefault="004D1383" w:rsidP="00D366F5">
            <w:pPr>
              <w:ind w:left="407"/>
              <w:rPr>
                <w:color w:val="000000"/>
              </w:rPr>
            </w:pPr>
            <w:r>
              <w:rPr>
                <w:color w:val="000000"/>
              </w:rPr>
              <w:t>Çalıştığım ortamdaki personel sayısından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781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</w:tr>
      <w:tr w:rsidR="004D1383" w:rsidRPr="00403EDA" w:rsidTr="00D366F5">
        <w:trPr>
          <w:trHeight w:val="546"/>
          <w:jc w:val="center"/>
        </w:trPr>
        <w:tc>
          <w:tcPr>
            <w:tcW w:w="1449" w:type="dxa"/>
            <w:shd w:val="clear" w:color="auto" w:fill="auto"/>
            <w:noWrap/>
            <w:vAlign w:val="bottom"/>
          </w:tcPr>
          <w:p w:rsidR="004D1383" w:rsidRPr="00403EDA" w:rsidRDefault="004D1383" w:rsidP="00D366F5">
            <w:pPr>
              <w:numPr>
                <w:ilvl w:val="0"/>
                <w:numId w:val="11"/>
              </w:numPr>
              <w:ind w:left="407" w:hanging="425"/>
              <w:rPr>
                <w:color w:val="000000"/>
              </w:rPr>
            </w:pPr>
          </w:p>
        </w:tc>
        <w:tc>
          <w:tcPr>
            <w:tcW w:w="5430" w:type="dxa"/>
            <w:shd w:val="clear" w:color="auto" w:fill="auto"/>
            <w:vAlign w:val="bottom"/>
          </w:tcPr>
          <w:p w:rsidR="004D1383" w:rsidRPr="00403EDA" w:rsidRDefault="004D1383" w:rsidP="00D366F5">
            <w:pPr>
              <w:ind w:left="407"/>
              <w:rPr>
                <w:color w:val="000000"/>
              </w:rPr>
            </w:pPr>
            <w:r>
              <w:rPr>
                <w:color w:val="000000"/>
              </w:rPr>
              <w:t>Çalışma ortamının fiziksel şartlarının işime uygun olmasından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781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</w:tr>
      <w:tr w:rsidR="004D1383" w:rsidRPr="00403EDA" w:rsidTr="00D366F5">
        <w:trPr>
          <w:trHeight w:val="546"/>
          <w:jc w:val="center"/>
        </w:trPr>
        <w:tc>
          <w:tcPr>
            <w:tcW w:w="1449" w:type="dxa"/>
            <w:shd w:val="clear" w:color="auto" w:fill="auto"/>
            <w:noWrap/>
            <w:vAlign w:val="bottom"/>
          </w:tcPr>
          <w:p w:rsidR="004D1383" w:rsidRPr="00403EDA" w:rsidRDefault="004D1383" w:rsidP="00D366F5">
            <w:pPr>
              <w:numPr>
                <w:ilvl w:val="0"/>
                <w:numId w:val="11"/>
              </w:numPr>
              <w:ind w:left="407" w:hanging="425"/>
              <w:rPr>
                <w:color w:val="000000"/>
              </w:rPr>
            </w:pPr>
          </w:p>
        </w:tc>
        <w:tc>
          <w:tcPr>
            <w:tcW w:w="5430" w:type="dxa"/>
            <w:shd w:val="clear" w:color="auto" w:fill="auto"/>
            <w:vAlign w:val="bottom"/>
          </w:tcPr>
          <w:p w:rsidR="004D1383" w:rsidRDefault="004D1383" w:rsidP="00D366F5">
            <w:pPr>
              <w:ind w:left="407"/>
              <w:rPr>
                <w:color w:val="000000"/>
              </w:rPr>
            </w:pPr>
            <w:r>
              <w:rPr>
                <w:color w:val="000000"/>
              </w:rPr>
              <w:t>İşimi yapabilmek için gerekli teknik donanım ve destek imkânlarından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781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</w:tr>
      <w:tr w:rsidR="004D1383" w:rsidRPr="00403EDA" w:rsidTr="00D366F5">
        <w:trPr>
          <w:trHeight w:val="546"/>
          <w:jc w:val="center"/>
        </w:trPr>
        <w:tc>
          <w:tcPr>
            <w:tcW w:w="1449" w:type="dxa"/>
            <w:shd w:val="clear" w:color="auto" w:fill="auto"/>
            <w:noWrap/>
            <w:vAlign w:val="bottom"/>
          </w:tcPr>
          <w:p w:rsidR="004D1383" w:rsidRPr="00194DEA" w:rsidRDefault="004D1383" w:rsidP="00D366F5">
            <w:pPr>
              <w:rPr>
                <w:b/>
                <w:color w:val="000000"/>
              </w:rPr>
            </w:pPr>
            <w:r w:rsidRPr="00194DEA">
              <w:rPr>
                <w:b/>
                <w:color w:val="000000"/>
              </w:rPr>
              <w:t>6.1.</w:t>
            </w:r>
          </w:p>
        </w:tc>
        <w:tc>
          <w:tcPr>
            <w:tcW w:w="5430" w:type="dxa"/>
            <w:shd w:val="clear" w:color="auto" w:fill="auto"/>
            <w:vAlign w:val="bottom"/>
          </w:tcPr>
          <w:p w:rsidR="004D1383" w:rsidRDefault="004D1383" w:rsidP="00D366F5">
            <w:pPr>
              <w:ind w:left="407"/>
              <w:rPr>
                <w:color w:val="000000"/>
              </w:rPr>
            </w:pPr>
            <w:r>
              <w:rPr>
                <w:color w:val="000000"/>
              </w:rPr>
              <w:t>Bilgisayar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781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</w:tr>
      <w:tr w:rsidR="004D1383" w:rsidRPr="00403EDA" w:rsidTr="00D366F5">
        <w:trPr>
          <w:trHeight w:val="546"/>
          <w:jc w:val="center"/>
        </w:trPr>
        <w:tc>
          <w:tcPr>
            <w:tcW w:w="1449" w:type="dxa"/>
            <w:shd w:val="clear" w:color="auto" w:fill="auto"/>
            <w:noWrap/>
            <w:vAlign w:val="bottom"/>
          </w:tcPr>
          <w:p w:rsidR="004D1383" w:rsidRPr="00194DEA" w:rsidRDefault="004D1383" w:rsidP="00D366F5">
            <w:pPr>
              <w:rPr>
                <w:b/>
                <w:color w:val="000000"/>
              </w:rPr>
            </w:pPr>
            <w:r w:rsidRPr="00194DEA">
              <w:rPr>
                <w:b/>
                <w:color w:val="000000"/>
              </w:rPr>
              <w:t>6.2.</w:t>
            </w:r>
          </w:p>
        </w:tc>
        <w:tc>
          <w:tcPr>
            <w:tcW w:w="5430" w:type="dxa"/>
            <w:shd w:val="clear" w:color="auto" w:fill="auto"/>
            <w:vAlign w:val="bottom"/>
          </w:tcPr>
          <w:p w:rsidR="004D1383" w:rsidRDefault="004D1383" w:rsidP="00D366F5">
            <w:pPr>
              <w:ind w:left="407"/>
              <w:rPr>
                <w:color w:val="000000"/>
              </w:rPr>
            </w:pPr>
            <w:r>
              <w:rPr>
                <w:color w:val="000000"/>
              </w:rPr>
              <w:t>Yazıcı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781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</w:tr>
      <w:tr w:rsidR="004D1383" w:rsidRPr="00403EDA" w:rsidTr="00D366F5">
        <w:trPr>
          <w:trHeight w:val="546"/>
          <w:jc w:val="center"/>
        </w:trPr>
        <w:tc>
          <w:tcPr>
            <w:tcW w:w="1449" w:type="dxa"/>
            <w:shd w:val="clear" w:color="auto" w:fill="auto"/>
            <w:noWrap/>
            <w:vAlign w:val="bottom"/>
          </w:tcPr>
          <w:p w:rsidR="004D1383" w:rsidRPr="00194DEA" w:rsidRDefault="004D1383" w:rsidP="00D366F5">
            <w:pPr>
              <w:rPr>
                <w:b/>
                <w:color w:val="000000"/>
              </w:rPr>
            </w:pPr>
            <w:r w:rsidRPr="00194DEA">
              <w:rPr>
                <w:b/>
                <w:color w:val="000000"/>
              </w:rPr>
              <w:t>6.3.</w:t>
            </w:r>
          </w:p>
        </w:tc>
        <w:tc>
          <w:tcPr>
            <w:tcW w:w="5430" w:type="dxa"/>
            <w:shd w:val="clear" w:color="auto" w:fill="auto"/>
            <w:vAlign w:val="bottom"/>
          </w:tcPr>
          <w:p w:rsidR="004D1383" w:rsidRDefault="004D1383" w:rsidP="00D366F5">
            <w:pPr>
              <w:ind w:left="407"/>
              <w:rPr>
                <w:color w:val="000000"/>
              </w:rPr>
            </w:pPr>
            <w:r>
              <w:rPr>
                <w:color w:val="000000"/>
              </w:rPr>
              <w:t>Tarayıcı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781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</w:tr>
      <w:tr w:rsidR="004D1383" w:rsidRPr="00403EDA" w:rsidTr="00D366F5">
        <w:trPr>
          <w:trHeight w:val="546"/>
          <w:jc w:val="center"/>
        </w:trPr>
        <w:tc>
          <w:tcPr>
            <w:tcW w:w="1449" w:type="dxa"/>
            <w:shd w:val="clear" w:color="auto" w:fill="auto"/>
            <w:noWrap/>
            <w:vAlign w:val="bottom"/>
          </w:tcPr>
          <w:p w:rsidR="004D1383" w:rsidRPr="00194DEA" w:rsidRDefault="004D1383" w:rsidP="00D366F5">
            <w:pPr>
              <w:rPr>
                <w:b/>
                <w:color w:val="000000"/>
              </w:rPr>
            </w:pPr>
            <w:r w:rsidRPr="00194DEA">
              <w:rPr>
                <w:b/>
                <w:color w:val="000000"/>
              </w:rPr>
              <w:t>6.4</w:t>
            </w:r>
          </w:p>
        </w:tc>
        <w:tc>
          <w:tcPr>
            <w:tcW w:w="5430" w:type="dxa"/>
            <w:shd w:val="clear" w:color="auto" w:fill="auto"/>
            <w:vAlign w:val="bottom"/>
          </w:tcPr>
          <w:p w:rsidR="004D1383" w:rsidRDefault="004D1383" w:rsidP="00D366F5">
            <w:pPr>
              <w:ind w:left="407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Fax</w:t>
            </w:r>
            <w:proofErr w:type="spellEnd"/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781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</w:tr>
      <w:tr w:rsidR="004D1383" w:rsidRPr="00403EDA" w:rsidTr="00D366F5">
        <w:trPr>
          <w:trHeight w:val="546"/>
          <w:jc w:val="center"/>
        </w:trPr>
        <w:tc>
          <w:tcPr>
            <w:tcW w:w="1449" w:type="dxa"/>
            <w:shd w:val="clear" w:color="auto" w:fill="auto"/>
            <w:noWrap/>
            <w:vAlign w:val="bottom"/>
          </w:tcPr>
          <w:p w:rsidR="004D1383" w:rsidRPr="00194DEA" w:rsidRDefault="004D1383" w:rsidP="00D366F5">
            <w:pPr>
              <w:rPr>
                <w:b/>
                <w:color w:val="000000"/>
              </w:rPr>
            </w:pPr>
            <w:r w:rsidRPr="00194DEA">
              <w:rPr>
                <w:b/>
                <w:color w:val="000000"/>
              </w:rPr>
              <w:t>6.5.</w:t>
            </w:r>
          </w:p>
        </w:tc>
        <w:tc>
          <w:tcPr>
            <w:tcW w:w="5430" w:type="dxa"/>
            <w:shd w:val="clear" w:color="auto" w:fill="auto"/>
            <w:vAlign w:val="bottom"/>
          </w:tcPr>
          <w:p w:rsidR="004D1383" w:rsidRDefault="004D1383" w:rsidP="00D366F5">
            <w:pPr>
              <w:ind w:left="407"/>
              <w:rPr>
                <w:color w:val="000000"/>
              </w:rPr>
            </w:pPr>
            <w:r>
              <w:rPr>
                <w:color w:val="000000"/>
              </w:rPr>
              <w:t>Fotokopi Cihazı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781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</w:tr>
      <w:tr w:rsidR="004D1383" w:rsidRPr="00403EDA" w:rsidTr="00D366F5">
        <w:trPr>
          <w:trHeight w:val="546"/>
          <w:jc w:val="center"/>
        </w:trPr>
        <w:tc>
          <w:tcPr>
            <w:tcW w:w="1449" w:type="dxa"/>
            <w:shd w:val="clear" w:color="auto" w:fill="auto"/>
            <w:noWrap/>
            <w:vAlign w:val="bottom"/>
          </w:tcPr>
          <w:p w:rsidR="004D1383" w:rsidRPr="00194DEA" w:rsidRDefault="004D1383" w:rsidP="00D366F5">
            <w:pPr>
              <w:rPr>
                <w:b/>
                <w:color w:val="000000"/>
              </w:rPr>
            </w:pPr>
            <w:r w:rsidRPr="00194DEA">
              <w:rPr>
                <w:b/>
                <w:color w:val="000000"/>
              </w:rPr>
              <w:t>6.6.</w:t>
            </w:r>
          </w:p>
        </w:tc>
        <w:tc>
          <w:tcPr>
            <w:tcW w:w="5430" w:type="dxa"/>
            <w:shd w:val="clear" w:color="auto" w:fill="auto"/>
            <w:vAlign w:val="bottom"/>
          </w:tcPr>
          <w:p w:rsidR="004D1383" w:rsidRDefault="004D1383" w:rsidP="00D366F5">
            <w:pPr>
              <w:ind w:left="407"/>
              <w:rPr>
                <w:color w:val="000000"/>
              </w:rPr>
            </w:pPr>
            <w:r>
              <w:rPr>
                <w:color w:val="000000"/>
              </w:rPr>
              <w:t>Telefon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781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</w:tr>
      <w:tr w:rsidR="004D1383" w:rsidRPr="00403EDA" w:rsidTr="00D366F5">
        <w:trPr>
          <w:trHeight w:val="546"/>
          <w:jc w:val="center"/>
        </w:trPr>
        <w:tc>
          <w:tcPr>
            <w:tcW w:w="1449" w:type="dxa"/>
            <w:shd w:val="clear" w:color="auto" w:fill="auto"/>
            <w:noWrap/>
            <w:vAlign w:val="bottom"/>
          </w:tcPr>
          <w:p w:rsidR="004D1383" w:rsidRPr="00194DEA" w:rsidRDefault="004D1383" w:rsidP="00D366F5">
            <w:pPr>
              <w:rPr>
                <w:b/>
                <w:color w:val="000000"/>
              </w:rPr>
            </w:pPr>
            <w:r w:rsidRPr="00194DEA">
              <w:rPr>
                <w:b/>
                <w:color w:val="000000"/>
              </w:rPr>
              <w:t>6.7.</w:t>
            </w:r>
          </w:p>
        </w:tc>
        <w:tc>
          <w:tcPr>
            <w:tcW w:w="5430" w:type="dxa"/>
            <w:shd w:val="clear" w:color="auto" w:fill="auto"/>
            <w:vAlign w:val="bottom"/>
          </w:tcPr>
          <w:p w:rsidR="004D1383" w:rsidRDefault="004D1383" w:rsidP="00D366F5">
            <w:pPr>
              <w:ind w:left="407"/>
              <w:rPr>
                <w:color w:val="000000"/>
              </w:rPr>
            </w:pPr>
            <w:r>
              <w:rPr>
                <w:color w:val="000000"/>
              </w:rPr>
              <w:t>Ofis Ekipmanları (Masa, Sandalye vs.)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781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</w:tr>
      <w:tr w:rsidR="004D1383" w:rsidRPr="00403EDA" w:rsidTr="00D366F5">
        <w:trPr>
          <w:trHeight w:val="546"/>
          <w:jc w:val="center"/>
        </w:trPr>
        <w:tc>
          <w:tcPr>
            <w:tcW w:w="1449" w:type="dxa"/>
            <w:shd w:val="clear" w:color="auto" w:fill="auto"/>
            <w:noWrap/>
            <w:vAlign w:val="bottom"/>
          </w:tcPr>
          <w:p w:rsidR="004D1383" w:rsidRPr="00403EDA" w:rsidRDefault="004D1383" w:rsidP="00D366F5">
            <w:pPr>
              <w:numPr>
                <w:ilvl w:val="0"/>
                <w:numId w:val="11"/>
              </w:numPr>
              <w:ind w:left="407" w:hanging="425"/>
              <w:rPr>
                <w:color w:val="000000"/>
              </w:rPr>
            </w:pPr>
          </w:p>
        </w:tc>
        <w:tc>
          <w:tcPr>
            <w:tcW w:w="5430" w:type="dxa"/>
            <w:shd w:val="clear" w:color="auto" w:fill="auto"/>
            <w:vAlign w:val="bottom"/>
          </w:tcPr>
          <w:p w:rsidR="004D1383" w:rsidRDefault="004D1383" w:rsidP="00D366F5">
            <w:pPr>
              <w:ind w:left="407"/>
              <w:rPr>
                <w:color w:val="000000"/>
              </w:rPr>
            </w:pPr>
            <w:r>
              <w:rPr>
                <w:color w:val="000000"/>
              </w:rPr>
              <w:t>İşimi yapabilmek için kullandığım yazılım araçlarından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781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</w:tr>
      <w:tr w:rsidR="004D1383" w:rsidRPr="00403EDA" w:rsidTr="00D366F5">
        <w:trPr>
          <w:trHeight w:val="546"/>
          <w:jc w:val="center"/>
        </w:trPr>
        <w:tc>
          <w:tcPr>
            <w:tcW w:w="1449" w:type="dxa"/>
            <w:shd w:val="clear" w:color="auto" w:fill="auto"/>
            <w:noWrap/>
            <w:vAlign w:val="bottom"/>
          </w:tcPr>
          <w:p w:rsidR="004D1383" w:rsidRPr="00194DEA" w:rsidRDefault="004D1383" w:rsidP="00D366F5">
            <w:pPr>
              <w:rPr>
                <w:b/>
                <w:color w:val="000000"/>
              </w:rPr>
            </w:pPr>
            <w:r w:rsidRPr="00194DEA">
              <w:rPr>
                <w:b/>
                <w:color w:val="000000"/>
              </w:rPr>
              <w:t>7.1.</w:t>
            </w:r>
          </w:p>
        </w:tc>
        <w:tc>
          <w:tcPr>
            <w:tcW w:w="5430" w:type="dxa"/>
            <w:shd w:val="clear" w:color="auto" w:fill="auto"/>
            <w:vAlign w:val="bottom"/>
          </w:tcPr>
          <w:p w:rsidR="004D1383" w:rsidRDefault="004D1383" w:rsidP="00D366F5">
            <w:pPr>
              <w:ind w:left="407"/>
              <w:rPr>
                <w:color w:val="000000"/>
              </w:rPr>
            </w:pPr>
            <w:r>
              <w:rPr>
                <w:color w:val="000000"/>
              </w:rPr>
              <w:t>PBS (Personel Bilgi Sistemi)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781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</w:tr>
      <w:tr w:rsidR="004D1383" w:rsidRPr="00403EDA" w:rsidTr="00D366F5">
        <w:trPr>
          <w:trHeight w:val="546"/>
          <w:jc w:val="center"/>
        </w:trPr>
        <w:tc>
          <w:tcPr>
            <w:tcW w:w="1449" w:type="dxa"/>
            <w:shd w:val="clear" w:color="auto" w:fill="auto"/>
            <w:noWrap/>
            <w:vAlign w:val="bottom"/>
          </w:tcPr>
          <w:p w:rsidR="004D1383" w:rsidRPr="00194DEA" w:rsidRDefault="004D1383" w:rsidP="00D366F5">
            <w:pPr>
              <w:rPr>
                <w:b/>
                <w:color w:val="000000"/>
              </w:rPr>
            </w:pPr>
            <w:r w:rsidRPr="00194DEA">
              <w:rPr>
                <w:b/>
                <w:color w:val="000000"/>
              </w:rPr>
              <w:t>7.2.</w:t>
            </w:r>
          </w:p>
        </w:tc>
        <w:tc>
          <w:tcPr>
            <w:tcW w:w="5430" w:type="dxa"/>
            <w:shd w:val="clear" w:color="auto" w:fill="auto"/>
            <w:vAlign w:val="bottom"/>
          </w:tcPr>
          <w:p w:rsidR="004D1383" w:rsidRDefault="004D1383" w:rsidP="00D366F5">
            <w:pPr>
              <w:ind w:left="407"/>
              <w:rPr>
                <w:color w:val="000000"/>
              </w:rPr>
            </w:pPr>
            <w:r>
              <w:rPr>
                <w:color w:val="000000"/>
              </w:rPr>
              <w:t>EBYS (Elektronik Belge Yönetim Sistemi)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  <w:tc>
          <w:tcPr>
            <w:tcW w:w="781" w:type="dxa"/>
            <w:shd w:val="clear" w:color="auto" w:fill="auto"/>
            <w:noWrap/>
            <w:vAlign w:val="center"/>
          </w:tcPr>
          <w:p w:rsidR="004D1383" w:rsidRPr="00403EDA" w:rsidRDefault="004D1383" w:rsidP="00D366F5">
            <w:pPr>
              <w:jc w:val="center"/>
              <w:rPr>
                <w:color w:val="000000"/>
              </w:rPr>
            </w:pPr>
          </w:p>
        </w:tc>
      </w:tr>
    </w:tbl>
    <w:p w:rsidR="004D1383" w:rsidRDefault="004D1383" w:rsidP="004D1383">
      <w:pPr>
        <w:pStyle w:val="ListeParagraf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D1383" w:rsidRDefault="004D1383" w:rsidP="004D1383">
      <w:pPr>
        <w:pStyle w:val="ListeParagraf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D1383" w:rsidRDefault="004D1383" w:rsidP="004D1383">
      <w:pPr>
        <w:pStyle w:val="ListeParagraf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D1383" w:rsidRDefault="004D1383" w:rsidP="004D1383">
      <w:pPr>
        <w:pStyle w:val="ListeParagraf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D1383" w:rsidRPr="00403EDA" w:rsidRDefault="004D1383" w:rsidP="004D1383">
      <w:pPr>
        <w:pStyle w:val="ListeParagraf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403EDA">
        <w:rPr>
          <w:rFonts w:ascii="Times New Roman" w:hAnsi="Times New Roman"/>
          <w:b/>
          <w:sz w:val="24"/>
          <w:szCs w:val="24"/>
        </w:rPr>
        <w:t>2. ANKET SONUÇLARININ GÖRSEL OLARAK GÖSTERİLMESİ VE YORUMLANMASI:</w:t>
      </w:r>
    </w:p>
    <w:p w:rsidR="004D1383" w:rsidRPr="00403EDA" w:rsidRDefault="004D1383" w:rsidP="004D1383">
      <w:pPr>
        <w:pStyle w:val="ListeParagraf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D1383" w:rsidRPr="00403EDA" w:rsidRDefault="004D1383" w:rsidP="004D1383">
      <w:pPr>
        <w:pStyle w:val="ListeParagraf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D1383" w:rsidRDefault="004D1383" w:rsidP="004D1383">
      <w:pPr>
        <w:pStyle w:val="ListeParagraf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D1383" w:rsidRPr="00403EDA" w:rsidRDefault="004D1383" w:rsidP="004D1383">
      <w:pPr>
        <w:pStyle w:val="ListeParagraf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D1383" w:rsidRPr="00403EDA" w:rsidRDefault="004D1383" w:rsidP="004D1383">
      <w:pPr>
        <w:pStyle w:val="ListeParagraf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D1383" w:rsidRPr="00403EDA" w:rsidRDefault="004D1383" w:rsidP="004D1383">
      <w:pPr>
        <w:pStyle w:val="ListeParagraf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D1383" w:rsidRPr="00403EDA" w:rsidRDefault="004D1383" w:rsidP="004D1383">
      <w:pPr>
        <w:pStyle w:val="ListeParagraf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D1383" w:rsidRPr="00403EDA" w:rsidRDefault="004D1383" w:rsidP="004D1383">
      <w:pPr>
        <w:pStyle w:val="ListeParagraf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403EDA">
        <w:rPr>
          <w:rFonts w:ascii="Times New Roman" w:hAnsi="Times New Roman"/>
          <w:b/>
          <w:sz w:val="24"/>
          <w:szCs w:val="24"/>
        </w:rPr>
        <w:t>3. AKSİYON PLANI:</w:t>
      </w:r>
    </w:p>
    <w:p w:rsidR="004D1383" w:rsidRPr="00403EDA" w:rsidRDefault="004D1383" w:rsidP="004D1383"/>
    <w:p w:rsidR="004D1383" w:rsidRPr="00CA4427" w:rsidRDefault="004D1383" w:rsidP="004D1383"/>
    <w:p w:rsidR="0048719F" w:rsidRPr="004D1383" w:rsidRDefault="0048719F" w:rsidP="004D1383"/>
    <w:sectPr w:rsidR="0048719F" w:rsidRPr="004D1383" w:rsidSect="00951C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3969" w:rsidRDefault="00FE3969" w:rsidP="003F4DE1">
      <w:r>
        <w:separator/>
      </w:r>
    </w:p>
  </w:endnote>
  <w:endnote w:type="continuationSeparator" w:id="0">
    <w:p w:rsidR="00FE3969" w:rsidRDefault="00FE3969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B31" w:rsidRPr="00840D9F" w:rsidRDefault="00BE7B31" w:rsidP="00951CD0">
    <w:pPr>
      <w:pStyle w:val="AltBilgi"/>
      <w:jc w:val="cen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B6A" w:rsidRDefault="00CC1B6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3969" w:rsidRDefault="00FE3969" w:rsidP="003F4DE1">
      <w:r>
        <w:separator/>
      </w:r>
    </w:p>
  </w:footnote>
  <w:footnote w:type="continuationSeparator" w:id="0">
    <w:p w:rsidR="00FE3969" w:rsidRDefault="00FE3969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B6A" w:rsidRDefault="00CC1B6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773" w:type="dxa"/>
      <w:tblInd w:w="-572" w:type="dxa"/>
      <w:tblLook w:val="04A0" w:firstRow="1" w:lastRow="0" w:firstColumn="1" w:lastColumn="0" w:noHBand="0" w:noVBand="1"/>
    </w:tblPr>
    <w:tblGrid>
      <w:gridCol w:w="2588"/>
      <w:gridCol w:w="4959"/>
      <w:gridCol w:w="1483"/>
      <w:gridCol w:w="1743"/>
    </w:tblGrid>
    <w:tr w:rsidR="00CD794D" w:rsidTr="00767F50">
      <w:trPr>
        <w:trHeight w:val="332"/>
      </w:trPr>
      <w:tc>
        <w:tcPr>
          <w:tcW w:w="2588" w:type="dxa"/>
          <w:vMerge w:val="restart"/>
          <w:vAlign w:val="center"/>
        </w:tcPr>
        <w:p w:rsidR="00CD794D" w:rsidRPr="00822E7B" w:rsidRDefault="00507B2F" w:rsidP="00CD794D">
          <w:pPr>
            <w:pStyle w:val="stBilgi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>
                <wp:extent cx="1133475" cy="1133475"/>
                <wp:effectExtent l="0" t="0" r="9525" b="9525"/>
                <wp:docPr id="2" name="Resim 2" descr="sdu-logo-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du-logo-2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75" cy="1133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59" w:type="dxa"/>
          <w:vMerge w:val="restart"/>
          <w:vAlign w:val="center"/>
        </w:tcPr>
        <w:p w:rsidR="00CD794D" w:rsidRPr="00051F41" w:rsidRDefault="00CC1B6A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SÜLEYMAN DEMİREL ÜNİVERSİTESİ</w:t>
          </w:r>
        </w:p>
        <w:p w:rsidR="00CD794D" w:rsidRDefault="008706F2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:rsidR="00CD794D" w:rsidRPr="00051F41" w:rsidRDefault="00CD794D" w:rsidP="00CD794D">
          <w:pPr>
            <w:pStyle w:val="stBilgi"/>
            <w:jc w:val="center"/>
            <w:rPr>
              <w:b/>
              <w:szCs w:val="20"/>
            </w:rPr>
          </w:pPr>
        </w:p>
        <w:p w:rsidR="00CD794D" w:rsidRPr="00822E7B" w:rsidRDefault="008706F2" w:rsidP="00CD794D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Cs w:val="20"/>
            </w:rPr>
            <w:t>Birim İçi Değerlendirme Ölçeği Raporu</w:t>
          </w: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Doküman No</w:t>
          </w:r>
        </w:p>
      </w:tc>
      <w:tc>
        <w:tcPr>
          <w:tcW w:w="1743" w:type="dxa"/>
          <w:vAlign w:val="center"/>
        </w:tcPr>
        <w:p w:rsidR="00CD794D" w:rsidRPr="00507B2F" w:rsidRDefault="002B21F9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PDB-RPR-002</w:t>
          </w:r>
        </w:p>
      </w:tc>
    </w:tr>
    <w:tr w:rsidR="00CD794D" w:rsidTr="00767F50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İlk Yayın Tarihi</w:t>
          </w:r>
        </w:p>
      </w:tc>
      <w:tc>
        <w:tcPr>
          <w:tcW w:w="1743" w:type="dxa"/>
          <w:vAlign w:val="center"/>
        </w:tcPr>
        <w:p w:rsidR="00CD794D" w:rsidRPr="00507B2F" w:rsidRDefault="00AE32BE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23.03.2021</w:t>
          </w:r>
        </w:p>
      </w:tc>
    </w:tr>
    <w:tr w:rsidR="00CD794D" w:rsidTr="00767F50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Tarihi</w:t>
          </w:r>
        </w:p>
      </w:tc>
      <w:tc>
        <w:tcPr>
          <w:tcW w:w="1743" w:type="dxa"/>
          <w:vAlign w:val="center"/>
        </w:tcPr>
        <w:p w:rsidR="00CD794D" w:rsidRPr="00507B2F" w:rsidRDefault="008706F2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23.03.2021</w:t>
          </w:r>
        </w:p>
      </w:tc>
    </w:tr>
    <w:tr w:rsidR="00CD794D" w:rsidTr="00767F50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No</w:t>
          </w:r>
        </w:p>
      </w:tc>
      <w:tc>
        <w:tcPr>
          <w:tcW w:w="1743" w:type="dxa"/>
          <w:vAlign w:val="center"/>
        </w:tcPr>
        <w:p w:rsidR="00CD794D" w:rsidRPr="00507B2F" w:rsidRDefault="008706F2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000</w:t>
          </w:r>
        </w:p>
      </w:tc>
    </w:tr>
    <w:tr w:rsidR="005E5BF7" w:rsidTr="00767F50">
      <w:trPr>
        <w:trHeight w:val="332"/>
      </w:trPr>
      <w:tc>
        <w:tcPr>
          <w:tcW w:w="2588" w:type="dxa"/>
          <w:vMerge/>
        </w:tcPr>
        <w:p w:rsidR="005E5BF7" w:rsidRPr="00822E7B" w:rsidRDefault="005E5BF7" w:rsidP="005E5BF7">
          <w:pPr>
            <w:pStyle w:val="stBilgi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5E5BF7" w:rsidRPr="00822E7B" w:rsidRDefault="005E5BF7" w:rsidP="005E5BF7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5E5BF7" w:rsidRPr="00507B2F" w:rsidRDefault="005E5BF7" w:rsidP="005E5BF7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Sayfa No</w:t>
          </w:r>
        </w:p>
      </w:tc>
      <w:tc>
        <w:tcPr>
          <w:tcW w:w="1743" w:type="dxa"/>
          <w:vAlign w:val="center"/>
        </w:tcPr>
        <w:p w:rsidR="005E5BF7" w:rsidRDefault="005E5BF7" w:rsidP="005E5B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E0109A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E0109A">
            <w:rPr>
              <w:noProof/>
              <w:color w:val="000000"/>
              <w:sz w:val="18"/>
              <w:szCs w:val="18"/>
            </w:rPr>
            <w:t>2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:rsidR="003F4DE1" w:rsidRDefault="003F4DE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B6A" w:rsidRDefault="00CC1B6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E54EA9"/>
    <w:multiLevelType w:val="multilevel"/>
    <w:tmpl w:val="A7004598"/>
    <w:lvl w:ilvl="0">
      <w:start w:val="1"/>
      <w:numFmt w:val="decimal"/>
      <w:suff w:val="space"/>
      <w:lvlText w:val="%1."/>
      <w:lvlJc w:val="left"/>
      <w:pPr>
        <w:ind w:left="720" w:hanging="323"/>
      </w:pPr>
      <w:rPr>
        <w:rFonts w:hint="default"/>
        <w:b/>
      </w:rPr>
    </w:lvl>
    <w:lvl w:ilvl="1">
      <w:start w:val="2"/>
      <w:numFmt w:val="decimal"/>
      <w:isLgl/>
      <w:suff w:val="space"/>
      <w:lvlText w:val="%1.%2."/>
      <w:lvlJc w:val="left"/>
      <w:pPr>
        <w:ind w:left="720" w:hanging="323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720" w:hanging="323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720" w:hanging="32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hanging="323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0" w:hanging="32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0" w:hanging="323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" w:hanging="32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0" w:hanging="323"/>
      </w:pPr>
      <w:rPr>
        <w:rFonts w:hint="default"/>
      </w:rPr>
    </w:lvl>
  </w:abstractNum>
  <w:abstractNum w:abstractNumId="3" w15:restartNumberingAfterBreak="0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</w:num>
  <w:num w:numId="5">
    <w:abstractNumId w:val="7"/>
  </w:num>
  <w:num w:numId="6">
    <w:abstractNumId w:val="8"/>
  </w:num>
  <w:num w:numId="7">
    <w:abstractNumId w:val="3"/>
  </w:num>
  <w:num w:numId="8">
    <w:abstractNumId w:val="10"/>
  </w:num>
  <w:num w:numId="9">
    <w:abstractNumId w:val="0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B7"/>
    <w:rsid w:val="00000483"/>
    <w:rsid w:val="000066DE"/>
    <w:rsid w:val="00046EC1"/>
    <w:rsid w:val="0004739E"/>
    <w:rsid w:val="00056214"/>
    <w:rsid w:val="00064342"/>
    <w:rsid w:val="0006686A"/>
    <w:rsid w:val="00074AEA"/>
    <w:rsid w:val="00075DD7"/>
    <w:rsid w:val="000B1E3A"/>
    <w:rsid w:val="000B39ED"/>
    <w:rsid w:val="000B72DE"/>
    <w:rsid w:val="000C250C"/>
    <w:rsid w:val="000D4416"/>
    <w:rsid w:val="000D5222"/>
    <w:rsid w:val="00103A9A"/>
    <w:rsid w:val="001051E0"/>
    <w:rsid w:val="00110A86"/>
    <w:rsid w:val="0011227A"/>
    <w:rsid w:val="00115A99"/>
    <w:rsid w:val="00127934"/>
    <w:rsid w:val="001420DE"/>
    <w:rsid w:val="00142710"/>
    <w:rsid w:val="00142AB7"/>
    <w:rsid w:val="00144DF4"/>
    <w:rsid w:val="0014641C"/>
    <w:rsid w:val="001522D7"/>
    <w:rsid w:val="0016613A"/>
    <w:rsid w:val="00195C09"/>
    <w:rsid w:val="00196FD2"/>
    <w:rsid w:val="001C0362"/>
    <w:rsid w:val="001D7908"/>
    <w:rsid w:val="002046C1"/>
    <w:rsid w:val="0023038A"/>
    <w:rsid w:val="00230BE8"/>
    <w:rsid w:val="00232FED"/>
    <w:rsid w:val="00240D36"/>
    <w:rsid w:val="002426ED"/>
    <w:rsid w:val="0024545E"/>
    <w:rsid w:val="0026008B"/>
    <w:rsid w:val="002641D1"/>
    <w:rsid w:val="00281C48"/>
    <w:rsid w:val="00281ECD"/>
    <w:rsid w:val="002B21F9"/>
    <w:rsid w:val="002B6FD5"/>
    <w:rsid w:val="002B753D"/>
    <w:rsid w:val="002C351D"/>
    <w:rsid w:val="002C6FF6"/>
    <w:rsid w:val="002D51CE"/>
    <w:rsid w:val="002D68E3"/>
    <w:rsid w:val="002F2073"/>
    <w:rsid w:val="00315735"/>
    <w:rsid w:val="003330D7"/>
    <w:rsid w:val="00361BA8"/>
    <w:rsid w:val="0036350C"/>
    <w:rsid w:val="003676D2"/>
    <w:rsid w:val="00384382"/>
    <w:rsid w:val="003911E6"/>
    <w:rsid w:val="003A2C59"/>
    <w:rsid w:val="003A456A"/>
    <w:rsid w:val="003A5650"/>
    <w:rsid w:val="003C6071"/>
    <w:rsid w:val="003F4DE1"/>
    <w:rsid w:val="00404BB6"/>
    <w:rsid w:val="004068FF"/>
    <w:rsid w:val="004374BC"/>
    <w:rsid w:val="00444E2A"/>
    <w:rsid w:val="0045212E"/>
    <w:rsid w:val="0045508B"/>
    <w:rsid w:val="00462FC7"/>
    <w:rsid w:val="0047163D"/>
    <w:rsid w:val="00472650"/>
    <w:rsid w:val="00475429"/>
    <w:rsid w:val="00482281"/>
    <w:rsid w:val="0048719F"/>
    <w:rsid w:val="00490CD2"/>
    <w:rsid w:val="004A3C20"/>
    <w:rsid w:val="004A7642"/>
    <w:rsid w:val="004B7442"/>
    <w:rsid w:val="004C3693"/>
    <w:rsid w:val="004D1383"/>
    <w:rsid w:val="004E2E8A"/>
    <w:rsid w:val="004E3E30"/>
    <w:rsid w:val="00507B2F"/>
    <w:rsid w:val="00530E94"/>
    <w:rsid w:val="0053150E"/>
    <w:rsid w:val="00534C46"/>
    <w:rsid w:val="00553067"/>
    <w:rsid w:val="00577FDD"/>
    <w:rsid w:val="0058071E"/>
    <w:rsid w:val="00587E20"/>
    <w:rsid w:val="005D1329"/>
    <w:rsid w:val="005E5BF7"/>
    <w:rsid w:val="005E5E6F"/>
    <w:rsid w:val="00602C13"/>
    <w:rsid w:val="00607B6E"/>
    <w:rsid w:val="0061675F"/>
    <w:rsid w:val="00626CC5"/>
    <w:rsid w:val="006449DA"/>
    <w:rsid w:val="00646A36"/>
    <w:rsid w:val="006648D3"/>
    <w:rsid w:val="00693FDA"/>
    <w:rsid w:val="00694F88"/>
    <w:rsid w:val="006B4CC7"/>
    <w:rsid w:val="006D5326"/>
    <w:rsid w:val="006F39C7"/>
    <w:rsid w:val="006F6A52"/>
    <w:rsid w:val="00730723"/>
    <w:rsid w:val="00735660"/>
    <w:rsid w:val="00740829"/>
    <w:rsid w:val="00746E8F"/>
    <w:rsid w:val="00753A40"/>
    <w:rsid w:val="007612EE"/>
    <w:rsid w:val="00767F50"/>
    <w:rsid w:val="00772513"/>
    <w:rsid w:val="007C1643"/>
    <w:rsid w:val="007C3D47"/>
    <w:rsid w:val="007D5262"/>
    <w:rsid w:val="007E3996"/>
    <w:rsid w:val="007E4812"/>
    <w:rsid w:val="007F10AF"/>
    <w:rsid w:val="007F14FC"/>
    <w:rsid w:val="00811CE9"/>
    <w:rsid w:val="00823BF5"/>
    <w:rsid w:val="00830EF0"/>
    <w:rsid w:val="00840D9F"/>
    <w:rsid w:val="00846C77"/>
    <w:rsid w:val="008706F2"/>
    <w:rsid w:val="008B383B"/>
    <w:rsid w:val="008D3DB4"/>
    <w:rsid w:val="009514EA"/>
    <w:rsid w:val="00951CD0"/>
    <w:rsid w:val="00956A89"/>
    <w:rsid w:val="00961344"/>
    <w:rsid w:val="0096270A"/>
    <w:rsid w:val="00963FF5"/>
    <w:rsid w:val="009709E5"/>
    <w:rsid w:val="00997B61"/>
    <w:rsid w:val="009A1F52"/>
    <w:rsid w:val="009B4D9F"/>
    <w:rsid w:val="009C4EBE"/>
    <w:rsid w:val="009C789B"/>
    <w:rsid w:val="00A040E0"/>
    <w:rsid w:val="00A14A87"/>
    <w:rsid w:val="00A447CE"/>
    <w:rsid w:val="00A63AC8"/>
    <w:rsid w:val="00A642F1"/>
    <w:rsid w:val="00A67861"/>
    <w:rsid w:val="00A87DDF"/>
    <w:rsid w:val="00A94557"/>
    <w:rsid w:val="00A94D56"/>
    <w:rsid w:val="00AA112E"/>
    <w:rsid w:val="00AA1AA7"/>
    <w:rsid w:val="00AC16DF"/>
    <w:rsid w:val="00AC2771"/>
    <w:rsid w:val="00AC58D0"/>
    <w:rsid w:val="00AC607E"/>
    <w:rsid w:val="00AD0D47"/>
    <w:rsid w:val="00AE32BE"/>
    <w:rsid w:val="00AE4EF4"/>
    <w:rsid w:val="00AF28E7"/>
    <w:rsid w:val="00AF2BD1"/>
    <w:rsid w:val="00B01EE0"/>
    <w:rsid w:val="00B06F4F"/>
    <w:rsid w:val="00B31C35"/>
    <w:rsid w:val="00B32DBC"/>
    <w:rsid w:val="00B4675C"/>
    <w:rsid w:val="00B56D66"/>
    <w:rsid w:val="00B606D3"/>
    <w:rsid w:val="00B71F36"/>
    <w:rsid w:val="00B76928"/>
    <w:rsid w:val="00B92295"/>
    <w:rsid w:val="00B97395"/>
    <w:rsid w:val="00BA7F57"/>
    <w:rsid w:val="00BB2AE0"/>
    <w:rsid w:val="00BE7B31"/>
    <w:rsid w:val="00BF40F0"/>
    <w:rsid w:val="00C07CE6"/>
    <w:rsid w:val="00C13ABF"/>
    <w:rsid w:val="00C22D2C"/>
    <w:rsid w:val="00C2678B"/>
    <w:rsid w:val="00C27629"/>
    <w:rsid w:val="00C3247D"/>
    <w:rsid w:val="00C34DA1"/>
    <w:rsid w:val="00C65FC1"/>
    <w:rsid w:val="00C72A5E"/>
    <w:rsid w:val="00C74D6D"/>
    <w:rsid w:val="00C9097A"/>
    <w:rsid w:val="00C92748"/>
    <w:rsid w:val="00CA30A2"/>
    <w:rsid w:val="00CA4427"/>
    <w:rsid w:val="00CC1B6A"/>
    <w:rsid w:val="00CD0079"/>
    <w:rsid w:val="00CD5D6D"/>
    <w:rsid w:val="00CD794D"/>
    <w:rsid w:val="00CE6ABA"/>
    <w:rsid w:val="00CF632A"/>
    <w:rsid w:val="00D001E2"/>
    <w:rsid w:val="00D021F7"/>
    <w:rsid w:val="00D03997"/>
    <w:rsid w:val="00D33133"/>
    <w:rsid w:val="00D37E6F"/>
    <w:rsid w:val="00D50DC9"/>
    <w:rsid w:val="00D575B0"/>
    <w:rsid w:val="00D6134F"/>
    <w:rsid w:val="00D85D93"/>
    <w:rsid w:val="00D87108"/>
    <w:rsid w:val="00D87178"/>
    <w:rsid w:val="00DA01A9"/>
    <w:rsid w:val="00DB6CAB"/>
    <w:rsid w:val="00DC12C8"/>
    <w:rsid w:val="00DC5FA1"/>
    <w:rsid w:val="00DE2EE9"/>
    <w:rsid w:val="00DE5968"/>
    <w:rsid w:val="00DF4768"/>
    <w:rsid w:val="00E0109A"/>
    <w:rsid w:val="00E01B0B"/>
    <w:rsid w:val="00E04336"/>
    <w:rsid w:val="00E12719"/>
    <w:rsid w:val="00E31A4F"/>
    <w:rsid w:val="00E511A4"/>
    <w:rsid w:val="00E56D57"/>
    <w:rsid w:val="00E575D6"/>
    <w:rsid w:val="00E73AA9"/>
    <w:rsid w:val="00E93043"/>
    <w:rsid w:val="00E96001"/>
    <w:rsid w:val="00EB0C7A"/>
    <w:rsid w:val="00EB4876"/>
    <w:rsid w:val="00EC53A8"/>
    <w:rsid w:val="00EF05C8"/>
    <w:rsid w:val="00F0489E"/>
    <w:rsid w:val="00F13ECD"/>
    <w:rsid w:val="00F22E9B"/>
    <w:rsid w:val="00F24203"/>
    <w:rsid w:val="00F302FE"/>
    <w:rsid w:val="00F416F0"/>
    <w:rsid w:val="00F446EC"/>
    <w:rsid w:val="00F7610E"/>
    <w:rsid w:val="00FA4D10"/>
    <w:rsid w:val="00FB1195"/>
    <w:rsid w:val="00FB27E9"/>
    <w:rsid w:val="00FE3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7092F73-EFA1-4E94-9838-E06E3EC8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rsid w:val="003F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  <w:style w:type="paragraph" w:styleId="KonuBal">
    <w:name w:val="Title"/>
    <w:basedOn w:val="Normal"/>
    <w:link w:val="KonuBalChar"/>
    <w:qFormat/>
    <w:rsid w:val="00D575B0"/>
    <w:pPr>
      <w:overflowPunct w:val="0"/>
      <w:autoSpaceDE w:val="0"/>
      <w:autoSpaceDN w:val="0"/>
      <w:adjustRightInd w:val="0"/>
      <w:jc w:val="center"/>
      <w:textAlignment w:val="baseline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D575B0"/>
    <w:rPr>
      <w:rFonts w:ascii="Times New Roman" w:eastAsia="Times New Roman" w:hAnsi="Times New Roman" w:cs="Times New Roman"/>
      <w:b/>
      <w:sz w:val="24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6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767B30-0F9E-4AD1-80E6-847060C36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 ÇAPALI</dc:creator>
  <cp:keywords/>
  <dc:description/>
  <cp:lastModifiedBy>Ülfet AYTEMİZ</cp:lastModifiedBy>
  <cp:revision>3</cp:revision>
  <cp:lastPrinted>2018-05-14T13:44:00Z</cp:lastPrinted>
  <dcterms:created xsi:type="dcterms:W3CDTF">2022-03-09T12:26:00Z</dcterms:created>
  <dcterms:modified xsi:type="dcterms:W3CDTF">2022-03-23T13:25:00Z</dcterms:modified>
</cp:coreProperties>
</file>