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242E" w:rsidRPr="00B8724E" w:rsidRDefault="001C242E" w:rsidP="001C242E">
      <w:pPr>
        <w:tabs>
          <w:tab w:val="left" w:pos="0"/>
          <w:tab w:val="left" w:pos="142"/>
          <w:tab w:val="left" w:pos="2127"/>
        </w:tabs>
        <w:ind w:left="360"/>
        <w:jc w:val="center"/>
        <w:rPr>
          <w:b/>
        </w:rPr>
      </w:pPr>
      <w:r w:rsidRPr="00B8724E">
        <w:rPr>
          <w:b/>
        </w:rPr>
        <w:t>SÜLEYMAN DEMİREL ÜNİVERSİTESİ</w:t>
      </w:r>
    </w:p>
    <w:p w:rsidR="001C242E" w:rsidRPr="00C73AD2" w:rsidRDefault="001C242E" w:rsidP="001C242E">
      <w:pPr>
        <w:tabs>
          <w:tab w:val="left" w:pos="0"/>
          <w:tab w:val="left" w:pos="142"/>
          <w:tab w:val="left" w:pos="2127"/>
        </w:tabs>
        <w:ind w:left="360"/>
        <w:jc w:val="center"/>
        <w:rPr>
          <w:b/>
        </w:rPr>
      </w:pPr>
      <w:r w:rsidRPr="00B8724E">
        <w:rPr>
          <w:b/>
        </w:rPr>
        <w:t>ÖĞRETİM ÜYESİ ALIMI İLANI İÇİN SİSTEM ÜZERİNDEN ELEKTRONİK ORTAMDA ALINACAĞI İLAN EDİLEN VE SÜLEYMAN DEMİREL ÜNİVERSİTESİ ÖĞRETİM ÜYELİĞİ KADROLARINA BAŞVURMA, ATANMA VE YÜKSELTİLME KRİTERLERİNE İLİŞKİN YÖNERGE’NİN 6 NCI MADDE</w:t>
      </w:r>
      <w:r>
        <w:rPr>
          <w:b/>
        </w:rPr>
        <w:t>SİNİN</w:t>
      </w:r>
      <w:r w:rsidRPr="00B8724E">
        <w:rPr>
          <w:b/>
        </w:rPr>
        <w:t xml:space="preserve"> BİRİNCİ FIKRASINDA </w:t>
      </w:r>
      <w:r w:rsidRPr="00C73AD2">
        <w:rPr>
          <w:b/>
        </w:rPr>
        <w:t>İSTENİLEN</w:t>
      </w:r>
    </w:p>
    <w:p w:rsidR="001C242E" w:rsidRPr="00C73AD2" w:rsidRDefault="001C242E" w:rsidP="001C242E">
      <w:pPr>
        <w:tabs>
          <w:tab w:val="left" w:pos="0"/>
          <w:tab w:val="left" w:pos="142"/>
          <w:tab w:val="left" w:pos="2127"/>
        </w:tabs>
        <w:ind w:left="360"/>
        <w:jc w:val="center"/>
        <w:rPr>
          <w:b/>
        </w:rPr>
      </w:pPr>
      <w:r w:rsidRPr="00C73AD2">
        <w:rPr>
          <w:b/>
        </w:rPr>
        <w:t xml:space="preserve"> </w:t>
      </w:r>
      <w:r>
        <w:rPr>
          <w:b/>
          <w:sz w:val="32"/>
          <w:szCs w:val="32"/>
          <w:u w:val="single"/>
        </w:rPr>
        <w:t>DOÇENT</w:t>
      </w:r>
      <w:r w:rsidRPr="00C73AD2">
        <w:rPr>
          <w:b/>
          <w:sz w:val="32"/>
          <w:szCs w:val="32"/>
          <w:u w:val="single"/>
        </w:rPr>
        <w:t xml:space="preserve"> </w:t>
      </w:r>
      <w:r w:rsidRPr="00C73AD2">
        <w:rPr>
          <w:b/>
        </w:rPr>
        <w:t>KADRO</w:t>
      </w:r>
      <w:r>
        <w:rPr>
          <w:b/>
        </w:rPr>
        <w:t>SUNA</w:t>
      </w:r>
      <w:r w:rsidRPr="00C73AD2">
        <w:rPr>
          <w:b/>
        </w:rPr>
        <w:t xml:space="preserve"> BAŞVURU BASILI DOSYA </w:t>
      </w:r>
    </w:p>
    <w:p w:rsidR="001C242E" w:rsidRPr="00C73AD2" w:rsidRDefault="001C242E" w:rsidP="001C242E">
      <w:pPr>
        <w:tabs>
          <w:tab w:val="left" w:pos="0"/>
          <w:tab w:val="left" w:pos="142"/>
          <w:tab w:val="left" w:pos="2127"/>
        </w:tabs>
        <w:ind w:left="360"/>
        <w:jc w:val="center"/>
        <w:rPr>
          <w:b/>
        </w:rPr>
      </w:pPr>
      <w:r w:rsidRPr="00C73AD2">
        <w:rPr>
          <w:b/>
        </w:rPr>
        <w:t>(</w:t>
      </w:r>
      <w:r w:rsidRPr="00C73AD2">
        <w:rPr>
          <w:b/>
          <w:szCs w:val="20"/>
        </w:rPr>
        <w:t xml:space="preserve"> Bilimsel Çalışma Ve Yayınlarını İçeren Dosya)</w:t>
      </w:r>
      <w:r w:rsidRPr="00C73AD2">
        <w:rPr>
          <w:b/>
        </w:rPr>
        <w:t xml:space="preserve"> </w:t>
      </w:r>
    </w:p>
    <w:p w:rsidR="001C242E" w:rsidRPr="00C73AD2" w:rsidRDefault="001C242E" w:rsidP="001C242E">
      <w:pPr>
        <w:tabs>
          <w:tab w:val="left" w:pos="0"/>
          <w:tab w:val="left" w:pos="142"/>
          <w:tab w:val="left" w:pos="2127"/>
        </w:tabs>
        <w:ind w:left="360"/>
        <w:jc w:val="center"/>
        <w:rPr>
          <w:b/>
        </w:rPr>
      </w:pPr>
      <w:r>
        <w:rPr>
          <w:b/>
        </w:rPr>
        <w:t>DİZİ PUSULASI</w:t>
      </w:r>
    </w:p>
    <w:p w:rsidR="001C242E" w:rsidRPr="00B8724E" w:rsidRDefault="001C242E" w:rsidP="001C242E">
      <w:pPr>
        <w:tabs>
          <w:tab w:val="left" w:pos="0"/>
          <w:tab w:val="left" w:pos="142"/>
          <w:tab w:val="left" w:pos="2127"/>
        </w:tabs>
        <w:jc w:val="center"/>
        <w:rPr>
          <w:b/>
        </w:rPr>
      </w:pPr>
    </w:p>
    <w:p w:rsidR="001C242E" w:rsidRPr="00B8724E" w:rsidRDefault="001C242E" w:rsidP="001C242E">
      <w:pPr>
        <w:tabs>
          <w:tab w:val="left" w:pos="0"/>
          <w:tab w:val="left" w:pos="142"/>
          <w:tab w:val="left" w:pos="2127"/>
        </w:tabs>
        <w:ind w:left="360"/>
        <w:jc w:val="center"/>
        <w:rPr>
          <w:b/>
        </w:rPr>
      </w:pPr>
    </w:p>
    <w:p w:rsidR="001C242E" w:rsidRPr="00B8724E" w:rsidRDefault="001C242E" w:rsidP="001C242E">
      <w:pPr>
        <w:tabs>
          <w:tab w:val="left" w:pos="0"/>
          <w:tab w:val="left" w:pos="142"/>
        </w:tabs>
        <w:jc w:val="center"/>
      </w:pPr>
    </w:p>
    <w:p w:rsidR="001C242E" w:rsidRPr="00B8724E" w:rsidRDefault="001C242E" w:rsidP="001C242E">
      <w:pPr>
        <w:tabs>
          <w:tab w:val="left" w:pos="0"/>
          <w:tab w:val="left" w:pos="142"/>
        </w:tabs>
        <w:ind w:left="720"/>
        <w:jc w:val="center"/>
      </w:pPr>
      <w:r w:rsidRPr="00B8724E">
        <w:t>İÇİNDEKİLER</w:t>
      </w:r>
    </w:p>
    <w:p w:rsidR="001C242E" w:rsidRPr="00B8724E" w:rsidRDefault="001C242E" w:rsidP="001C242E">
      <w:pPr>
        <w:tabs>
          <w:tab w:val="left" w:pos="0"/>
          <w:tab w:val="left" w:pos="142"/>
        </w:tabs>
        <w:ind w:left="720"/>
        <w:jc w:val="both"/>
      </w:pPr>
    </w:p>
    <w:p w:rsidR="001C242E" w:rsidRPr="00B8724E" w:rsidRDefault="001C242E" w:rsidP="001C242E">
      <w:pPr>
        <w:tabs>
          <w:tab w:val="left" w:pos="0"/>
          <w:tab w:val="left" w:pos="142"/>
        </w:tabs>
        <w:jc w:val="both"/>
      </w:pPr>
    </w:p>
    <w:p w:rsidR="001C242E" w:rsidRPr="00B8724E" w:rsidRDefault="001C242E" w:rsidP="001C242E">
      <w:pPr>
        <w:numPr>
          <w:ilvl w:val="0"/>
          <w:numId w:val="11"/>
        </w:numPr>
        <w:jc w:val="both"/>
      </w:pPr>
      <w:r w:rsidRPr="00B8724E">
        <w:t>ÖĞRETİM ÜYESİ ADAYI ÖZGEÇMİŞ FORMATI</w:t>
      </w:r>
    </w:p>
    <w:p w:rsidR="001C242E" w:rsidRPr="00B8724E" w:rsidRDefault="001C242E" w:rsidP="001C242E">
      <w:pPr>
        <w:numPr>
          <w:ilvl w:val="0"/>
          <w:numId w:val="11"/>
        </w:numPr>
        <w:contextualSpacing/>
        <w:jc w:val="both"/>
        <w:rPr>
          <w:rFonts w:eastAsia="Arial"/>
          <w:b/>
          <w:color w:val="000000"/>
          <w:u w:val="single"/>
        </w:rPr>
      </w:pPr>
      <w:r w:rsidRPr="00B8724E">
        <w:rPr>
          <w:rFonts w:eastAsia="Arial"/>
          <w:color w:val="000000"/>
        </w:rPr>
        <w:t>LİSANS, YÜKSEK LİSANS, DOKTORA MEZUN BELGESİ (</w:t>
      </w:r>
      <w:r w:rsidRPr="00B8724E">
        <w:rPr>
          <w:rFonts w:eastAsia="Arial"/>
          <w:b/>
          <w:color w:val="000000"/>
        </w:rPr>
        <w:t>ASLI GİBİDİR</w:t>
      </w:r>
      <w:r w:rsidRPr="00B8724E">
        <w:rPr>
          <w:rFonts w:eastAsia="Arial"/>
          <w:color w:val="000000"/>
        </w:rPr>
        <w:t xml:space="preserve"> ONAYLI </w:t>
      </w:r>
      <w:proofErr w:type="gramStart"/>
      <w:r w:rsidRPr="00B8724E">
        <w:rPr>
          <w:rFonts w:eastAsia="Arial"/>
          <w:color w:val="000000"/>
        </w:rPr>
        <w:t>YADA</w:t>
      </w:r>
      <w:proofErr w:type="gramEnd"/>
      <w:r w:rsidRPr="00B8724E">
        <w:rPr>
          <w:rFonts w:eastAsia="Arial"/>
          <w:color w:val="000000"/>
        </w:rPr>
        <w:t xml:space="preserve"> E-DEVLET ÜZERİNDEN ALINMIŞ OLMALIDIR.)</w:t>
      </w:r>
    </w:p>
    <w:p w:rsidR="001C242E" w:rsidRPr="00B8724E" w:rsidRDefault="001C242E" w:rsidP="001C242E">
      <w:pPr>
        <w:numPr>
          <w:ilvl w:val="0"/>
          <w:numId w:val="11"/>
        </w:numPr>
        <w:jc w:val="both"/>
      </w:pPr>
      <w:r w:rsidRPr="00B8724E">
        <w:t>DOÇENTLİK BELGESİ</w:t>
      </w:r>
    </w:p>
    <w:p w:rsidR="001C242E" w:rsidRPr="00B8724E" w:rsidRDefault="001C242E" w:rsidP="001C242E">
      <w:pPr>
        <w:numPr>
          <w:ilvl w:val="0"/>
          <w:numId w:val="11"/>
        </w:numPr>
        <w:contextualSpacing/>
        <w:jc w:val="both"/>
        <w:rPr>
          <w:rFonts w:eastAsia="Arial"/>
          <w:b/>
          <w:color w:val="000000"/>
          <w:u w:val="single"/>
        </w:rPr>
      </w:pPr>
      <w:r w:rsidRPr="00B8724E">
        <w:rPr>
          <w:rFonts w:eastAsia="Arial"/>
          <w:color w:val="000000"/>
        </w:rPr>
        <w:t>YABANCI DİL BELGESİ (YÜKSEKÖĞRETİM KURULU BAŞKANLIĞINCA KABUL EDİLEN DİL BELGELERİ)</w:t>
      </w:r>
    </w:p>
    <w:p w:rsidR="001C242E" w:rsidRPr="00B8724E" w:rsidRDefault="001C242E" w:rsidP="001C242E">
      <w:pPr>
        <w:numPr>
          <w:ilvl w:val="0"/>
          <w:numId w:val="11"/>
        </w:numPr>
        <w:jc w:val="both"/>
      </w:pPr>
      <w:r w:rsidRPr="00B8724E">
        <w:t>İLAN METNİ</w:t>
      </w:r>
    </w:p>
    <w:p w:rsidR="001C242E" w:rsidRPr="00B8724E" w:rsidRDefault="001C242E" w:rsidP="001C242E">
      <w:pPr>
        <w:numPr>
          <w:ilvl w:val="0"/>
          <w:numId w:val="11"/>
        </w:numPr>
        <w:contextualSpacing/>
        <w:rPr>
          <w:rFonts w:eastAsia="Arial"/>
          <w:color w:val="000000"/>
        </w:rPr>
      </w:pPr>
      <w:r w:rsidRPr="00B8724E">
        <w:rPr>
          <w:rFonts w:eastAsia="Arial"/>
          <w:color w:val="000000"/>
        </w:rPr>
        <w:t>SÜLEYMAN DEMİREL ÜNİVERSİTESİ ÖĞRETİM ÜYELİĞİ KADROLARINA BAŞVURMA, ATANMA VE YÜKSELTİLME KRİTERLERİNE İLİŞKİN YÖNERGE</w:t>
      </w:r>
    </w:p>
    <w:p w:rsidR="001C242E" w:rsidRPr="00B8724E" w:rsidRDefault="001C242E" w:rsidP="001C242E">
      <w:pPr>
        <w:numPr>
          <w:ilvl w:val="0"/>
          <w:numId w:val="11"/>
        </w:numPr>
        <w:jc w:val="both"/>
      </w:pPr>
      <w:r w:rsidRPr="00B8724E">
        <w:t>YÜKSEKÖĞRETİM KURULU BAŞKANLIĞININ 15.04.2018 TARİHLİ VE 30392 SAYILI RESMİ GAZETEDE YAYIMLANAN DOÇENTLİK YÖNETMELİĞİNDEN ÖNCE DOÇENTLİĞE BAŞVURANLAR İLE SÖZLÜ SINAV İLE ATANDIĞINI BELGELENDİRMEK ŞARTIYLA SÖZLÜ SINAVI BAŞARARAK HERHANGİ BİR DOÇENT KADROSUNA ATANANLARDA DOÇENTLİK BELGESİNE SAHİP OLMAK YETERLİ OLUP AYRICA YÖNERGENİN 10 UNCU MADDESİNİN BİRİNCİ FIKRASINDAKİ ŞART ARANMAZ.</w:t>
      </w:r>
    </w:p>
    <w:p w:rsidR="001C242E" w:rsidRPr="00B8724E" w:rsidRDefault="001C242E" w:rsidP="001C242E">
      <w:pPr>
        <w:numPr>
          <w:ilvl w:val="0"/>
          <w:numId w:val="11"/>
        </w:numPr>
        <w:contextualSpacing/>
        <w:jc w:val="both"/>
        <w:rPr>
          <w:rFonts w:eastAsia="Arial"/>
          <w:color w:val="000000"/>
        </w:rPr>
      </w:pPr>
      <w:r w:rsidRPr="00B8724E">
        <w:rPr>
          <w:rFonts w:eastAsia="Arial"/>
          <w:color w:val="000000"/>
        </w:rPr>
        <w:t xml:space="preserve">DOÇENTLİĞE BAŞVURUNUZA ESAS TEŞKİL EDEN DOÇENTLİK ŞARTLARINI GÖSTEREN BELGE </w:t>
      </w:r>
      <w:r w:rsidRPr="00B8724E">
        <w:rPr>
          <w:rFonts w:eastAsia="Arial"/>
          <w:b/>
          <w:color w:val="000000"/>
        </w:rPr>
        <w:t>(BAŞVURU ŞARTLARINI SAĞLADIĞINIZA DAİR ÜNİVERSİTELERARASI KURUL BAŞKANLIĞININ İNTERNET SİTESİNDE DOÇENTLİK BAŞVURU ŞARTLARI SEKMESİNDEN DOÇENTLİĞE BAŞVURU YAPTIĞINIZ DÖNEMİN DOÇENTLİK TEMEL ALANINA GÖRE DOLDURDUĞUNUZ PUANLANMIŞ BELGE)(HER SAYFASI PARAFLI)</w:t>
      </w:r>
    </w:p>
    <w:p w:rsidR="001C242E" w:rsidRPr="00B8724E" w:rsidRDefault="001C242E" w:rsidP="001C242E">
      <w:pPr>
        <w:numPr>
          <w:ilvl w:val="0"/>
          <w:numId w:val="11"/>
        </w:numPr>
        <w:jc w:val="both"/>
        <w:rPr>
          <w:b/>
        </w:rPr>
      </w:pPr>
      <w:r w:rsidRPr="00B8724E">
        <w:t xml:space="preserve">YAYINLAR </w:t>
      </w:r>
      <w:r w:rsidRPr="00B8724E">
        <w:rPr>
          <w:b/>
        </w:rPr>
        <w:t>(DOÇENTLİK İÇİN BAŞVURU YAPILDIĞI DÖNEMİN TEMEL ALAN FORMUNDAKİ DÜZENE GÖRE YAYINLAR SIRAYLA KONULACAK)</w:t>
      </w:r>
    </w:p>
    <w:p w:rsidR="001C242E" w:rsidRPr="00B8724E" w:rsidRDefault="001C242E" w:rsidP="001C242E">
      <w:pPr>
        <w:jc w:val="both"/>
        <w:rPr>
          <w:b/>
        </w:rPr>
      </w:pPr>
    </w:p>
    <w:p w:rsidR="001C369C" w:rsidRPr="001C369C" w:rsidRDefault="001C369C" w:rsidP="001C369C">
      <w:pPr>
        <w:tabs>
          <w:tab w:val="left" w:pos="0"/>
          <w:tab w:val="left" w:pos="142"/>
          <w:tab w:val="left" w:pos="2127"/>
        </w:tabs>
        <w:ind w:left="360"/>
        <w:jc w:val="both"/>
        <w:rPr>
          <w:color w:val="FF0000"/>
        </w:rPr>
      </w:pPr>
      <w:r w:rsidRPr="001C369C">
        <w:rPr>
          <w:b/>
          <w:color w:val="FF0000"/>
        </w:rPr>
        <w:t xml:space="preserve">Not: </w:t>
      </w:r>
      <w:r w:rsidRPr="001C369C">
        <w:rPr>
          <w:color w:val="FF0000"/>
        </w:rPr>
        <w:t>Doçen</w:t>
      </w:r>
      <w:r w:rsidRPr="001C369C">
        <w:rPr>
          <w:color w:val="FF0000"/>
          <w:u w:val="single"/>
        </w:rPr>
        <w:t xml:space="preserve">t </w:t>
      </w:r>
      <w:r w:rsidRPr="001C369C">
        <w:rPr>
          <w:color w:val="FF0000"/>
        </w:rPr>
        <w:t xml:space="preserve">Kadrosuna Başvuru Basılı Dosya hazırlanması için 1-8 maddeler arasında istenen belgelerin (ıslak imzalı veya </w:t>
      </w:r>
      <w:proofErr w:type="spellStart"/>
      <w:r w:rsidRPr="001C369C">
        <w:rPr>
          <w:color w:val="FF0000"/>
        </w:rPr>
        <w:t>barkodlu</w:t>
      </w:r>
      <w:proofErr w:type="spellEnd"/>
      <w:r w:rsidRPr="001C369C">
        <w:rPr>
          <w:color w:val="FF0000"/>
        </w:rPr>
        <w:t xml:space="preserve"> olarak) 2 takım hazırlanarak 1 takımı yayın dosyasının içine konulması ve 1 </w:t>
      </w:r>
      <w:proofErr w:type="spellStart"/>
      <w:r w:rsidRPr="001C369C">
        <w:rPr>
          <w:color w:val="FF0000"/>
        </w:rPr>
        <w:t>takımınında</w:t>
      </w:r>
      <w:proofErr w:type="spellEnd"/>
      <w:r w:rsidRPr="001C369C">
        <w:rPr>
          <w:color w:val="FF0000"/>
        </w:rPr>
        <w:t xml:space="preserve"> yarım kapak dosyaya konularak teslim edilmesi gerekmektedir.</w:t>
      </w:r>
    </w:p>
    <w:p w:rsidR="001C242E" w:rsidRPr="001C369C" w:rsidRDefault="001C242E" w:rsidP="001C369C">
      <w:pPr>
        <w:jc w:val="both"/>
      </w:pPr>
    </w:p>
    <w:p w:rsidR="001C242E" w:rsidRPr="001C369C" w:rsidRDefault="001C242E" w:rsidP="001C242E">
      <w:pPr>
        <w:jc w:val="both"/>
      </w:pPr>
    </w:p>
    <w:p w:rsidR="001C242E" w:rsidRPr="00B8724E" w:rsidRDefault="001C242E" w:rsidP="001C242E">
      <w:pPr>
        <w:jc w:val="both"/>
        <w:rPr>
          <w:b/>
        </w:rPr>
      </w:pPr>
    </w:p>
    <w:p w:rsidR="001C242E" w:rsidRPr="00B8724E" w:rsidRDefault="001C242E" w:rsidP="001C242E">
      <w:pPr>
        <w:jc w:val="both"/>
        <w:rPr>
          <w:b/>
        </w:rPr>
      </w:pPr>
    </w:p>
    <w:p w:rsidR="001C242E" w:rsidRPr="00B8724E" w:rsidRDefault="001C242E" w:rsidP="001C242E">
      <w:pPr>
        <w:jc w:val="both"/>
        <w:rPr>
          <w:b/>
        </w:rPr>
      </w:pPr>
    </w:p>
    <w:p w:rsidR="001C242E" w:rsidRDefault="001C242E" w:rsidP="001C242E"/>
    <w:p w:rsidR="00767F50" w:rsidRDefault="00767F50" w:rsidP="00767F50">
      <w:pPr>
        <w:jc w:val="center"/>
        <w:rPr>
          <w:b/>
          <w:sz w:val="20"/>
          <w:szCs w:val="20"/>
        </w:rPr>
      </w:pPr>
    </w:p>
    <w:sectPr w:rsidR="00767F50" w:rsidSect="00951CD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797C" w:rsidRDefault="0051797C" w:rsidP="003F4DE1">
      <w:r>
        <w:separator/>
      </w:r>
    </w:p>
  </w:endnote>
  <w:endnote w:type="continuationSeparator" w:id="0">
    <w:p w:rsidR="0051797C" w:rsidRDefault="0051797C"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B31" w:rsidRPr="00840D9F" w:rsidRDefault="00BE7B31" w:rsidP="00951CD0">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B6A" w:rsidRDefault="00CC1B6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797C" w:rsidRDefault="0051797C" w:rsidP="003F4DE1">
      <w:r>
        <w:separator/>
      </w:r>
    </w:p>
  </w:footnote>
  <w:footnote w:type="continuationSeparator" w:id="0">
    <w:p w:rsidR="0051797C" w:rsidRDefault="0051797C"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B6A" w:rsidRDefault="00CC1B6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10773" w:type="dxa"/>
      <w:tblInd w:w="-572" w:type="dxa"/>
      <w:tblLook w:val="04A0" w:firstRow="1" w:lastRow="0" w:firstColumn="1" w:lastColumn="0" w:noHBand="0" w:noVBand="1"/>
    </w:tblPr>
    <w:tblGrid>
      <w:gridCol w:w="2588"/>
      <w:gridCol w:w="4959"/>
      <w:gridCol w:w="1483"/>
      <w:gridCol w:w="1743"/>
    </w:tblGrid>
    <w:tr w:rsidR="00CD794D" w:rsidTr="00767F50">
      <w:trPr>
        <w:trHeight w:val="332"/>
      </w:trPr>
      <w:tc>
        <w:tcPr>
          <w:tcW w:w="258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8706F2" w:rsidP="00CD794D">
          <w:pPr>
            <w:pStyle w:val="stBilgi"/>
            <w:jc w:val="center"/>
            <w:rPr>
              <w:b/>
              <w:sz w:val="20"/>
              <w:szCs w:val="20"/>
            </w:rPr>
          </w:pPr>
          <w:r>
            <w:rPr>
              <w:b/>
              <w:szCs w:val="20"/>
            </w:rPr>
            <w:t>DOÇENT KADROSUNA BAŞVURU BASILI DOSYA DİZİ PUSULASI</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743" w:type="dxa"/>
          <w:vAlign w:val="center"/>
        </w:tcPr>
        <w:p w:rsidR="00CD794D" w:rsidRPr="00507B2F" w:rsidRDefault="00264960" w:rsidP="00CD794D">
          <w:pPr>
            <w:pStyle w:val="stBilgi"/>
            <w:rPr>
              <w:color w:val="000000"/>
              <w:sz w:val="18"/>
              <w:szCs w:val="18"/>
            </w:rPr>
          </w:pPr>
          <w:r>
            <w:rPr>
              <w:color w:val="000000"/>
              <w:sz w:val="18"/>
              <w:szCs w:val="18"/>
            </w:rPr>
            <w:t>PDB-FR-095</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743" w:type="dxa"/>
          <w:vAlign w:val="center"/>
        </w:tcPr>
        <w:p w:rsidR="00CD794D" w:rsidRPr="00507B2F" w:rsidRDefault="00AE32BE" w:rsidP="00CD794D">
          <w:pPr>
            <w:pStyle w:val="stBilgi"/>
            <w:rPr>
              <w:color w:val="000000"/>
              <w:sz w:val="18"/>
              <w:szCs w:val="18"/>
            </w:rPr>
          </w:pPr>
          <w:r>
            <w:rPr>
              <w:color w:val="000000"/>
              <w:sz w:val="18"/>
              <w:szCs w:val="18"/>
            </w:rPr>
            <w:t>09.07.2021</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743" w:type="dxa"/>
          <w:vAlign w:val="center"/>
        </w:tcPr>
        <w:p w:rsidR="00CD794D" w:rsidRPr="00507B2F" w:rsidRDefault="00200350" w:rsidP="00CD794D">
          <w:pPr>
            <w:pStyle w:val="stBilgi"/>
            <w:rPr>
              <w:color w:val="000000"/>
              <w:sz w:val="18"/>
              <w:szCs w:val="18"/>
            </w:rPr>
          </w:pPr>
          <w:r>
            <w:rPr>
              <w:color w:val="000000"/>
              <w:sz w:val="18"/>
              <w:szCs w:val="18"/>
            </w:rPr>
            <w:t>21.10.2025</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00</w:t>
          </w:r>
          <w:r w:rsidR="00E3406F">
            <w:rPr>
              <w:color w:val="000000"/>
              <w:sz w:val="18"/>
              <w:szCs w:val="18"/>
            </w:rPr>
            <w:t>1</w:t>
          </w:r>
          <w:bookmarkStart w:id="0" w:name="_GoBack"/>
          <w:bookmarkEnd w:id="0"/>
        </w:p>
      </w:tc>
    </w:tr>
    <w:tr w:rsidR="005E5BF7" w:rsidTr="00767F50">
      <w:trPr>
        <w:trHeight w:val="332"/>
      </w:trPr>
      <w:tc>
        <w:tcPr>
          <w:tcW w:w="2588" w:type="dxa"/>
          <w:vMerge/>
        </w:tcPr>
        <w:p w:rsidR="005E5BF7" w:rsidRPr="00822E7B" w:rsidRDefault="005E5BF7" w:rsidP="005E5BF7">
          <w:pPr>
            <w:pStyle w:val="stBilgi"/>
            <w:rPr>
              <w:sz w:val="20"/>
              <w:szCs w:val="20"/>
            </w:rPr>
          </w:pPr>
        </w:p>
      </w:tc>
      <w:tc>
        <w:tcPr>
          <w:tcW w:w="4959" w:type="dxa"/>
          <w:vMerge/>
          <w:vAlign w:val="center"/>
        </w:tcPr>
        <w:p w:rsidR="005E5BF7" w:rsidRPr="00822E7B" w:rsidRDefault="005E5BF7" w:rsidP="005E5BF7">
          <w:pPr>
            <w:pStyle w:val="stBilgi"/>
            <w:jc w:val="center"/>
            <w:rPr>
              <w:sz w:val="20"/>
              <w:szCs w:val="20"/>
            </w:rPr>
          </w:pPr>
        </w:p>
      </w:tc>
      <w:tc>
        <w:tcPr>
          <w:tcW w:w="1483"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743"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200350">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200350">
            <w:rPr>
              <w:noProof/>
              <w:color w:val="000000"/>
              <w:sz w:val="18"/>
              <w:szCs w:val="18"/>
            </w:rPr>
            <w:t>2</w:t>
          </w:r>
          <w:r>
            <w:rPr>
              <w:color w:val="000000"/>
              <w:sz w:val="18"/>
              <w:szCs w:val="18"/>
            </w:rPr>
            <w:fldChar w:fldCharType="end"/>
          </w:r>
        </w:p>
      </w:tc>
    </w:tr>
  </w:tbl>
  <w:p w:rsidR="003F4DE1" w:rsidRDefault="003F4DE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B6A" w:rsidRDefault="00CC1B6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6517C47"/>
    <w:multiLevelType w:val="hybridMultilevel"/>
    <w:tmpl w:val="7DF83A32"/>
    <w:lvl w:ilvl="0" w:tplc="041F000F">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7"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7"/>
  </w:num>
  <w:num w:numId="6">
    <w:abstractNumId w:val="8"/>
  </w:num>
  <w:num w:numId="7">
    <w:abstractNumId w:val="2"/>
  </w:num>
  <w:num w:numId="8">
    <w:abstractNumId w:val="10"/>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AB7"/>
    <w:rsid w:val="00000483"/>
    <w:rsid w:val="00000D66"/>
    <w:rsid w:val="000066DE"/>
    <w:rsid w:val="00046EC1"/>
    <w:rsid w:val="0004739E"/>
    <w:rsid w:val="00056214"/>
    <w:rsid w:val="00064342"/>
    <w:rsid w:val="0006686A"/>
    <w:rsid w:val="00067043"/>
    <w:rsid w:val="00074AEA"/>
    <w:rsid w:val="00075DD7"/>
    <w:rsid w:val="000936B9"/>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95C09"/>
    <w:rsid w:val="00196FD2"/>
    <w:rsid w:val="001C0362"/>
    <w:rsid w:val="001C242E"/>
    <w:rsid w:val="001C369C"/>
    <w:rsid w:val="001D7908"/>
    <w:rsid w:val="00200350"/>
    <w:rsid w:val="002046C1"/>
    <w:rsid w:val="0023038A"/>
    <w:rsid w:val="00230BE8"/>
    <w:rsid w:val="00232FED"/>
    <w:rsid w:val="00240D36"/>
    <w:rsid w:val="002426ED"/>
    <w:rsid w:val="0024545E"/>
    <w:rsid w:val="0026008B"/>
    <w:rsid w:val="00264960"/>
    <w:rsid w:val="00281C48"/>
    <w:rsid w:val="00281ECD"/>
    <w:rsid w:val="002B6FD5"/>
    <w:rsid w:val="002B753D"/>
    <w:rsid w:val="002C351D"/>
    <w:rsid w:val="002C6FF6"/>
    <w:rsid w:val="002D51CE"/>
    <w:rsid w:val="002D68E3"/>
    <w:rsid w:val="002F2073"/>
    <w:rsid w:val="00315735"/>
    <w:rsid w:val="003330D7"/>
    <w:rsid w:val="00361BA8"/>
    <w:rsid w:val="0036350C"/>
    <w:rsid w:val="00365DE8"/>
    <w:rsid w:val="003676D2"/>
    <w:rsid w:val="00384382"/>
    <w:rsid w:val="003911E6"/>
    <w:rsid w:val="003A2C59"/>
    <w:rsid w:val="003A456A"/>
    <w:rsid w:val="003A5650"/>
    <w:rsid w:val="003C6071"/>
    <w:rsid w:val="003F4DE1"/>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1797C"/>
    <w:rsid w:val="00530E94"/>
    <w:rsid w:val="0053150E"/>
    <w:rsid w:val="00534C46"/>
    <w:rsid w:val="00553067"/>
    <w:rsid w:val="00577FDD"/>
    <w:rsid w:val="0058071E"/>
    <w:rsid w:val="00587E20"/>
    <w:rsid w:val="005D1329"/>
    <w:rsid w:val="005E5BF7"/>
    <w:rsid w:val="005E5E6F"/>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67F50"/>
    <w:rsid w:val="00772513"/>
    <w:rsid w:val="00781388"/>
    <w:rsid w:val="007C1643"/>
    <w:rsid w:val="007C3D47"/>
    <w:rsid w:val="007D5262"/>
    <w:rsid w:val="007E3996"/>
    <w:rsid w:val="007E4812"/>
    <w:rsid w:val="007F10AF"/>
    <w:rsid w:val="007F14FC"/>
    <w:rsid w:val="00811CE9"/>
    <w:rsid w:val="00823BF5"/>
    <w:rsid w:val="00830EF0"/>
    <w:rsid w:val="00832508"/>
    <w:rsid w:val="00840D9F"/>
    <w:rsid w:val="00846C77"/>
    <w:rsid w:val="008706F2"/>
    <w:rsid w:val="008B383B"/>
    <w:rsid w:val="008C7914"/>
    <w:rsid w:val="008D213E"/>
    <w:rsid w:val="008D3DB4"/>
    <w:rsid w:val="00932D52"/>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7DDF"/>
    <w:rsid w:val="00A94557"/>
    <w:rsid w:val="00A94D56"/>
    <w:rsid w:val="00AA112E"/>
    <w:rsid w:val="00AA1AA7"/>
    <w:rsid w:val="00AC16DF"/>
    <w:rsid w:val="00AC2771"/>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13C1A"/>
    <w:rsid w:val="00C22D2C"/>
    <w:rsid w:val="00C2678B"/>
    <w:rsid w:val="00C27629"/>
    <w:rsid w:val="00C3247D"/>
    <w:rsid w:val="00C34DA1"/>
    <w:rsid w:val="00C65FC1"/>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33133"/>
    <w:rsid w:val="00D37E6F"/>
    <w:rsid w:val="00D50DC9"/>
    <w:rsid w:val="00D563C9"/>
    <w:rsid w:val="00D6134F"/>
    <w:rsid w:val="00D85D93"/>
    <w:rsid w:val="00D87108"/>
    <w:rsid w:val="00D87178"/>
    <w:rsid w:val="00DA01A9"/>
    <w:rsid w:val="00DB6CAB"/>
    <w:rsid w:val="00DC12C8"/>
    <w:rsid w:val="00DC5FA1"/>
    <w:rsid w:val="00DE2EE9"/>
    <w:rsid w:val="00DE5968"/>
    <w:rsid w:val="00DF4768"/>
    <w:rsid w:val="00E01B0B"/>
    <w:rsid w:val="00E04336"/>
    <w:rsid w:val="00E12719"/>
    <w:rsid w:val="00E31A4F"/>
    <w:rsid w:val="00E3406F"/>
    <w:rsid w:val="00E511A4"/>
    <w:rsid w:val="00E56D57"/>
    <w:rsid w:val="00E575D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BA6217"/>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C57A1-3E2B-4094-907C-D5DD3EB83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284</Words>
  <Characters>1625</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User</cp:lastModifiedBy>
  <cp:revision>6</cp:revision>
  <cp:lastPrinted>2025-10-17T11:29:00Z</cp:lastPrinted>
  <dcterms:created xsi:type="dcterms:W3CDTF">2022-03-02T10:47:00Z</dcterms:created>
  <dcterms:modified xsi:type="dcterms:W3CDTF">2026-09-18T11:14:00Z</dcterms:modified>
</cp:coreProperties>
</file>