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536" w:rsidRPr="00C73AD2" w:rsidRDefault="00062536" w:rsidP="00062536">
      <w:pPr>
        <w:tabs>
          <w:tab w:val="left" w:pos="0"/>
          <w:tab w:val="left" w:pos="142"/>
          <w:tab w:val="left" w:pos="2127"/>
        </w:tabs>
        <w:ind w:left="360"/>
        <w:jc w:val="center"/>
        <w:rPr>
          <w:b/>
        </w:rPr>
      </w:pPr>
      <w:r w:rsidRPr="00C73AD2">
        <w:rPr>
          <w:b/>
        </w:rPr>
        <w:t>SÜLEYMAN DEMİREL ÜNİVERSİTESİ</w:t>
      </w:r>
    </w:p>
    <w:p w:rsidR="00062536" w:rsidRPr="00C73AD2" w:rsidRDefault="00062536" w:rsidP="00062536">
      <w:pPr>
        <w:tabs>
          <w:tab w:val="left" w:pos="0"/>
          <w:tab w:val="left" w:pos="142"/>
          <w:tab w:val="left" w:pos="2127"/>
        </w:tabs>
        <w:ind w:left="360"/>
        <w:jc w:val="center"/>
        <w:rPr>
          <w:b/>
        </w:rPr>
      </w:pPr>
      <w:r w:rsidRPr="00C73AD2">
        <w:rPr>
          <w:b/>
        </w:rPr>
        <w:t>ÖĞRETİM ÜYESİ ALIMI İLANI İÇİN SİSTEM ÜZERİNDEN ELEKTRONİK ORTAMDA ALINACAĞI İLAN EDİLEN VE SÜLEYMAN DEMİREL ÜNİVERSİTESİ ÖĞRETİM ÜYELİĞİ KADROLARINA BAŞVURMA, ATANMA VE YÜKSELTİLME KR</w:t>
      </w:r>
      <w:r>
        <w:rPr>
          <w:b/>
        </w:rPr>
        <w:t xml:space="preserve">İTERLERİNE İLİŞKİN YÖNERGE’NİN </w:t>
      </w:r>
      <w:r w:rsidRPr="00C73AD2">
        <w:rPr>
          <w:b/>
        </w:rPr>
        <w:t>6 NCI MADDE</w:t>
      </w:r>
      <w:r>
        <w:rPr>
          <w:b/>
        </w:rPr>
        <w:t xml:space="preserve">SİNİN </w:t>
      </w:r>
      <w:r w:rsidRPr="00C73AD2">
        <w:rPr>
          <w:b/>
        </w:rPr>
        <w:t>BİRİNCİ FIKRASINDA İSTENİLEN</w:t>
      </w:r>
    </w:p>
    <w:p w:rsidR="00062536" w:rsidRPr="00C73AD2" w:rsidRDefault="00062536" w:rsidP="00062536">
      <w:pPr>
        <w:tabs>
          <w:tab w:val="left" w:pos="0"/>
          <w:tab w:val="left" w:pos="142"/>
          <w:tab w:val="left" w:pos="2127"/>
        </w:tabs>
        <w:ind w:left="360"/>
        <w:jc w:val="center"/>
        <w:rPr>
          <w:b/>
        </w:rPr>
      </w:pPr>
      <w:r w:rsidRPr="00C73AD2">
        <w:rPr>
          <w:b/>
        </w:rPr>
        <w:t xml:space="preserve"> </w:t>
      </w:r>
      <w:r w:rsidRPr="00C73AD2">
        <w:rPr>
          <w:b/>
          <w:sz w:val="32"/>
          <w:szCs w:val="32"/>
          <w:u w:val="single"/>
        </w:rPr>
        <w:t xml:space="preserve">DR. ÖĞRETİM ÜYESİ </w:t>
      </w:r>
      <w:r w:rsidRPr="00C73AD2">
        <w:rPr>
          <w:b/>
        </w:rPr>
        <w:t>KADRO</w:t>
      </w:r>
      <w:r>
        <w:rPr>
          <w:b/>
        </w:rPr>
        <w:t>SUNA</w:t>
      </w:r>
      <w:r w:rsidRPr="00C73AD2">
        <w:rPr>
          <w:b/>
        </w:rPr>
        <w:t xml:space="preserve"> BAŞVURU BASILI DOSYA </w:t>
      </w:r>
    </w:p>
    <w:p w:rsidR="00062536" w:rsidRPr="00C73AD2" w:rsidRDefault="00062536" w:rsidP="00062536">
      <w:pPr>
        <w:tabs>
          <w:tab w:val="left" w:pos="0"/>
          <w:tab w:val="left" w:pos="142"/>
          <w:tab w:val="left" w:pos="2127"/>
        </w:tabs>
        <w:ind w:left="360"/>
        <w:jc w:val="center"/>
        <w:rPr>
          <w:b/>
        </w:rPr>
      </w:pPr>
      <w:r w:rsidRPr="00C73AD2">
        <w:rPr>
          <w:b/>
        </w:rPr>
        <w:t>(</w:t>
      </w:r>
      <w:r w:rsidRPr="00C73AD2">
        <w:rPr>
          <w:b/>
          <w:szCs w:val="20"/>
        </w:rPr>
        <w:t xml:space="preserve"> Bilimsel Çalışma Ve Yayınlarını İçeren Dosya)</w:t>
      </w:r>
      <w:r w:rsidRPr="00C73AD2">
        <w:rPr>
          <w:b/>
        </w:rPr>
        <w:t xml:space="preserve"> </w:t>
      </w:r>
    </w:p>
    <w:p w:rsidR="00062536" w:rsidRPr="00C73AD2" w:rsidRDefault="00062536" w:rsidP="00062536">
      <w:pPr>
        <w:tabs>
          <w:tab w:val="left" w:pos="0"/>
          <w:tab w:val="left" w:pos="142"/>
          <w:tab w:val="left" w:pos="2127"/>
        </w:tabs>
        <w:ind w:left="360"/>
        <w:jc w:val="center"/>
        <w:rPr>
          <w:b/>
        </w:rPr>
      </w:pPr>
      <w:r>
        <w:rPr>
          <w:b/>
        </w:rPr>
        <w:t>DİZİ PUSULASI</w:t>
      </w:r>
    </w:p>
    <w:p w:rsidR="00062536" w:rsidRPr="00C73AD2" w:rsidRDefault="00062536" w:rsidP="00062536">
      <w:pPr>
        <w:tabs>
          <w:tab w:val="left" w:pos="0"/>
          <w:tab w:val="left" w:pos="142"/>
        </w:tabs>
        <w:jc w:val="both"/>
      </w:pPr>
    </w:p>
    <w:p w:rsidR="00062536" w:rsidRPr="00F945D3" w:rsidRDefault="00062536" w:rsidP="00062536">
      <w:pPr>
        <w:tabs>
          <w:tab w:val="left" w:pos="0"/>
          <w:tab w:val="left" w:pos="142"/>
        </w:tabs>
        <w:jc w:val="both"/>
        <w:rPr>
          <w:b/>
        </w:rPr>
      </w:pPr>
    </w:p>
    <w:p w:rsidR="00062536" w:rsidRPr="00C73AD2" w:rsidRDefault="00062536" w:rsidP="00062536">
      <w:pPr>
        <w:tabs>
          <w:tab w:val="left" w:pos="0"/>
          <w:tab w:val="left" w:pos="142"/>
        </w:tabs>
        <w:jc w:val="both"/>
      </w:pPr>
    </w:p>
    <w:p w:rsidR="00062536" w:rsidRPr="00C73AD2" w:rsidRDefault="00062536" w:rsidP="00062536">
      <w:pPr>
        <w:tabs>
          <w:tab w:val="left" w:pos="0"/>
          <w:tab w:val="left" w:pos="142"/>
        </w:tabs>
        <w:ind w:left="720"/>
        <w:jc w:val="center"/>
      </w:pPr>
      <w:r w:rsidRPr="00C73AD2">
        <w:t>İÇİNDEKİLER</w:t>
      </w:r>
    </w:p>
    <w:p w:rsidR="00062536" w:rsidRPr="00C73AD2" w:rsidRDefault="00062536" w:rsidP="00062536">
      <w:pPr>
        <w:tabs>
          <w:tab w:val="left" w:pos="0"/>
          <w:tab w:val="left" w:pos="142"/>
        </w:tabs>
        <w:ind w:left="720"/>
        <w:jc w:val="center"/>
      </w:pPr>
    </w:p>
    <w:p w:rsidR="00062536" w:rsidRPr="00C73AD2" w:rsidRDefault="00062536" w:rsidP="00062536">
      <w:pPr>
        <w:tabs>
          <w:tab w:val="left" w:pos="0"/>
          <w:tab w:val="left" w:pos="142"/>
        </w:tabs>
        <w:jc w:val="both"/>
      </w:pPr>
    </w:p>
    <w:p w:rsidR="00062536" w:rsidRPr="00C73AD2" w:rsidRDefault="00062536" w:rsidP="00062536">
      <w:pPr>
        <w:numPr>
          <w:ilvl w:val="0"/>
          <w:numId w:val="12"/>
        </w:numPr>
        <w:jc w:val="both"/>
      </w:pPr>
      <w:r w:rsidRPr="00C73AD2">
        <w:t>ÖĞRETİM ÜYESİ ADAYI ÖZGEÇMİŞ FORMATI</w:t>
      </w:r>
    </w:p>
    <w:p w:rsidR="00062536" w:rsidRPr="00C73AD2" w:rsidRDefault="00062536" w:rsidP="00062536">
      <w:pPr>
        <w:numPr>
          <w:ilvl w:val="0"/>
          <w:numId w:val="12"/>
        </w:numPr>
        <w:spacing w:line="276" w:lineRule="auto"/>
        <w:contextualSpacing/>
        <w:jc w:val="both"/>
        <w:rPr>
          <w:rFonts w:eastAsia="Arial"/>
          <w:b/>
          <w:color w:val="000000"/>
          <w:u w:val="single"/>
        </w:rPr>
      </w:pPr>
      <w:r w:rsidRPr="00C73AD2">
        <w:rPr>
          <w:rFonts w:eastAsia="Arial"/>
          <w:color w:val="000000"/>
        </w:rPr>
        <w:t>LİSANS, YÜKSEK LİSANS, DOKTORA MEZUN BELGESİ (</w:t>
      </w:r>
      <w:r w:rsidRPr="00C73AD2">
        <w:rPr>
          <w:rFonts w:eastAsia="Arial"/>
          <w:b/>
          <w:color w:val="000000"/>
        </w:rPr>
        <w:t>ASLI GİBİDİR</w:t>
      </w:r>
      <w:r w:rsidRPr="00C73AD2">
        <w:rPr>
          <w:rFonts w:eastAsia="Arial"/>
          <w:color w:val="000000"/>
        </w:rPr>
        <w:t xml:space="preserve"> ONAYLI </w:t>
      </w:r>
      <w:proofErr w:type="gramStart"/>
      <w:r w:rsidRPr="00C73AD2">
        <w:rPr>
          <w:rFonts w:eastAsia="Arial"/>
          <w:color w:val="000000"/>
        </w:rPr>
        <w:t>YADA</w:t>
      </w:r>
      <w:proofErr w:type="gramEnd"/>
      <w:r w:rsidRPr="00C73AD2">
        <w:rPr>
          <w:rFonts w:eastAsia="Arial"/>
          <w:color w:val="000000"/>
        </w:rPr>
        <w:t xml:space="preserve"> E-DEVLET ÜZERİNDEN ALINMIŞ OLMALIDIR.)</w:t>
      </w:r>
    </w:p>
    <w:p w:rsidR="00062536" w:rsidRPr="00C73AD2" w:rsidRDefault="00062536" w:rsidP="00062536">
      <w:pPr>
        <w:numPr>
          <w:ilvl w:val="0"/>
          <w:numId w:val="12"/>
        </w:numPr>
        <w:contextualSpacing/>
        <w:jc w:val="both"/>
        <w:rPr>
          <w:rFonts w:eastAsia="Arial"/>
          <w:b/>
          <w:color w:val="000000"/>
          <w:u w:val="single"/>
        </w:rPr>
      </w:pPr>
      <w:r w:rsidRPr="00C73AD2">
        <w:rPr>
          <w:rFonts w:eastAsia="Arial"/>
          <w:color w:val="000000"/>
        </w:rPr>
        <w:t>YABANCI DİL BELGESİ (YÜKSEKÖĞRETİM KURULU BAŞKANLIĞINCA KABUL EDİLEN DİL BELGELERİ)</w:t>
      </w:r>
    </w:p>
    <w:p w:rsidR="00062536" w:rsidRPr="00C73AD2" w:rsidRDefault="00062536" w:rsidP="00062536">
      <w:pPr>
        <w:numPr>
          <w:ilvl w:val="0"/>
          <w:numId w:val="12"/>
        </w:numPr>
        <w:jc w:val="both"/>
      </w:pPr>
      <w:r w:rsidRPr="00C73AD2">
        <w:t>İLAN METNİ</w:t>
      </w:r>
      <w:r w:rsidRPr="00C73AD2">
        <w:rPr>
          <w:b/>
        </w:rPr>
        <w:t xml:space="preserve"> </w:t>
      </w:r>
    </w:p>
    <w:p w:rsidR="00062536" w:rsidRPr="00C73AD2" w:rsidRDefault="00062536" w:rsidP="00062536">
      <w:pPr>
        <w:numPr>
          <w:ilvl w:val="0"/>
          <w:numId w:val="12"/>
        </w:numPr>
        <w:contextualSpacing/>
        <w:jc w:val="both"/>
        <w:rPr>
          <w:rFonts w:eastAsia="Arial"/>
          <w:b/>
          <w:color w:val="000000"/>
          <w:u w:val="single"/>
        </w:rPr>
      </w:pPr>
      <w:r w:rsidRPr="00C73AD2">
        <w:rPr>
          <w:rFonts w:eastAsia="Arial"/>
          <w:color w:val="000000"/>
        </w:rPr>
        <w:t>SÜLEYMAN DEMİREL ÜNİVERSİTESİ ÖĞRETİM ÜYELİĞİ KADROLARINA BAŞVURMA, ATANMA VE YÜKSELTİLME KRİTERLERİNE İLİŞKİN YÖNERGE</w:t>
      </w:r>
    </w:p>
    <w:p w:rsidR="00062536" w:rsidRPr="00C73AD2" w:rsidRDefault="00062536" w:rsidP="00062536">
      <w:pPr>
        <w:numPr>
          <w:ilvl w:val="0"/>
          <w:numId w:val="12"/>
        </w:numPr>
        <w:jc w:val="both"/>
        <w:rPr>
          <w:b/>
        </w:rPr>
      </w:pPr>
      <w:r w:rsidRPr="00C73AD2">
        <w:t xml:space="preserve"> </w:t>
      </w:r>
      <w:r w:rsidRPr="00C73AD2">
        <w:rPr>
          <w:b/>
        </w:rPr>
        <w:t>MÜRACAAT EDİLEN KADROYLA İLGİLİ SON BAŞVURU TARİHİ İTİBARİYLE YÜRÜRLÜKTE OLAN YÜKSEKÖĞRETİM KURULUNUN BELİRLEDİĞİ DOÇENTLİK ŞARTLARININ İKİ ÖNCEKİ DÖNEMDEKİ İLGİLİ ALAN DOÇENTLİK ŞARTLARI ESAS ALINARAK PUAN HESAPLANIR.  (BAŞVURU ŞARTLARINI SAĞLADIĞINIZA DAİR ÜNİVERSİTELERARASI KURUL BAŞKANLIĞININ İNTERNET SİTESİNDE DOÇENTLİK BAŞVURU ŞARTLARI SEKMESİNDEN TEMEL ALANINIZA GÖRE DOLDURDUĞUNUZ PUANLANMIŞ BELGE) )(</w:t>
      </w:r>
      <w:r w:rsidRPr="00C73AD2">
        <w:rPr>
          <w:b/>
          <w:color w:val="212121"/>
          <w:shd w:val="clear" w:color="auto" w:fill="FFFFFF"/>
        </w:rPr>
        <w:t xml:space="preserve"> </w:t>
      </w:r>
      <w:r w:rsidRPr="00C73AD2">
        <w:rPr>
          <w:bCs/>
          <w:color w:val="212121"/>
          <w:shd w:val="clear" w:color="auto" w:fill="FFFFFF"/>
        </w:rPr>
        <w:t>HER SAYFASI PARAFLANARAK SON SAYFASI İMZALI ŞEKİLDE)</w:t>
      </w:r>
    </w:p>
    <w:p w:rsidR="00062536" w:rsidRPr="00C73AD2" w:rsidRDefault="00062536" w:rsidP="00062536">
      <w:pPr>
        <w:numPr>
          <w:ilvl w:val="0"/>
          <w:numId w:val="12"/>
        </w:numPr>
        <w:jc w:val="both"/>
        <w:rPr>
          <w:b/>
        </w:rPr>
      </w:pPr>
      <w:r w:rsidRPr="00C73AD2">
        <w:t xml:space="preserve">YAYINLAR </w:t>
      </w:r>
      <w:r w:rsidRPr="00C73AD2">
        <w:rPr>
          <w:b/>
        </w:rPr>
        <w:t>(MÜRACAAT EDİLEN KADROYLA İLGİLİ SON BAŞVURU TARİHİ İTİBARİYLE YÜRÜRLÜKTE OLAN YÜKSEKÖĞRETİM KURULUNUN BELİRLEDİĞİ DOÇENTLİK ŞARTLARININ İKİ ÖNCEKİ DÖNEMDEKİ İLGİLİ ALAN DOÇENTLİK ŞARTLARI FORMUNDAKİ DÜZENE GÖRE YAYINLAR SIRAYLA KONULACAK)</w:t>
      </w:r>
    </w:p>
    <w:p w:rsidR="00062536" w:rsidRDefault="00062536" w:rsidP="00062536">
      <w:pPr>
        <w:jc w:val="both"/>
        <w:rPr>
          <w:b/>
        </w:rPr>
      </w:pPr>
    </w:p>
    <w:p w:rsidR="00DF077A" w:rsidRDefault="00DF077A" w:rsidP="00062536">
      <w:pPr>
        <w:jc w:val="both"/>
        <w:rPr>
          <w:b/>
        </w:rPr>
      </w:pPr>
    </w:p>
    <w:p w:rsidR="00DF077A" w:rsidRPr="00C73AD2" w:rsidRDefault="00DF077A" w:rsidP="00062536">
      <w:pPr>
        <w:jc w:val="both"/>
        <w:rPr>
          <w:b/>
        </w:rPr>
      </w:pPr>
    </w:p>
    <w:p w:rsidR="00DF077A" w:rsidRPr="001C369C" w:rsidRDefault="00DF077A" w:rsidP="00DF077A">
      <w:pPr>
        <w:tabs>
          <w:tab w:val="left" w:pos="0"/>
          <w:tab w:val="left" w:pos="142"/>
          <w:tab w:val="left" w:pos="2127"/>
        </w:tabs>
        <w:ind w:left="360"/>
        <w:jc w:val="both"/>
        <w:rPr>
          <w:color w:val="FF0000"/>
        </w:rPr>
      </w:pPr>
      <w:r w:rsidRPr="001C369C">
        <w:rPr>
          <w:b/>
          <w:color w:val="FF0000"/>
        </w:rPr>
        <w:t xml:space="preserve">Not: </w:t>
      </w:r>
      <w:r>
        <w:rPr>
          <w:color w:val="FF0000"/>
        </w:rPr>
        <w:t>Doktor Öğretim Üyesi</w:t>
      </w:r>
      <w:r w:rsidRPr="001C369C">
        <w:rPr>
          <w:color w:val="FF0000"/>
          <w:u w:val="single"/>
        </w:rPr>
        <w:t xml:space="preserve"> </w:t>
      </w:r>
      <w:r w:rsidRPr="001C369C">
        <w:rPr>
          <w:color w:val="FF0000"/>
        </w:rPr>
        <w:t>Kadrosuna Başvuru Basılı Dosya hazırlanması için 1-</w:t>
      </w:r>
      <w:r>
        <w:rPr>
          <w:color w:val="FF0000"/>
        </w:rPr>
        <w:t>6</w:t>
      </w:r>
      <w:r w:rsidRPr="001C369C">
        <w:rPr>
          <w:color w:val="FF0000"/>
        </w:rPr>
        <w:t xml:space="preserve"> maddeler arasında istenen belgelerin (ıslak imzalı veya </w:t>
      </w:r>
      <w:proofErr w:type="spellStart"/>
      <w:r w:rsidRPr="001C369C">
        <w:rPr>
          <w:color w:val="FF0000"/>
        </w:rPr>
        <w:t>barkodlu</w:t>
      </w:r>
      <w:proofErr w:type="spellEnd"/>
      <w:r w:rsidRPr="001C369C">
        <w:rPr>
          <w:color w:val="FF0000"/>
        </w:rPr>
        <w:t xml:space="preserve"> olarak) 2 takım hazırlanarak 1 takımı yayın dosyasının içine konulması ve 1 </w:t>
      </w:r>
      <w:proofErr w:type="spellStart"/>
      <w:r w:rsidRPr="001C369C">
        <w:rPr>
          <w:color w:val="FF0000"/>
        </w:rPr>
        <w:t>takımınında</w:t>
      </w:r>
      <w:proofErr w:type="spellEnd"/>
      <w:r w:rsidRPr="001C369C">
        <w:rPr>
          <w:color w:val="FF0000"/>
        </w:rPr>
        <w:t xml:space="preserve"> yarım kapak dosyaya konularak teslim edilmesi gerekmektedir.</w:t>
      </w:r>
    </w:p>
    <w:p w:rsidR="00062536" w:rsidRPr="00C73AD2" w:rsidRDefault="00062536" w:rsidP="00062536">
      <w:pPr>
        <w:jc w:val="both"/>
        <w:rPr>
          <w:b/>
        </w:rPr>
      </w:pPr>
    </w:p>
    <w:p w:rsidR="00062536" w:rsidRPr="00C73AD2" w:rsidRDefault="00062536" w:rsidP="00062536">
      <w:pPr>
        <w:jc w:val="both"/>
        <w:rPr>
          <w:b/>
        </w:rPr>
      </w:pPr>
    </w:p>
    <w:p w:rsidR="00062536" w:rsidRDefault="00062536" w:rsidP="00062536"/>
    <w:p w:rsidR="00767F50" w:rsidRPr="00062536" w:rsidRDefault="00767F50" w:rsidP="00062536"/>
    <w:sectPr w:rsidR="00767F50" w:rsidRPr="00062536" w:rsidSect="00951CD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787" w:rsidRDefault="00BF4787" w:rsidP="003F4DE1">
      <w:r>
        <w:separator/>
      </w:r>
    </w:p>
  </w:endnote>
  <w:endnote w:type="continuationSeparator" w:id="0">
    <w:p w:rsidR="00BF4787" w:rsidRDefault="00BF4787"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31" w:rsidRPr="00840D9F" w:rsidRDefault="00BE7B31" w:rsidP="00951CD0">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787" w:rsidRDefault="00BF4787" w:rsidP="003F4DE1">
      <w:r>
        <w:separator/>
      </w:r>
    </w:p>
  </w:footnote>
  <w:footnote w:type="continuationSeparator" w:id="0">
    <w:p w:rsidR="00BF4787" w:rsidRDefault="00BF4787"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3" w:type="dxa"/>
      <w:tblInd w:w="-572" w:type="dxa"/>
      <w:tblLook w:val="04A0" w:firstRow="1" w:lastRow="0" w:firstColumn="1" w:lastColumn="0" w:noHBand="0" w:noVBand="1"/>
    </w:tblPr>
    <w:tblGrid>
      <w:gridCol w:w="2588"/>
      <w:gridCol w:w="4959"/>
      <w:gridCol w:w="1483"/>
      <w:gridCol w:w="1743"/>
    </w:tblGrid>
    <w:tr w:rsidR="00CD794D" w:rsidTr="00767F50">
      <w:trPr>
        <w:trHeight w:val="332"/>
      </w:trPr>
      <w:tc>
        <w:tcPr>
          <w:tcW w:w="2588" w:type="dxa"/>
          <w:vMerge w:val="restart"/>
          <w:vAlign w:val="center"/>
        </w:tcPr>
        <w:p w:rsidR="00CD794D" w:rsidRPr="00822E7B" w:rsidRDefault="00507B2F" w:rsidP="00CD794D">
          <w:pPr>
            <w:pStyle w:val="stBilgi"/>
            <w:jc w:val="center"/>
            <w:rPr>
              <w:sz w:val="20"/>
              <w:szCs w:val="20"/>
            </w:rPr>
          </w:pPr>
          <w:r>
            <w:rPr>
              <w:noProof/>
              <w:sz w:val="20"/>
              <w:szCs w:val="20"/>
            </w:rPr>
            <w:drawing>
              <wp:inline distT="0" distB="0" distL="0" distR="0">
                <wp:extent cx="1133475" cy="1133475"/>
                <wp:effectExtent l="0" t="0" r="9525" b="9525"/>
                <wp:docPr id="2" name="Resim 2"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4959" w:type="dxa"/>
          <w:vMerge w:val="restart"/>
          <w:vAlign w:val="center"/>
        </w:tcPr>
        <w:p w:rsidR="00CD794D" w:rsidRPr="00051F41" w:rsidRDefault="00CC1B6A" w:rsidP="00CD794D">
          <w:pPr>
            <w:pStyle w:val="stBilgi"/>
            <w:jc w:val="center"/>
            <w:rPr>
              <w:b/>
              <w:szCs w:val="20"/>
            </w:rPr>
          </w:pPr>
          <w:r>
            <w:rPr>
              <w:b/>
              <w:szCs w:val="20"/>
            </w:rPr>
            <w:t>SÜLEYMAN DEMİREL ÜNİVERSİTESİ</w:t>
          </w:r>
        </w:p>
        <w:p w:rsidR="00CD794D" w:rsidRDefault="008706F2" w:rsidP="00CD794D">
          <w:pPr>
            <w:pStyle w:val="stBilgi"/>
            <w:jc w:val="center"/>
            <w:rPr>
              <w:b/>
              <w:szCs w:val="20"/>
            </w:rPr>
          </w:pPr>
          <w:r>
            <w:rPr>
              <w:b/>
              <w:szCs w:val="20"/>
            </w:rPr>
            <w:t>Personel Daire Başkanlığı</w:t>
          </w:r>
        </w:p>
        <w:p w:rsidR="00CD794D" w:rsidRPr="00051F41" w:rsidRDefault="00CD794D" w:rsidP="00CD794D">
          <w:pPr>
            <w:pStyle w:val="stBilgi"/>
            <w:jc w:val="center"/>
            <w:rPr>
              <w:b/>
              <w:szCs w:val="20"/>
            </w:rPr>
          </w:pPr>
        </w:p>
        <w:p w:rsidR="00CD794D" w:rsidRPr="00822E7B" w:rsidRDefault="008706F2" w:rsidP="00CD794D">
          <w:pPr>
            <w:pStyle w:val="stBilgi"/>
            <w:jc w:val="center"/>
            <w:rPr>
              <w:b/>
              <w:sz w:val="20"/>
              <w:szCs w:val="20"/>
            </w:rPr>
          </w:pPr>
          <w:r>
            <w:rPr>
              <w:b/>
              <w:szCs w:val="20"/>
            </w:rPr>
            <w:t>DR. ÖĞRETİM ÜYESİ KADROSUNA BAŞVURU BASILI DOSYA DİZİ PUSULASI</w:t>
          </w: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Doküman No</w:t>
          </w:r>
        </w:p>
      </w:tc>
      <w:tc>
        <w:tcPr>
          <w:tcW w:w="1743" w:type="dxa"/>
          <w:vAlign w:val="center"/>
        </w:tcPr>
        <w:p w:rsidR="00CD794D" w:rsidRPr="00507B2F" w:rsidRDefault="00AD0A17" w:rsidP="00CD794D">
          <w:pPr>
            <w:pStyle w:val="stBilgi"/>
            <w:rPr>
              <w:color w:val="000000"/>
              <w:sz w:val="18"/>
              <w:szCs w:val="18"/>
            </w:rPr>
          </w:pPr>
          <w:r>
            <w:rPr>
              <w:color w:val="000000"/>
              <w:sz w:val="18"/>
              <w:szCs w:val="18"/>
            </w:rPr>
            <w:t>FR-094</w:t>
          </w:r>
        </w:p>
      </w:tc>
    </w:tr>
    <w:tr w:rsidR="00CD794D" w:rsidTr="00767F50">
      <w:trPr>
        <w:trHeight w:val="332"/>
      </w:trPr>
      <w:tc>
        <w:tcPr>
          <w:tcW w:w="2588" w:type="dxa"/>
          <w:vMerge/>
          <w:vAlign w:val="center"/>
        </w:tcPr>
        <w:p w:rsidR="00CD794D" w:rsidRPr="00822E7B" w:rsidRDefault="00CD794D" w:rsidP="00CD794D">
          <w:pPr>
            <w:pStyle w:val="stBilgi"/>
            <w:jc w:val="center"/>
            <w:rPr>
              <w:sz w:val="20"/>
              <w:szCs w:val="20"/>
            </w:rPr>
          </w:pPr>
        </w:p>
      </w:tc>
      <w:tc>
        <w:tcPr>
          <w:tcW w:w="4959" w:type="dxa"/>
          <w:vMerge/>
          <w:vAlign w:val="center"/>
        </w:tcPr>
        <w:p w:rsidR="00CD794D" w:rsidRPr="00822E7B" w:rsidRDefault="00CD794D" w:rsidP="00CD794D">
          <w:pPr>
            <w:pStyle w:val="stBilgi"/>
            <w:jc w:val="center"/>
            <w:rPr>
              <w:b/>
              <w:sz w:val="20"/>
              <w:szCs w:val="20"/>
            </w:rPr>
          </w:pP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İlk Yayın Tarihi</w:t>
          </w:r>
        </w:p>
      </w:tc>
      <w:tc>
        <w:tcPr>
          <w:tcW w:w="1743" w:type="dxa"/>
          <w:vAlign w:val="center"/>
        </w:tcPr>
        <w:p w:rsidR="00CD794D" w:rsidRPr="00507B2F" w:rsidRDefault="00AE32BE" w:rsidP="00CD794D">
          <w:pPr>
            <w:pStyle w:val="stBilgi"/>
            <w:rPr>
              <w:color w:val="000000"/>
              <w:sz w:val="18"/>
              <w:szCs w:val="18"/>
            </w:rPr>
          </w:pPr>
          <w:r>
            <w:rPr>
              <w:color w:val="000000"/>
              <w:sz w:val="18"/>
              <w:szCs w:val="18"/>
            </w:rPr>
            <w:t>09.07.2021</w:t>
          </w:r>
        </w:p>
      </w:tc>
    </w:tr>
    <w:tr w:rsidR="00CD794D" w:rsidTr="00767F50">
      <w:trPr>
        <w:trHeight w:val="332"/>
      </w:trPr>
      <w:tc>
        <w:tcPr>
          <w:tcW w:w="2588" w:type="dxa"/>
          <w:vMerge/>
          <w:vAlign w:val="center"/>
        </w:tcPr>
        <w:p w:rsidR="00CD794D" w:rsidRPr="00822E7B" w:rsidRDefault="00CD794D" w:rsidP="00CD794D">
          <w:pPr>
            <w:pStyle w:val="stBilgi"/>
            <w:jc w:val="center"/>
            <w:rPr>
              <w:sz w:val="20"/>
              <w:szCs w:val="20"/>
            </w:rPr>
          </w:pPr>
        </w:p>
      </w:tc>
      <w:tc>
        <w:tcPr>
          <w:tcW w:w="4959" w:type="dxa"/>
          <w:vMerge/>
          <w:vAlign w:val="center"/>
        </w:tcPr>
        <w:p w:rsidR="00CD794D" w:rsidRPr="00822E7B" w:rsidRDefault="00CD794D" w:rsidP="00CD794D">
          <w:pPr>
            <w:pStyle w:val="stBilgi"/>
            <w:jc w:val="center"/>
            <w:rPr>
              <w:b/>
              <w:sz w:val="20"/>
              <w:szCs w:val="20"/>
            </w:rPr>
          </w:pP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Revizyon Tarihi</w:t>
          </w:r>
        </w:p>
      </w:tc>
      <w:tc>
        <w:tcPr>
          <w:tcW w:w="1743" w:type="dxa"/>
          <w:vAlign w:val="center"/>
        </w:tcPr>
        <w:p w:rsidR="00CD794D" w:rsidRPr="00507B2F" w:rsidRDefault="0051739E" w:rsidP="00CD794D">
          <w:pPr>
            <w:pStyle w:val="stBilgi"/>
            <w:rPr>
              <w:color w:val="000000"/>
              <w:sz w:val="18"/>
              <w:szCs w:val="18"/>
            </w:rPr>
          </w:pPr>
          <w:r>
            <w:rPr>
              <w:color w:val="000000"/>
              <w:sz w:val="18"/>
              <w:szCs w:val="18"/>
            </w:rPr>
            <w:t>21.10.2025</w:t>
          </w:r>
          <w:bookmarkStart w:id="0" w:name="_GoBack"/>
          <w:bookmarkEnd w:id="0"/>
        </w:p>
      </w:tc>
    </w:tr>
    <w:tr w:rsidR="00CD794D" w:rsidTr="00767F50">
      <w:trPr>
        <w:trHeight w:val="332"/>
      </w:trPr>
      <w:tc>
        <w:tcPr>
          <w:tcW w:w="2588" w:type="dxa"/>
          <w:vMerge/>
          <w:vAlign w:val="center"/>
        </w:tcPr>
        <w:p w:rsidR="00CD794D" w:rsidRPr="00822E7B" w:rsidRDefault="00CD794D" w:rsidP="00CD794D">
          <w:pPr>
            <w:pStyle w:val="stBilgi"/>
            <w:jc w:val="center"/>
            <w:rPr>
              <w:sz w:val="20"/>
              <w:szCs w:val="20"/>
            </w:rPr>
          </w:pPr>
        </w:p>
      </w:tc>
      <w:tc>
        <w:tcPr>
          <w:tcW w:w="4959" w:type="dxa"/>
          <w:vMerge/>
          <w:vAlign w:val="center"/>
        </w:tcPr>
        <w:p w:rsidR="00CD794D" w:rsidRPr="00822E7B" w:rsidRDefault="00CD794D" w:rsidP="00CD794D">
          <w:pPr>
            <w:pStyle w:val="stBilgi"/>
            <w:jc w:val="center"/>
            <w:rPr>
              <w:b/>
              <w:sz w:val="20"/>
              <w:szCs w:val="20"/>
            </w:rPr>
          </w:pP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Revizyon No</w:t>
          </w:r>
        </w:p>
      </w:tc>
      <w:tc>
        <w:tcPr>
          <w:tcW w:w="1743" w:type="dxa"/>
          <w:vAlign w:val="center"/>
        </w:tcPr>
        <w:p w:rsidR="00CD794D" w:rsidRPr="00507B2F" w:rsidRDefault="008706F2" w:rsidP="00CD794D">
          <w:pPr>
            <w:pStyle w:val="stBilgi"/>
            <w:rPr>
              <w:color w:val="000000"/>
              <w:sz w:val="18"/>
              <w:szCs w:val="18"/>
            </w:rPr>
          </w:pPr>
          <w:r>
            <w:rPr>
              <w:color w:val="000000"/>
              <w:sz w:val="18"/>
              <w:szCs w:val="18"/>
            </w:rPr>
            <w:t>000</w:t>
          </w:r>
        </w:p>
      </w:tc>
    </w:tr>
    <w:tr w:rsidR="005E5BF7" w:rsidTr="00767F50">
      <w:trPr>
        <w:trHeight w:val="332"/>
      </w:trPr>
      <w:tc>
        <w:tcPr>
          <w:tcW w:w="2588" w:type="dxa"/>
          <w:vMerge/>
        </w:tcPr>
        <w:p w:rsidR="005E5BF7" w:rsidRPr="00822E7B" w:rsidRDefault="005E5BF7" w:rsidP="005E5BF7">
          <w:pPr>
            <w:pStyle w:val="stBilgi"/>
            <w:rPr>
              <w:sz w:val="20"/>
              <w:szCs w:val="20"/>
            </w:rPr>
          </w:pPr>
        </w:p>
      </w:tc>
      <w:tc>
        <w:tcPr>
          <w:tcW w:w="4959" w:type="dxa"/>
          <w:vMerge/>
          <w:vAlign w:val="center"/>
        </w:tcPr>
        <w:p w:rsidR="005E5BF7" w:rsidRPr="00822E7B" w:rsidRDefault="005E5BF7" w:rsidP="005E5BF7">
          <w:pPr>
            <w:pStyle w:val="stBilgi"/>
            <w:jc w:val="center"/>
            <w:rPr>
              <w:sz w:val="20"/>
              <w:szCs w:val="20"/>
            </w:rPr>
          </w:pPr>
        </w:p>
      </w:tc>
      <w:tc>
        <w:tcPr>
          <w:tcW w:w="1483" w:type="dxa"/>
          <w:vAlign w:val="center"/>
        </w:tcPr>
        <w:p w:rsidR="005E5BF7" w:rsidRPr="00507B2F" w:rsidRDefault="005E5BF7" w:rsidP="005E5BF7">
          <w:pPr>
            <w:pStyle w:val="stBilgi"/>
            <w:rPr>
              <w:color w:val="000000"/>
              <w:sz w:val="18"/>
              <w:szCs w:val="18"/>
            </w:rPr>
          </w:pPr>
          <w:r w:rsidRPr="00507B2F">
            <w:rPr>
              <w:color w:val="000000"/>
              <w:sz w:val="18"/>
              <w:szCs w:val="18"/>
            </w:rPr>
            <w:t>Sayfa No</w:t>
          </w:r>
        </w:p>
      </w:tc>
      <w:tc>
        <w:tcPr>
          <w:tcW w:w="1743" w:type="dxa"/>
          <w:vAlign w:val="center"/>
        </w:tcPr>
        <w:p w:rsidR="005E5BF7" w:rsidRDefault="005E5BF7" w:rsidP="005E5BF7">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51739E">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51739E">
            <w:rPr>
              <w:noProof/>
              <w:color w:val="000000"/>
              <w:sz w:val="18"/>
              <w:szCs w:val="18"/>
            </w:rPr>
            <w:t>1</w:t>
          </w:r>
          <w:r>
            <w:rPr>
              <w:color w:val="000000"/>
              <w:sz w:val="18"/>
              <w:szCs w:val="18"/>
            </w:rPr>
            <w:fldChar w:fldCharType="end"/>
          </w:r>
        </w:p>
      </w:tc>
    </w:tr>
  </w:tbl>
  <w:p w:rsidR="003F4DE1" w:rsidRDefault="003F4D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04137D"/>
    <w:multiLevelType w:val="hybridMultilevel"/>
    <w:tmpl w:val="32E62DE4"/>
    <w:lvl w:ilvl="0" w:tplc="DA6281E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517C47"/>
    <w:multiLevelType w:val="hybridMultilevel"/>
    <w:tmpl w:val="7DF83A32"/>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8"/>
  </w:num>
  <w:num w:numId="6">
    <w:abstractNumId w:val="9"/>
  </w:num>
  <w:num w:numId="7">
    <w:abstractNumId w:val="3"/>
  </w:num>
  <w:num w:numId="8">
    <w:abstractNumId w:val="11"/>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0D66"/>
    <w:rsid w:val="000066DE"/>
    <w:rsid w:val="00046EC1"/>
    <w:rsid w:val="0004739E"/>
    <w:rsid w:val="00056214"/>
    <w:rsid w:val="00062536"/>
    <w:rsid w:val="00064342"/>
    <w:rsid w:val="0006686A"/>
    <w:rsid w:val="00074AEA"/>
    <w:rsid w:val="00075DD7"/>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95C09"/>
    <w:rsid w:val="00195DF4"/>
    <w:rsid w:val="00196FD2"/>
    <w:rsid w:val="001C0362"/>
    <w:rsid w:val="001C242E"/>
    <w:rsid w:val="001D7908"/>
    <w:rsid w:val="002046C1"/>
    <w:rsid w:val="0023038A"/>
    <w:rsid w:val="00230BE8"/>
    <w:rsid w:val="00232FED"/>
    <w:rsid w:val="00240D36"/>
    <w:rsid w:val="002426ED"/>
    <w:rsid w:val="0024545E"/>
    <w:rsid w:val="0026008B"/>
    <w:rsid w:val="00281C48"/>
    <w:rsid w:val="00281ECD"/>
    <w:rsid w:val="002B6FD5"/>
    <w:rsid w:val="002B753D"/>
    <w:rsid w:val="002C351D"/>
    <w:rsid w:val="002C6FF6"/>
    <w:rsid w:val="002D51CE"/>
    <w:rsid w:val="002D68E3"/>
    <w:rsid w:val="002F2073"/>
    <w:rsid w:val="00315735"/>
    <w:rsid w:val="003330D7"/>
    <w:rsid w:val="00361BA8"/>
    <w:rsid w:val="0036350C"/>
    <w:rsid w:val="003676D2"/>
    <w:rsid w:val="00384382"/>
    <w:rsid w:val="003911E6"/>
    <w:rsid w:val="003A2C59"/>
    <w:rsid w:val="003A456A"/>
    <w:rsid w:val="003A5650"/>
    <w:rsid w:val="003C6071"/>
    <w:rsid w:val="003F4DE1"/>
    <w:rsid w:val="00404BB6"/>
    <w:rsid w:val="004068FF"/>
    <w:rsid w:val="004171C8"/>
    <w:rsid w:val="004374BC"/>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507B2F"/>
    <w:rsid w:val="0051739E"/>
    <w:rsid w:val="00530E94"/>
    <w:rsid w:val="0053150E"/>
    <w:rsid w:val="00534C46"/>
    <w:rsid w:val="00553067"/>
    <w:rsid w:val="00577FDD"/>
    <w:rsid w:val="0058071E"/>
    <w:rsid w:val="00587E20"/>
    <w:rsid w:val="005D1329"/>
    <w:rsid w:val="005E5BF7"/>
    <w:rsid w:val="005E5E6F"/>
    <w:rsid w:val="00607B6E"/>
    <w:rsid w:val="0061675F"/>
    <w:rsid w:val="00626CC5"/>
    <w:rsid w:val="006449DA"/>
    <w:rsid w:val="00646A36"/>
    <w:rsid w:val="006648D3"/>
    <w:rsid w:val="00693FDA"/>
    <w:rsid w:val="00694F88"/>
    <w:rsid w:val="006B4CC7"/>
    <w:rsid w:val="006D5326"/>
    <w:rsid w:val="006F39C7"/>
    <w:rsid w:val="006F6A52"/>
    <w:rsid w:val="00730723"/>
    <w:rsid w:val="00735660"/>
    <w:rsid w:val="00740829"/>
    <w:rsid w:val="00746E8F"/>
    <w:rsid w:val="00753A40"/>
    <w:rsid w:val="007612EE"/>
    <w:rsid w:val="00767F50"/>
    <w:rsid w:val="00772513"/>
    <w:rsid w:val="007C1643"/>
    <w:rsid w:val="007C3D47"/>
    <w:rsid w:val="007D5262"/>
    <w:rsid w:val="007E3996"/>
    <w:rsid w:val="007E3D0E"/>
    <w:rsid w:val="007E4812"/>
    <w:rsid w:val="007F10AF"/>
    <w:rsid w:val="007F14FC"/>
    <w:rsid w:val="00811CE9"/>
    <w:rsid w:val="00823BF5"/>
    <w:rsid w:val="00830EF0"/>
    <w:rsid w:val="00840D9F"/>
    <w:rsid w:val="00846C77"/>
    <w:rsid w:val="008706F2"/>
    <w:rsid w:val="008B383B"/>
    <w:rsid w:val="008C7914"/>
    <w:rsid w:val="008D3DB4"/>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63AC8"/>
    <w:rsid w:val="00A642F1"/>
    <w:rsid w:val="00A67861"/>
    <w:rsid w:val="00A87DDF"/>
    <w:rsid w:val="00A94557"/>
    <w:rsid w:val="00A94D56"/>
    <w:rsid w:val="00AA112E"/>
    <w:rsid w:val="00AA1AA7"/>
    <w:rsid w:val="00AC16DF"/>
    <w:rsid w:val="00AC2771"/>
    <w:rsid w:val="00AC58D0"/>
    <w:rsid w:val="00AC607E"/>
    <w:rsid w:val="00AD0A17"/>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F57"/>
    <w:rsid w:val="00BB2AE0"/>
    <w:rsid w:val="00BE7B31"/>
    <w:rsid w:val="00BF40F0"/>
    <w:rsid w:val="00BF4787"/>
    <w:rsid w:val="00C07CE6"/>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6134F"/>
    <w:rsid w:val="00D825FB"/>
    <w:rsid w:val="00D85D93"/>
    <w:rsid w:val="00D87108"/>
    <w:rsid w:val="00D87178"/>
    <w:rsid w:val="00DA01A9"/>
    <w:rsid w:val="00DB6CAB"/>
    <w:rsid w:val="00DC12C8"/>
    <w:rsid w:val="00DC5FA1"/>
    <w:rsid w:val="00DE2EE9"/>
    <w:rsid w:val="00DE5968"/>
    <w:rsid w:val="00DF077A"/>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E5164"/>
    <w:rsid w:val="00EF05C8"/>
    <w:rsid w:val="00F0489E"/>
    <w:rsid w:val="00F13ECD"/>
    <w:rsid w:val="00F22E9B"/>
    <w:rsid w:val="00F24203"/>
    <w:rsid w:val="00F302FE"/>
    <w:rsid w:val="00F416F0"/>
    <w:rsid w:val="00F446EC"/>
    <w:rsid w:val="00F456B7"/>
    <w:rsid w:val="00F7610E"/>
    <w:rsid w:val="00FA4D10"/>
    <w:rsid w:val="00FB1195"/>
    <w:rsid w:val="00FB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D2774"/>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26F8-0DC6-4048-BFEF-81EFC443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Windows Kullanıcısı</cp:lastModifiedBy>
  <cp:revision>5</cp:revision>
  <cp:lastPrinted>2018-05-14T13:44:00Z</cp:lastPrinted>
  <dcterms:created xsi:type="dcterms:W3CDTF">2022-03-02T10:46:00Z</dcterms:created>
  <dcterms:modified xsi:type="dcterms:W3CDTF">2025-10-21T08:15:00Z</dcterms:modified>
</cp:coreProperties>
</file>